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02" w:rsidRDefault="003D6001" w:rsidP="00225B02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Neue Seilbagger-Klasse</w:t>
      </w:r>
      <w:r w:rsidR="007B386E">
        <w:rPr>
          <w:rFonts w:ascii="Arial" w:hAnsi="Arial" w:cs="Arial"/>
          <w:b/>
          <w:sz w:val="32"/>
          <w:szCs w:val="32"/>
          <w:u w:val="single"/>
        </w:rPr>
        <w:t xml:space="preserve">: </w:t>
      </w:r>
      <w:r>
        <w:rPr>
          <w:rFonts w:ascii="Arial" w:hAnsi="Arial" w:cs="Arial"/>
          <w:b/>
          <w:sz w:val="32"/>
          <w:szCs w:val="32"/>
          <w:u w:val="single"/>
        </w:rPr>
        <w:t xml:space="preserve">100 t Seilbagger für anspruchsvolle Einsätze </w:t>
      </w:r>
      <w:r w:rsidR="00FE56AF">
        <w:rPr>
          <w:rFonts w:ascii="Arial" w:hAnsi="Arial" w:cs="Arial"/>
          <w:b/>
          <w:sz w:val="32"/>
          <w:szCs w:val="32"/>
          <w:u w:val="single"/>
        </w:rPr>
        <w:t>über den</w:t>
      </w:r>
      <w:r>
        <w:rPr>
          <w:rFonts w:ascii="Arial" w:hAnsi="Arial" w:cs="Arial"/>
          <w:b/>
          <w:sz w:val="32"/>
          <w:szCs w:val="32"/>
          <w:u w:val="single"/>
        </w:rPr>
        <w:t xml:space="preserve"> Spezialtiefbau</w:t>
      </w:r>
      <w:r w:rsidR="00FE56AF">
        <w:rPr>
          <w:rFonts w:ascii="Arial" w:hAnsi="Arial" w:cs="Arial"/>
          <w:b/>
          <w:sz w:val="32"/>
          <w:szCs w:val="32"/>
          <w:u w:val="single"/>
        </w:rPr>
        <w:t xml:space="preserve"> hinaus</w:t>
      </w:r>
    </w:p>
    <w:p w:rsidR="003D6001" w:rsidRPr="00225B02" w:rsidRDefault="003D6001" w:rsidP="00225B02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3D6001" w:rsidRDefault="003D6001" w:rsidP="001F5F2F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r>
        <w:rPr>
          <w:rFonts w:ascii="Arial" w:eastAsia="Klavika Regular" w:hAnsi="Arial" w:cs="Arial"/>
          <w:b/>
          <w:sz w:val="22"/>
          <w:szCs w:val="22"/>
        </w:rPr>
        <w:t>Die robusten SENNEBOGEN</w:t>
      </w:r>
      <w:r w:rsidR="00EF791B">
        <w:rPr>
          <w:rFonts w:ascii="Arial" w:eastAsia="Klavika Regular" w:hAnsi="Arial" w:cs="Arial"/>
          <w:b/>
          <w:sz w:val="22"/>
          <w:szCs w:val="22"/>
        </w:rPr>
        <w:t xml:space="preserve"> Heavy </w:t>
      </w:r>
      <w:proofErr w:type="spellStart"/>
      <w:r w:rsidR="00EF791B">
        <w:rPr>
          <w:rFonts w:ascii="Arial" w:eastAsia="Klavika Regular" w:hAnsi="Arial" w:cs="Arial"/>
          <w:b/>
          <w:sz w:val="22"/>
          <w:szCs w:val="22"/>
        </w:rPr>
        <w:t>Duty</w:t>
      </w:r>
      <w:proofErr w:type="spellEnd"/>
      <w:r w:rsidR="00EF791B">
        <w:rPr>
          <w:rFonts w:ascii="Arial" w:eastAsia="Klavika Regular" w:hAnsi="Arial" w:cs="Arial"/>
          <w:b/>
          <w:sz w:val="22"/>
          <w:szCs w:val="22"/>
        </w:rPr>
        <w:t xml:space="preserve"> Seilbagger sind auf höchste Anforderungen ausgelegt. Mit de</w:t>
      </w:r>
      <w:r w:rsidR="00BD3447">
        <w:rPr>
          <w:rFonts w:ascii="Arial" w:eastAsia="Klavika Regular" w:hAnsi="Arial" w:cs="Arial"/>
          <w:b/>
          <w:sz w:val="22"/>
          <w:szCs w:val="22"/>
        </w:rPr>
        <w:t>m</w:t>
      </w:r>
      <w:r w:rsidR="00EF791B">
        <w:rPr>
          <w:rFonts w:ascii="Arial" w:eastAsia="Klavika Regular" w:hAnsi="Arial" w:cs="Arial"/>
          <w:b/>
          <w:sz w:val="22"/>
          <w:szCs w:val="22"/>
        </w:rPr>
        <w:t xml:space="preserve"> </w:t>
      </w:r>
      <w:r>
        <w:rPr>
          <w:rFonts w:ascii="Arial" w:eastAsia="Klavika Regular" w:hAnsi="Arial" w:cs="Arial"/>
          <w:b/>
          <w:sz w:val="22"/>
          <w:szCs w:val="22"/>
        </w:rPr>
        <w:t xml:space="preserve">neuen </w:t>
      </w:r>
      <w:r w:rsidR="00EF791B">
        <w:rPr>
          <w:rFonts w:ascii="Arial" w:eastAsia="Klavika Regular" w:hAnsi="Arial" w:cs="Arial"/>
          <w:b/>
          <w:sz w:val="22"/>
          <w:szCs w:val="22"/>
        </w:rPr>
        <w:t>SENNEBOGEN 6</w:t>
      </w:r>
      <w:r>
        <w:rPr>
          <w:rFonts w:ascii="Arial" w:eastAsia="Klavika Regular" w:hAnsi="Arial" w:cs="Arial"/>
          <w:b/>
          <w:sz w:val="22"/>
          <w:szCs w:val="22"/>
        </w:rPr>
        <w:t>100 E</w:t>
      </w:r>
      <w:r w:rsidR="00EF791B">
        <w:rPr>
          <w:rFonts w:ascii="Arial" w:eastAsia="Klavika Regular" w:hAnsi="Arial" w:cs="Arial"/>
          <w:b/>
          <w:sz w:val="22"/>
          <w:szCs w:val="22"/>
        </w:rPr>
        <w:t xml:space="preserve"> </w:t>
      </w:r>
      <w:r w:rsidR="00D0772F">
        <w:rPr>
          <w:rFonts w:ascii="Arial" w:eastAsia="Klavika Regular" w:hAnsi="Arial" w:cs="Arial"/>
          <w:b/>
          <w:sz w:val="22"/>
          <w:szCs w:val="22"/>
        </w:rPr>
        <w:t xml:space="preserve">erweitert der Hersteller sein Produktportfolio </w:t>
      </w:r>
      <w:r>
        <w:rPr>
          <w:rFonts w:ascii="Arial" w:eastAsia="Klavika Regular" w:hAnsi="Arial" w:cs="Arial"/>
          <w:b/>
          <w:sz w:val="22"/>
          <w:szCs w:val="22"/>
        </w:rPr>
        <w:t xml:space="preserve">um eine neue Leistungsklasse mit 100 t Einsatzgewicht und vielfältigen Einsatzmöglichkeiten vom Spezialtiefbau über die Gewinnung bis hin zur Bodenverdichtung </w:t>
      </w:r>
      <w:proofErr w:type="gramStart"/>
      <w:r>
        <w:rPr>
          <w:rFonts w:ascii="Arial" w:eastAsia="Klavika Regular" w:hAnsi="Arial" w:cs="Arial"/>
          <w:b/>
          <w:sz w:val="22"/>
          <w:szCs w:val="22"/>
        </w:rPr>
        <w:t>und  zu</w:t>
      </w:r>
      <w:proofErr w:type="gram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Dropball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>- und Abbrucheinsätzen. Die Maschine reiht sich damit zwischen den bestehenden 70 t und 140 t Seilbagger ins umfassende</w:t>
      </w:r>
    </w:p>
    <w:p w:rsidR="00CA2F94" w:rsidRPr="00B341EB" w:rsidRDefault="003D6001" w:rsidP="001F5F2F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r>
        <w:rPr>
          <w:rFonts w:ascii="Arial" w:eastAsia="Klavika Regular" w:hAnsi="Arial" w:cs="Arial"/>
          <w:b/>
          <w:sz w:val="22"/>
          <w:szCs w:val="22"/>
        </w:rPr>
        <w:t>SENNEBOGEN Produktportfolio ein.</w:t>
      </w:r>
    </w:p>
    <w:p w:rsidR="009B1A31" w:rsidRPr="00B341EB" w:rsidRDefault="009B1A31" w:rsidP="00225B02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</w:rPr>
      </w:pPr>
    </w:p>
    <w:p w:rsidR="00664735" w:rsidRDefault="00D0772F" w:rsidP="00D077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neue SENNEBOGEN </w:t>
      </w:r>
      <w:r w:rsidR="003D6001">
        <w:rPr>
          <w:rFonts w:ascii="Arial" w:hAnsi="Arial" w:cs="Arial"/>
        </w:rPr>
        <w:t>6100 E</w:t>
      </w:r>
      <w:r>
        <w:rPr>
          <w:rFonts w:ascii="Arial" w:hAnsi="Arial" w:cs="Arial"/>
        </w:rPr>
        <w:t xml:space="preserve"> wurde als Seilbagger der aktuellen E-Serie besonders für anspruchsvolle, dynamische Einsätze mit vielfältigen Ausstattungsvarianten konzipiert. Gerade für den Spezialtiefbau eignet sich der </w:t>
      </w:r>
      <w:r w:rsidR="00E338B3">
        <w:rPr>
          <w:rFonts w:ascii="Arial" w:hAnsi="Arial" w:cs="Arial"/>
        </w:rPr>
        <w:t xml:space="preserve">100 </w:t>
      </w:r>
      <w:r>
        <w:rPr>
          <w:rFonts w:ascii="Arial" w:hAnsi="Arial" w:cs="Arial"/>
        </w:rPr>
        <w:t xml:space="preserve">Tonnen Seilbagger mit seiner robusten Konstruktion, einem leistungsfähigen Mehr-Kreis Hydrauliksystem und dem starken Drehantrieb besonders gut. Einsätze mit Mäkler oder </w:t>
      </w:r>
      <w:r w:rsidR="00E10CCE">
        <w:rPr>
          <w:rFonts w:ascii="Arial" w:hAnsi="Arial" w:cs="Arial"/>
        </w:rPr>
        <w:t>Schlitzwandgreife</w:t>
      </w:r>
      <w:r>
        <w:rPr>
          <w:rFonts w:ascii="Arial" w:hAnsi="Arial" w:cs="Arial"/>
        </w:rPr>
        <w:t>r</w:t>
      </w:r>
      <w:r w:rsidR="00E10C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sind g</w:t>
      </w:r>
      <w:r w:rsidR="00FE56AF">
        <w:rPr>
          <w:rFonts w:ascii="Arial" w:hAnsi="Arial" w:cs="Arial"/>
        </w:rPr>
        <w:t>enauso zuverlässig realisierbar</w:t>
      </w:r>
      <w:r>
        <w:rPr>
          <w:rFonts w:ascii="Arial" w:hAnsi="Arial" w:cs="Arial"/>
        </w:rPr>
        <w:t xml:space="preserve"> wie der Betrieb hydraulischer Verrohrungsmaschinen</w:t>
      </w:r>
      <w:r w:rsidR="00E10CCE">
        <w:rPr>
          <w:rFonts w:ascii="Arial" w:hAnsi="Arial" w:cs="Arial"/>
        </w:rPr>
        <w:t xml:space="preserve"> mit Seilgreifer</w:t>
      </w:r>
      <w:r>
        <w:rPr>
          <w:rFonts w:ascii="Arial" w:hAnsi="Arial" w:cs="Arial"/>
        </w:rPr>
        <w:t xml:space="preserve"> im Brunnen- oder Spezialtiefbau.</w:t>
      </w:r>
      <w:r w:rsidR="00E33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Zwei </w:t>
      </w:r>
      <w:r w:rsidR="00E338B3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t Freifallwinden sorgen dabei</w:t>
      </w:r>
      <w:r w:rsidR="00FE56AF">
        <w:rPr>
          <w:rFonts w:ascii="Arial" w:hAnsi="Arial" w:cs="Arial"/>
        </w:rPr>
        <w:t xml:space="preserve"> in der Standard</w:t>
      </w:r>
      <w:r w:rsidR="00E338B3">
        <w:rPr>
          <w:rFonts w:ascii="Arial" w:hAnsi="Arial" w:cs="Arial"/>
        </w:rPr>
        <w:t>ausführung bereits</w:t>
      </w:r>
      <w:r>
        <w:rPr>
          <w:rFonts w:ascii="Arial" w:hAnsi="Arial" w:cs="Arial"/>
        </w:rPr>
        <w:t xml:space="preserve"> für </w:t>
      </w:r>
      <w:r w:rsidR="00E338B3">
        <w:rPr>
          <w:rFonts w:ascii="Arial" w:hAnsi="Arial" w:cs="Arial"/>
        </w:rPr>
        <w:t>be</w:t>
      </w:r>
      <w:r w:rsidR="0024302C">
        <w:rPr>
          <w:rFonts w:ascii="Arial" w:hAnsi="Arial" w:cs="Arial"/>
        </w:rPr>
        <w:t>e</w:t>
      </w:r>
      <w:r w:rsidR="00E338B3">
        <w:rPr>
          <w:rFonts w:ascii="Arial" w:hAnsi="Arial" w:cs="Arial"/>
        </w:rPr>
        <w:t>i</w:t>
      </w:r>
      <w:r w:rsidR="0024302C">
        <w:rPr>
          <w:rFonts w:ascii="Arial" w:hAnsi="Arial" w:cs="Arial"/>
        </w:rPr>
        <w:t>n</w:t>
      </w:r>
      <w:r w:rsidR="00E338B3">
        <w:rPr>
          <w:rFonts w:ascii="Arial" w:hAnsi="Arial" w:cs="Arial"/>
        </w:rPr>
        <w:t>druck</w:t>
      </w:r>
      <w:r w:rsidR="0024302C">
        <w:rPr>
          <w:rFonts w:ascii="Arial" w:hAnsi="Arial" w:cs="Arial"/>
        </w:rPr>
        <w:t>ende</w:t>
      </w:r>
      <w:r>
        <w:rPr>
          <w:rFonts w:ascii="Arial" w:hAnsi="Arial" w:cs="Arial"/>
        </w:rPr>
        <w:t xml:space="preserve"> Zugkraft. Optional sind die</w:t>
      </w:r>
      <w:r w:rsidR="0024302C">
        <w:rPr>
          <w:rFonts w:ascii="Arial" w:hAnsi="Arial" w:cs="Arial"/>
        </w:rPr>
        <w:t xml:space="preserve"> Winden </w:t>
      </w:r>
      <w:r>
        <w:rPr>
          <w:rFonts w:ascii="Arial" w:hAnsi="Arial" w:cs="Arial"/>
        </w:rPr>
        <w:t xml:space="preserve">auch in der schweren </w:t>
      </w:r>
      <w:r w:rsidR="00E338B3">
        <w:rPr>
          <w:rFonts w:ascii="Arial" w:hAnsi="Arial" w:cs="Arial"/>
        </w:rPr>
        <w:t>27,5 t und 30 t</w:t>
      </w:r>
      <w:r>
        <w:rPr>
          <w:rFonts w:ascii="Arial" w:hAnsi="Arial" w:cs="Arial"/>
        </w:rPr>
        <w:t xml:space="preserve"> Version verfügbar. </w:t>
      </w:r>
      <w:r w:rsidR="00FE56AF">
        <w:rPr>
          <w:rFonts w:ascii="Arial" w:hAnsi="Arial" w:cs="Arial"/>
        </w:rPr>
        <w:t xml:space="preserve">Als echter Seilbagger </w:t>
      </w:r>
      <w:r w:rsidR="00664735">
        <w:rPr>
          <w:rFonts w:ascii="Arial" w:hAnsi="Arial" w:cs="Arial"/>
        </w:rPr>
        <w:t xml:space="preserve">verfügt die Maschine über eine zuverlässige Windensynchronisation und kann auch mit einer speziellen Steuerungstechnik für den automatisierten Freifallbetrieb zur dynamischen Bodenverdichtung ausgestattet werden. </w:t>
      </w:r>
    </w:p>
    <w:p w:rsidR="00664735" w:rsidRDefault="00664735" w:rsidP="00D0772F">
      <w:pPr>
        <w:spacing w:line="360" w:lineRule="auto"/>
        <w:rPr>
          <w:rFonts w:ascii="Arial" w:hAnsi="Arial" w:cs="Arial"/>
        </w:rPr>
      </w:pPr>
    </w:p>
    <w:p w:rsidR="006F07F4" w:rsidRDefault="00E338B3" w:rsidP="00D077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einer Vielzahl an Ausstattungsvarianten lässt sich der SENNEBOGEN 6100 </w:t>
      </w:r>
      <w:r w:rsidR="0024302C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nach Kundenwunsch individuell konfigurieren. </w:t>
      </w:r>
      <w:r w:rsidR="00FE56AF">
        <w:rPr>
          <w:rFonts w:ascii="Arial" w:hAnsi="Arial" w:cs="Arial"/>
        </w:rPr>
        <w:t>Nicht nur in Sachen Standsicherheit überzeugt die Maschinen. Dank des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teleskopierbaren</w:t>
      </w:r>
      <w:proofErr w:type="spellEnd"/>
      <w:r>
        <w:rPr>
          <w:rFonts w:ascii="Arial" w:hAnsi="Arial" w:cs="Arial"/>
        </w:rPr>
        <w:t xml:space="preserve"> Raupenunterwagen</w:t>
      </w:r>
      <w:r w:rsidR="00FE56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lastRenderedPageBreak/>
        <w:t>abnehmbaren Laufwerken können nicht nur unterschiedliche Spurweiten einfach realisiert werden, auch das Transportgewicht lässt sich auf unter 40 t verringern.</w:t>
      </w:r>
    </w:p>
    <w:p w:rsidR="00FE56AF" w:rsidRDefault="00FE56AF" w:rsidP="00D0772F">
      <w:pPr>
        <w:spacing w:line="360" w:lineRule="auto"/>
        <w:rPr>
          <w:rFonts w:ascii="Arial" w:hAnsi="Arial" w:cs="Arial"/>
        </w:rPr>
      </w:pPr>
    </w:p>
    <w:p w:rsidR="006F07F4" w:rsidRDefault="006F07F4" w:rsidP="00D077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Maschine kommt pünktlich zur bauma in der neuesten Motorengeneration der Abgasstufe 5 auf den Markt. Neben dem 451 kW Motor der Stufe 5 ist ebenfalls einer Motorenvariante der Stufe 3 mit 447 kW erhältlich.</w:t>
      </w:r>
      <w:r w:rsidR="00FE56AF">
        <w:rPr>
          <w:rFonts w:ascii="Arial" w:hAnsi="Arial" w:cs="Arial"/>
        </w:rPr>
        <w:t xml:space="preserve"> </w:t>
      </w:r>
      <w:bookmarkStart w:id="0" w:name="_GoBack"/>
      <w:bookmarkEnd w:id="0"/>
    </w:p>
    <w:p w:rsidR="00BD3447" w:rsidRDefault="00BD3447" w:rsidP="00D0772F">
      <w:pPr>
        <w:spacing w:line="360" w:lineRule="auto"/>
        <w:rPr>
          <w:rFonts w:ascii="Arial" w:hAnsi="Arial" w:cs="Arial"/>
        </w:rPr>
      </w:pPr>
    </w:p>
    <w:p w:rsidR="00D0772F" w:rsidRPr="0024302C" w:rsidRDefault="00D0772F" w:rsidP="00D077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den Fahrer bietet die moderne </w:t>
      </w:r>
      <w:proofErr w:type="spellStart"/>
      <w:r>
        <w:rPr>
          <w:rFonts w:ascii="Arial" w:hAnsi="Arial" w:cs="Arial"/>
        </w:rPr>
        <w:t>Maxcab</w:t>
      </w:r>
      <w:proofErr w:type="spellEnd"/>
      <w:r>
        <w:rPr>
          <w:rFonts w:ascii="Arial" w:hAnsi="Arial" w:cs="Arial"/>
        </w:rPr>
        <w:t xml:space="preserve"> Komfortkabine ein ergonomisches Arbeitsumfeld. Als Option kann die Kabine um 15 Grad neigbar ausgeführt werden, um noch bessere Sicht auf Anbaugerät und Arbeitsumfeld zu ermöglichen.</w:t>
      </w:r>
      <w:r w:rsidR="00E338B3">
        <w:rPr>
          <w:rFonts w:ascii="Arial" w:hAnsi="Arial" w:cs="Arial"/>
        </w:rPr>
        <w:t xml:space="preserve"> </w:t>
      </w:r>
      <w:r w:rsidR="0024302C">
        <w:rPr>
          <w:rFonts w:ascii="Arial" w:hAnsi="Arial" w:cs="Arial"/>
        </w:rPr>
        <w:t xml:space="preserve">Die </w:t>
      </w:r>
      <w:r w:rsidR="00E338B3">
        <w:rPr>
          <w:rFonts w:ascii="Arial" w:hAnsi="Arial" w:cs="Arial"/>
        </w:rPr>
        <w:t xml:space="preserve">Sicherheit </w:t>
      </w:r>
      <w:r w:rsidR="0024302C">
        <w:rPr>
          <w:rFonts w:ascii="Arial" w:hAnsi="Arial" w:cs="Arial"/>
        </w:rPr>
        <w:t xml:space="preserve">für den Fahrer und Bediener </w:t>
      </w:r>
      <w:r w:rsidR="00E338B3">
        <w:rPr>
          <w:rFonts w:ascii="Arial" w:hAnsi="Arial" w:cs="Arial"/>
        </w:rPr>
        <w:t>wird auch beim neuen 6100 E großgeschrieben. Zahlreiche Laufstegoptionen, eine Absturzsicherung auf dem Ausleger oder ein umlaufendes Oberwagengeländer sind nur einige Ausstattungsbeispiele.</w:t>
      </w:r>
    </w:p>
    <w:p w:rsidR="00D0772F" w:rsidRPr="00613352" w:rsidRDefault="00D0772F" w:rsidP="00D0772F">
      <w:pPr>
        <w:spacing w:line="360" w:lineRule="auto"/>
        <w:rPr>
          <w:rFonts w:ascii="Arial" w:hAnsi="Arial" w:cs="Arial"/>
          <w:i/>
        </w:rPr>
      </w:pPr>
    </w:p>
    <w:p w:rsidR="00D0772F" w:rsidRPr="00613352" w:rsidRDefault="00D0772F" w:rsidP="00D0772F">
      <w:pPr>
        <w:rPr>
          <w:rFonts w:ascii="Arial" w:hAnsi="Arial" w:cs="Arial"/>
          <w:b/>
          <w:i/>
        </w:rPr>
      </w:pPr>
      <w:r w:rsidRPr="00613352">
        <w:rPr>
          <w:rFonts w:ascii="Arial" w:hAnsi="Arial" w:cs="Arial"/>
          <w:b/>
          <w:i/>
        </w:rPr>
        <w:t xml:space="preserve">Bildunterschrift: </w:t>
      </w:r>
    </w:p>
    <w:p w:rsidR="00D0772F" w:rsidRPr="00613352" w:rsidRDefault="00D0772F" w:rsidP="00D0772F">
      <w:pPr>
        <w:rPr>
          <w:rFonts w:ascii="Arial" w:hAnsi="Arial" w:cs="Arial"/>
          <w:b/>
          <w:i/>
        </w:rPr>
      </w:pPr>
    </w:p>
    <w:p w:rsidR="00D0772F" w:rsidRPr="00613352" w:rsidRDefault="00D0772F" w:rsidP="00D0772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Der neue SENNEBOGEN 6</w:t>
      </w:r>
      <w:r w:rsidR="00E338B3">
        <w:rPr>
          <w:rFonts w:ascii="Arial" w:hAnsi="Arial" w:cs="Arial"/>
          <w:i/>
        </w:rPr>
        <w:t>100</w:t>
      </w:r>
      <w:r>
        <w:rPr>
          <w:rFonts w:ascii="Arial" w:hAnsi="Arial" w:cs="Arial"/>
          <w:i/>
        </w:rPr>
        <w:t xml:space="preserve"> der E-Serie überzeugt mit vielfältigen Einsatzmöglichkeiten vom Spezialtiefbau bis zur Gewinnung und beeindruckt mit </w:t>
      </w:r>
      <w:r w:rsidR="00E338B3">
        <w:rPr>
          <w:rFonts w:ascii="Arial" w:hAnsi="Arial" w:cs="Arial"/>
          <w:i/>
        </w:rPr>
        <w:t xml:space="preserve">höchsten </w:t>
      </w:r>
      <w:r w:rsidR="0024302C">
        <w:rPr>
          <w:rFonts w:ascii="Arial" w:hAnsi="Arial" w:cs="Arial"/>
          <w:i/>
        </w:rPr>
        <w:t>Sicherheitsausstattungen.</w:t>
      </w:r>
      <w:r w:rsidRPr="00613352">
        <w:rPr>
          <w:rFonts w:ascii="Arial" w:hAnsi="Arial" w:cs="Arial"/>
          <w:i/>
        </w:rPr>
        <w:br/>
      </w:r>
    </w:p>
    <w:p w:rsidR="007478CF" w:rsidRPr="007478CF" w:rsidRDefault="007478CF" w:rsidP="00D0772F">
      <w:pPr>
        <w:spacing w:line="360" w:lineRule="auto"/>
        <w:rPr>
          <w:i/>
        </w:rPr>
      </w:pPr>
    </w:p>
    <w:sectPr w:rsidR="007478CF" w:rsidRPr="007478CF" w:rsidSect="00CC22BC">
      <w:headerReference w:type="default" r:id="rId8"/>
      <w:footerReference w:type="default" r:id="rId9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D9" w:rsidRDefault="00402AD9">
      <w:r>
        <w:separator/>
      </w:r>
    </w:p>
  </w:endnote>
  <w:endnote w:type="continuationSeparator" w:id="0">
    <w:p w:rsidR="00402AD9" w:rsidRDefault="004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D" w:rsidRPr="00E456AF" w:rsidRDefault="000A546D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0A546D" w:rsidRPr="00E456AF" w:rsidRDefault="000A546D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  <w:r w:rsidRPr="00E456AF">
      <w:rPr>
        <w:rFonts w:ascii="Arial" w:hAnsi="Arial" w:cs="Arial"/>
        <w:b/>
        <w:color w:val="808080"/>
        <w:sz w:val="14"/>
        <w:szCs w:val="14"/>
      </w:rPr>
      <w:t>Pressekontakt:</w:t>
    </w:r>
  </w:p>
  <w:p w:rsidR="000A546D" w:rsidRPr="00E456AF" w:rsidRDefault="000A546D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0A546D" w:rsidRPr="00E456AF" w:rsidRDefault="000A546D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E456AF">
      <w:rPr>
        <w:rFonts w:ascii="Arial" w:hAnsi="Arial" w:cs="Arial"/>
        <w:color w:val="808080"/>
        <w:sz w:val="14"/>
        <w:szCs w:val="14"/>
      </w:rPr>
      <w:t>SENNEBOGEN Maschinenfabrik GmbH</w:t>
    </w:r>
    <w:r w:rsidRPr="00E456AF">
      <w:rPr>
        <w:rFonts w:ascii="Arial" w:hAnsi="Arial" w:cs="Arial"/>
        <w:color w:val="808080"/>
        <w:sz w:val="14"/>
        <w:szCs w:val="14"/>
      </w:rPr>
      <w:tab/>
    </w:r>
    <w:r w:rsidRPr="00E456AF">
      <w:rPr>
        <w:rFonts w:ascii="Arial" w:hAnsi="Arial" w:cs="Arial"/>
        <w:color w:val="808080"/>
        <w:sz w:val="14"/>
        <w:szCs w:val="14"/>
      </w:rPr>
      <w:tab/>
    </w:r>
    <w:r w:rsidRPr="00E456AF">
      <w:rPr>
        <w:rFonts w:ascii="Arial" w:hAnsi="Arial" w:cs="Arial"/>
        <w:color w:val="808080"/>
        <w:sz w:val="14"/>
        <w:szCs w:val="14"/>
      </w:rPr>
      <w:tab/>
    </w:r>
    <w:r w:rsidRPr="00E456AF">
      <w:rPr>
        <w:rFonts w:ascii="Arial" w:hAnsi="Arial" w:cs="Arial"/>
        <w:color w:val="808080"/>
        <w:sz w:val="14"/>
        <w:szCs w:val="14"/>
      </w:rPr>
      <w:tab/>
    </w:r>
    <w:r w:rsidRPr="00E456AF">
      <w:rPr>
        <w:rFonts w:ascii="Arial" w:hAnsi="Arial" w:cs="Arial"/>
        <w:color w:val="808080"/>
        <w:sz w:val="14"/>
        <w:szCs w:val="14"/>
      </w:rPr>
      <w:tab/>
    </w:r>
    <w:r w:rsidRPr="00E456AF">
      <w:rPr>
        <w:rFonts w:ascii="Arial" w:hAnsi="Arial" w:cs="Arial"/>
        <w:color w:val="808080"/>
        <w:sz w:val="14"/>
        <w:szCs w:val="14"/>
      </w:rPr>
      <w:tab/>
    </w:r>
  </w:p>
  <w:p w:rsidR="000A546D" w:rsidRPr="00E456AF" w:rsidRDefault="007413D0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808080"/>
        <w:sz w:val="14"/>
        <w:szCs w:val="14"/>
      </w:rPr>
      <w:t>Frau Heike Baier</w:t>
    </w:r>
  </w:p>
  <w:p w:rsidR="000A546D" w:rsidRPr="00E456AF" w:rsidRDefault="000A546D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E456AF">
      <w:rPr>
        <w:rFonts w:ascii="Arial" w:hAnsi="Arial" w:cs="Arial"/>
        <w:color w:val="808080"/>
        <w:sz w:val="14"/>
        <w:szCs w:val="14"/>
      </w:rPr>
      <w:t>Senneb</w:t>
    </w:r>
    <w:r>
      <w:rPr>
        <w:rFonts w:ascii="Arial" w:hAnsi="Arial" w:cs="Arial"/>
        <w:color w:val="808080"/>
        <w:sz w:val="14"/>
        <w:szCs w:val="14"/>
      </w:rPr>
      <w:t xml:space="preserve">ogenstraße 10 </w:t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  <w:t>Fax: +49 9</w:t>
    </w:r>
    <w:r w:rsidRPr="00E456AF">
      <w:rPr>
        <w:rFonts w:ascii="Arial" w:hAnsi="Arial" w:cs="Arial"/>
        <w:color w:val="808080"/>
        <w:sz w:val="14"/>
        <w:szCs w:val="14"/>
      </w:rPr>
      <w:t xml:space="preserve">421 </w:t>
    </w:r>
    <w:r w:rsidR="009370C1">
      <w:rPr>
        <w:rFonts w:ascii="Arial" w:hAnsi="Arial" w:cs="Arial"/>
        <w:color w:val="808080"/>
        <w:sz w:val="14"/>
        <w:szCs w:val="14"/>
      </w:rPr>
      <w:t>540-888</w:t>
    </w:r>
  </w:p>
  <w:p w:rsidR="000A546D" w:rsidRPr="00E456AF" w:rsidRDefault="000A546D" w:rsidP="005A10B3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E456AF">
      <w:rPr>
        <w:rFonts w:ascii="Arial" w:hAnsi="Arial" w:cs="Arial"/>
        <w:color w:val="808080"/>
        <w:sz w:val="14"/>
        <w:szCs w:val="14"/>
      </w:rPr>
      <w:t>94315 Straubing – Germany</w:t>
    </w:r>
    <w:r w:rsidRPr="00E456AF">
      <w:rPr>
        <w:rStyle w:val="Seitenzahl"/>
        <w:rFonts w:ascii="Arial" w:hAnsi="Arial" w:cs="Arial"/>
        <w:color w:val="808080"/>
        <w:sz w:val="14"/>
        <w:szCs w:val="14"/>
      </w:rPr>
      <w:t xml:space="preserve"> </w:t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r w:rsidRPr="00E456AF">
      <w:rPr>
        <w:rStyle w:val="Seitenzahl"/>
        <w:rFonts w:ascii="Arial" w:hAnsi="Arial" w:cs="Arial"/>
        <w:color w:val="808080"/>
        <w:sz w:val="14"/>
        <w:szCs w:val="14"/>
      </w:rPr>
      <w:tab/>
    </w:r>
    <w:hyperlink r:id="rId1" w:history="1">
      <w:r w:rsidRPr="00CC22BC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0A546D" w:rsidRPr="00CC22BC" w:rsidRDefault="000A546D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</w:rPr>
    </w:pPr>
    <w:r w:rsidRPr="00E456AF">
      <w:rPr>
        <w:rFonts w:ascii="Arial" w:hAnsi="Arial" w:cs="Arial"/>
        <w:color w:val="808080"/>
        <w:sz w:val="14"/>
        <w:szCs w:val="14"/>
      </w:rPr>
      <w:br/>
      <w:t xml:space="preserve">Weitere Informationen unter </w:t>
    </w:r>
    <w:hyperlink r:id="rId2" w:history="1">
      <w:r w:rsidRPr="00CC22BC">
        <w:rPr>
          <w:rStyle w:val="Hyperlink"/>
          <w:rFonts w:ascii="Arial" w:hAnsi="Arial" w:cs="Arial"/>
          <w:color w:val="00B050"/>
          <w:sz w:val="14"/>
          <w:szCs w:val="14"/>
        </w:rPr>
        <w:t>www.sennebogen.de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D9" w:rsidRDefault="00402AD9">
      <w:r>
        <w:separator/>
      </w:r>
    </w:p>
  </w:footnote>
  <w:footnote w:type="continuationSeparator" w:id="0">
    <w:p w:rsidR="00402AD9" w:rsidRDefault="0040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46D" w:rsidRDefault="000928AD" w:rsidP="00C644E4">
    <w:pPr>
      <w:pStyle w:val="Kopfzeile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5762625" cy="952500"/>
          <wp:effectExtent l="0" t="0" r="0" b="0"/>
          <wp:docPr id="1" name="Bild 1" descr="Sennebogen Presseinformation 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nebogen Presseinformation 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46D" w:rsidRPr="009B7420" w:rsidRDefault="000A546D" w:rsidP="00C644E4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35C5"/>
    <w:multiLevelType w:val="hybridMultilevel"/>
    <w:tmpl w:val="08282AE6"/>
    <w:lvl w:ilvl="0" w:tplc="0EC6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36BF"/>
    <w:rsid w:val="00005A4D"/>
    <w:rsid w:val="000123EF"/>
    <w:rsid w:val="00012421"/>
    <w:rsid w:val="00013720"/>
    <w:rsid w:val="00013BEB"/>
    <w:rsid w:val="00013D4B"/>
    <w:rsid w:val="00020AC0"/>
    <w:rsid w:val="00024346"/>
    <w:rsid w:val="00024BE4"/>
    <w:rsid w:val="000276C6"/>
    <w:rsid w:val="00032D38"/>
    <w:rsid w:val="00037C48"/>
    <w:rsid w:val="0004053A"/>
    <w:rsid w:val="000417DD"/>
    <w:rsid w:val="00041D3B"/>
    <w:rsid w:val="00042C53"/>
    <w:rsid w:val="00044A88"/>
    <w:rsid w:val="00051E80"/>
    <w:rsid w:val="00053B21"/>
    <w:rsid w:val="00060F06"/>
    <w:rsid w:val="00061C15"/>
    <w:rsid w:val="0006726F"/>
    <w:rsid w:val="000723C2"/>
    <w:rsid w:val="00073630"/>
    <w:rsid w:val="00074982"/>
    <w:rsid w:val="000751B7"/>
    <w:rsid w:val="000768AC"/>
    <w:rsid w:val="00083661"/>
    <w:rsid w:val="00083A0B"/>
    <w:rsid w:val="000917E2"/>
    <w:rsid w:val="000928AD"/>
    <w:rsid w:val="00095010"/>
    <w:rsid w:val="000A1FEA"/>
    <w:rsid w:val="000A34FB"/>
    <w:rsid w:val="000A434D"/>
    <w:rsid w:val="000A4CB7"/>
    <w:rsid w:val="000A546D"/>
    <w:rsid w:val="000A5CE6"/>
    <w:rsid w:val="000A68A6"/>
    <w:rsid w:val="000C7939"/>
    <w:rsid w:val="000D1EEC"/>
    <w:rsid w:val="000D6AC5"/>
    <w:rsid w:val="000E2B34"/>
    <w:rsid w:val="000E33A2"/>
    <w:rsid w:val="000E433C"/>
    <w:rsid w:val="000F06B0"/>
    <w:rsid w:val="00101C05"/>
    <w:rsid w:val="00102F2A"/>
    <w:rsid w:val="00103077"/>
    <w:rsid w:val="00104592"/>
    <w:rsid w:val="00111C8B"/>
    <w:rsid w:val="00111F59"/>
    <w:rsid w:val="001156D6"/>
    <w:rsid w:val="00122134"/>
    <w:rsid w:val="00141274"/>
    <w:rsid w:val="00146FB7"/>
    <w:rsid w:val="001521F9"/>
    <w:rsid w:val="00155114"/>
    <w:rsid w:val="0015748F"/>
    <w:rsid w:val="001579EA"/>
    <w:rsid w:val="001606B7"/>
    <w:rsid w:val="001627D5"/>
    <w:rsid w:val="001629F3"/>
    <w:rsid w:val="001664B1"/>
    <w:rsid w:val="001669B0"/>
    <w:rsid w:val="00166AA1"/>
    <w:rsid w:val="00170BAE"/>
    <w:rsid w:val="001739EA"/>
    <w:rsid w:val="00174823"/>
    <w:rsid w:val="00181803"/>
    <w:rsid w:val="00181E80"/>
    <w:rsid w:val="00182F43"/>
    <w:rsid w:val="00183DAB"/>
    <w:rsid w:val="001867F6"/>
    <w:rsid w:val="00186875"/>
    <w:rsid w:val="0019042C"/>
    <w:rsid w:val="00191B87"/>
    <w:rsid w:val="001929BD"/>
    <w:rsid w:val="00193FAB"/>
    <w:rsid w:val="001A2426"/>
    <w:rsid w:val="001A4DC3"/>
    <w:rsid w:val="001B0DCE"/>
    <w:rsid w:val="001B1C6A"/>
    <w:rsid w:val="001B4790"/>
    <w:rsid w:val="001B6050"/>
    <w:rsid w:val="001C5E2B"/>
    <w:rsid w:val="001C6C39"/>
    <w:rsid w:val="001D439C"/>
    <w:rsid w:val="001E1F35"/>
    <w:rsid w:val="001E3EA6"/>
    <w:rsid w:val="001E5C7A"/>
    <w:rsid w:val="001E628C"/>
    <w:rsid w:val="001E6A77"/>
    <w:rsid w:val="001F18B7"/>
    <w:rsid w:val="001F52F5"/>
    <w:rsid w:val="001F5F2F"/>
    <w:rsid w:val="00201413"/>
    <w:rsid w:val="00202048"/>
    <w:rsid w:val="00205C03"/>
    <w:rsid w:val="002126D1"/>
    <w:rsid w:val="002159D6"/>
    <w:rsid w:val="002200B6"/>
    <w:rsid w:val="00220557"/>
    <w:rsid w:val="00225B02"/>
    <w:rsid w:val="00227CE9"/>
    <w:rsid w:val="00230E21"/>
    <w:rsid w:val="002331B6"/>
    <w:rsid w:val="00235F02"/>
    <w:rsid w:val="00240F1D"/>
    <w:rsid w:val="00241A62"/>
    <w:rsid w:val="0024302C"/>
    <w:rsid w:val="00244391"/>
    <w:rsid w:val="00250E78"/>
    <w:rsid w:val="00251D26"/>
    <w:rsid w:val="00253743"/>
    <w:rsid w:val="00254A31"/>
    <w:rsid w:val="0026093C"/>
    <w:rsid w:val="00260946"/>
    <w:rsid w:val="00267CDB"/>
    <w:rsid w:val="00272A63"/>
    <w:rsid w:val="00283A93"/>
    <w:rsid w:val="00292BEF"/>
    <w:rsid w:val="00296CAE"/>
    <w:rsid w:val="002A0EB4"/>
    <w:rsid w:val="002A7032"/>
    <w:rsid w:val="002B16AB"/>
    <w:rsid w:val="002B20D2"/>
    <w:rsid w:val="002B2426"/>
    <w:rsid w:val="002B4360"/>
    <w:rsid w:val="002B597F"/>
    <w:rsid w:val="002C285E"/>
    <w:rsid w:val="002C2BC1"/>
    <w:rsid w:val="002D0FF6"/>
    <w:rsid w:val="002D11B5"/>
    <w:rsid w:val="002D3D56"/>
    <w:rsid w:val="002E34CB"/>
    <w:rsid w:val="002E5E4A"/>
    <w:rsid w:val="002E6E1A"/>
    <w:rsid w:val="002E7BF7"/>
    <w:rsid w:val="002F0000"/>
    <w:rsid w:val="002F0978"/>
    <w:rsid w:val="002F3560"/>
    <w:rsid w:val="00301C51"/>
    <w:rsid w:val="00303661"/>
    <w:rsid w:val="003036B7"/>
    <w:rsid w:val="003065A4"/>
    <w:rsid w:val="003066AE"/>
    <w:rsid w:val="00306ED4"/>
    <w:rsid w:val="00307983"/>
    <w:rsid w:val="0031034A"/>
    <w:rsid w:val="00315B1D"/>
    <w:rsid w:val="0031662B"/>
    <w:rsid w:val="00317034"/>
    <w:rsid w:val="00317570"/>
    <w:rsid w:val="00324943"/>
    <w:rsid w:val="00326557"/>
    <w:rsid w:val="003275A6"/>
    <w:rsid w:val="00327688"/>
    <w:rsid w:val="003308E6"/>
    <w:rsid w:val="00332B18"/>
    <w:rsid w:val="00334E8B"/>
    <w:rsid w:val="00340918"/>
    <w:rsid w:val="00345E47"/>
    <w:rsid w:val="00346335"/>
    <w:rsid w:val="00346700"/>
    <w:rsid w:val="00346C2C"/>
    <w:rsid w:val="00365D31"/>
    <w:rsid w:val="00373D82"/>
    <w:rsid w:val="00375F27"/>
    <w:rsid w:val="003821AC"/>
    <w:rsid w:val="003846F0"/>
    <w:rsid w:val="00384870"/>
    <w:rsid w:val="0038678F"/>
    <w:rsid w:val="003930B7"/>
    <w:rsid w:val="003933E7"/>
    <w:rsid w:val="00394E5C"/>
    <w:rsid w:val="003A1E9A"/>
    <w:rsid w:val="003A2C2A"/>
    <w:rsid w:val="003A2FEF"/>
    <w:rsid w:val="003A56B5"/>
    <w:rsid w:val="003A6F16"/>
    <w:rsid w:val="003A7171"/>
    <w:rsid w:val="003B06B7"/>
    <w:rsid w:val="003B3DE6"/>
    <w:rsid w:val="003B47AC"/>
    <w:rsid w:val="003C07A1"/>
    <w:rsid w:val="003C3A58"/>
    <w:rsid w:val="003C48CE"/>
    <w:rsid w:val="003C4B8E"/>
    <w:rsid w:val="003C5CC2"/>
    <w:rsid w:val="003C78A2"/>
    <w:rsid w:val="003D31FF"/>
    <w:rsid w:val="003D6001"/>
    <w:rsid w:val="003D6172"/>
    <w:rsid w:val="003D69CA"/>
    <w:rsid w:val="003E197D"/>
    <w:rsid w:val="003E1DFA"/>
    <w:rsid w:val="003E3A57"/>
    <w:rsid w:val="003E475E"/>
    <w:rsid w:val="003E683B"/>
    <w:rsid w:val="003E75BB"/>
    <w:rsid w:val="003F64C1"/>
    <w:rsid w:val="00401A93"/>
    <w:rsid w:val="00401B9E"/>
    <w:rsid w:val="00402AD9"/>
    <w:rsid w:val="00403DAF"/>
    <w:rsid w:val="004156FF"/>
    <w:rsid w:val="00421EBF"/>
    <w:rsid w:val="0042518B"/>
    <w:rsid w:val="00426A4B"/>
    <w:rsid w:val="00431AEE"/>
    <w:rsid w:val="00443693"/>
    <w:rsid w:val="00444D66"/>
    <w:rsid w:val="00445D9C"/>
    <w:rsid w:val="00447D94"/>
    <w:rsid w:val="00450CA9"/>
    <w:rsid w:val="00452AE2"/>
    <w:rsid w:val="00455887"/>
    <w:rsid w:val="00456FCF"/>
    <w:rsid w:val="00457E38"/>
    <w:rsid w:val="00457E97"/>
    <w:rsid w:val="00460125"/>
    <w:rsid w:val="00465E7A"/>
    <w:rsid w:val="004756B5"/>
    <w:rsid w:val="00475E97"/>
    <w:rsid w:val="00480035"/>
    <w:rsid w:val="00480ABE"/>
    <w:rsid w:val="00491D2A"/>
    <w:rsid w:val="0049569B"/>
    <w:rsid w:val="00495FF4"/>
    <w:rsid w:val="00497C62"/>
    <w:rsid w:val="004A0080"/>
    <w:rsid w:val="004A08A9"/>
    <w:rsid w:val="004A4234"/>
    <w:rsid w:val="004A4E2B"/>
    <w:rsid w:val="004A52F3"/>
    <w:rsid w:val="004A6497"/>
    <w:rsid w:val="004B2A8E"/>
    <w:rsid w:val="004B37CD"/>
    <w:rsid w:val="004B5094"/>
    <w:rsid w:val="004C1FD1"/>
    <w:rsid w:val="004C5BFB"/>
    <w:rsid w:val="004D275E"/>
    <w:rsid w:val="004D2B5B"/>
    <w:rsid w:val="004D5ECC"/>
    <w:rsid w:val="004D6102"/>
    <w:rsid w:val="004E270D"/>
    <w:rsid w:val="004F0134"/>
    <w:rsid w:val="004F09E8"/>
    <w:rsid w:val="004F16ED"/>
    <w:rsid w:val="004F45BA"/>
    <w:rsid w:val="004F766D"/>
    <w:rsid w:val="005037F3"/>
    <w:rsid w:val="00504E27"/>
    <w:rsid w:val="00512A0C"/>
    <w:rsid w:val="00516DEC"/>
    <w:rsid w:val="005171BD"/>
    <w:rsid w:val="005215AD"/>
    <w:rsid w:val="0052265F"/>
    <w:rsid w:val="00526250"/>
    <w:rsid w:val="0052664A"/>
    <w:rsid w:val="00532DED"/>
    <w:rsid w:val="00535DCB"/>
    <w:rsid w:val="00540189"/>
    <w:rsid w:val="00544954"/>
    <w:rsid w:val="00550A43"/>
    <w:rsid w:val="00557EBF"/>
    <w:rsid w:val="005609D1"/>
    <w:rsid w:val="00560ABF"/>
    <w:rsid w:val="00564F3F"/>
    <w:rsid w:val="00570C2E"/>
    <w:rsid w:val="00572365"/>
    <w:rsid w:val="00572457"/>
    <w:rsid w:val="00572B2A"/>
    <w:rsid w:val="005769FC"/>
    <w:rsid w:val="0058081A"/>
    <w:rsid w:val="0058550F"/>
    <w:rsid w:val="005855E0"/>
    <w:rsid w:val="00585CD1"/>
    <w:rsid w:val="00587525"/>
    <w:rsid w:val="0059006E"/>
    <w:rsid w:val="00595F59"/>
    <w:rsid w:val="0059633A"/>
    <w:rsid w:val="005A10B3"/>
    <w:rsid w:val="005A2E99"/>
    <w:rsid w:val="005B2155"/>
    <w:rsid w:val="005B738A"/>
    <w:rsid w:val="005D2472"/>
    <w:rsid w:val="005D4305"/>
    <w:rsid w:val="005D55C6"/>
    <w:rsid w:val="005D7A0F"/>
    <w:rsid w:val="005E6118"/>
    <w:rsid w:val="005F4895"/>
    <w:rsid w:val="005F614A"/>
    <w:rsid w:val="00600065"/>
    <w:rsid w:val="00604C03"/>
    <w:rsid w:val="00604CE0"/>
    <w:rsid w:val="00604F2C"/>
    <w:rsid w:val="00605FA1"/>
    <w:rsid w:val="006103F2"/>
    <w:rsid w:val="0061724F"/>
    <w:rsid w:val="00622DB9"/>
    <w:rsid w:val="00630D6A"/>
    <w:rsid w:val="00645A94"/>
    <w:rsid w:val="006460D9"/>
    <w:rsid w:val="00651CA6"/>
    <w:rsid w:val="00653DAC"/>
    <w:rsid w:val="006567D7"/>
    <w:rsid w:val="00664735"/>
    <w:rsid w:val="006649B2"/>
    <w:rsid w:val="006655F6"/>
    <w:rsid w:val="00670DAA"/>
    <w:rsid w:val="0067306F"/>
    <w:rsid w:val="00676784"/>
    <w:rsid w:val="00677791"/>
    <w:rsid w:val="00681E06"/>
    <w:rsid w:val="006832D1"/>
    <w:rsid w:val="006844CC"/>
    <w:rsid w:val="00691E2D"/>
    <w:rsid w:val="00694D9D"/>
    <w:rsid w:val="00697056"/>
    <w:rsid w:val="006A476B"/>
    <w:rsid w:val="006B0642"/>
    <w:rsid w:val="006C1104"/>
    <w:rsid w:val="006C39B9"/>
    <w:rsid w:val="006C3A42"/>
    <w:rsid w:val="006D244A"/>
    <w:rsid w:val="006D35CF"/>
    <w:rsid w:val="006D68D8"/>
    <w:rsid w:val="006E0A0A"/>
    <w:rsid w:val="006E174F"/>
    <w:rsid w:val="006E18B4"/>
    <w:rsid w:val="006E20DC"/>
    <w:rsid w:val="006E5DFD"/>
    <w:rsid w:val="006F07F4"/>
    <w:rsid w:val="006F48A8"/>
    <w:rsid w:val="007015B6"/>
    <w:rsid w:val="0070215B"/>
    <w:rsid w:val="007024A6"/>
    <w:rsid w:val="0070317E"/>
    <w:rsid w:val="0070445A"/>
    <w:rsid w:val="00714A8C"/>
    <w:rsid w:val="00715A21"/>
    <w:rsid w:val="00716789"/>
    <w:rsid w:val="007212D5"/>
    <w:rsid w:val="007240E4"/>
    <w:rsid w:val="00727BAB"/>
    <w:rsid w:val="0073383B"/>
    <w:rsid w:val="00740222"/>
    <w:rsid w:val="007413D0"/>
    <w:rsid w:val="007423B5"/>
    <w:rsid w:val="00744EF2"/>
    <w:rsid w:val="00745722"/>
    <w:rsid w:val="00745F42"/>
    <w:rsid w:val="007478CF"/>
    <w:rsid w:val="00750B8C"/>
    <w:rsid w:val="00751405"/>
    <w:rsid w:val="007519BF"/>
    <w:rsid w:val="007567B0"/>
    <w:rsid w:val="007601B0"/>
    <w:rsid w:val="00764B8E"/>
    <w:rsid w:val="007654A6"/>
    <w:rsid w:val="007656F5"/>
    <w:rsid w:val="007804E1"/>
    <w:rsid w:val="007806B2"/>
    <w:rsid w:val="00780858"/>
    <w:rsid w:val="0078127D"/>
    <w:rsid w:val="00782753"/>
    <w:rsid w:val="0078326D"/>
    <w:rsid w:val="00783387"/>
    <w:rsid w:val="007862A4"/>
    <w:rsid w:val="007932CC"/>
    <w:rsid w:val="00795F11"/>
    <w:rsid w:val="0079720D"/>
    <w:rsid w:val="007A053C"/>
    <w:rsid w:val="007A4A92"/>
    <w:rsid w:val="007A63C5"/>
    <w:rsid w:val="007B238A"/>
    <w:rsid w:val="007B386E"/>
    <w:rsid w:val="007C0AF5"/>
    <w:rsid w:val="007C4CE2"/>
    <w:rsid w:val="007D3600"/>
    <w:rsid w:val="007D4312"/>
    <w:rsid w:val="007D4374"/>
    <w:rsid w:val="007D4830"/>
    <w:rsid w:val="007E0C03"/>
    <w:rsid w:val="007E141C"/>
    <w:rsid w:val="007E1651"/>
    <w:rsid w:val="007E7B42"/>
    <w:rsid w:val="007F5064"/>
    <w:rsid w:val="007F6121"/>
    <w:rsid w:val="007F6278"/>
    <w:rsid w:val="00801427"/>
    <w:rsid w:val="00802968"/>
    <w:rsid w:val="0081291C"/>
    <w:rsid w:val="008131EA"/>
    <w:rsid w:val="00813796"/>
    <w:rsid w:val="00823C5F"/>
    <w:rsid w:val="00826D5A"/>
    <w:rsid w:val="00827457"/>
    <w:rsid w:val="00830389"/>
    <w:rsid w:val="00830A8C"/>
    <w:rsid w:val="00845E7E"/>
    <w:rsid w:val="00845FDF"/>
    <w:rsid w:val="00847677"/>
    <w:rsid w:val="0085171F"/>
    <w:rsid w:val="0085245A"/>
    <w:rsid w:val="0085270F"/>
    <w:rsid w:val="008527C6"/>
    <w:rsid w:val="00855911"/>
    <w:rsid w:val="00861057"/>
    <w:rsid w:val="00863A08"/>
    <w:rsid w:val="0086757B"/>
    <w:rsid w:val="00872765"/>
    <w:rsid w:val="0087282C"/>
    <w:rsid w:val="00880933"/>
    <w:rsid w:val="00881E1B"/>
    <w:rsid w:val="00891162"/>
    <w:rsid w:val="00892BD5"/>
    <w:rsid w:val="008A0234"/>
    <w:rsid w:val="008A0C5C"/>
    <w:rsid w:val="008A3E95"/>
    <w:rsid w:val="008A4EA1"/>
    <w:rsid w:val="008A6EC4"/>
    <w:rsid w:val="008B15F4"/>
    <w:rsid w:val="008B1AF7"/>
    <w:rsid w:val="008B1DF1"/>
    <w:rsid w:val="008B284A"/>
    <w:rsid w:val="008B6914"/>
    <w:rsid w:val="008C58C0"/>
    <w:rsid w:val="008D0874"/>
    <w:rsid w:val="008D274F"/>
    <w:rsid w:val="008D5626"/>
    <w:rsid w:val="008D6B11"/>
    <w:rsid w:val="008F3EFA"/>
    <w:rsid w:val="008F447D"/>
    <w:rsid w:val="00900D0A"/>
    <w:rsid w:val="00902F5D"/>
    <w:rsid w:val="009062D2"/>
    <w:rsid w:val="00910FA3"/>
    <w:rsid w:val="00912B1C"/>
    <w:rsid w:val="0091399F"/>
    <w:rsid w:val="00914A32"/>
    <w:rsid w:val="009265FF"/>
    <w:rsid w:val="009277D6"/>
    <w:rsid w:val="00930903"/>
    <w:rsid w:val="009316A7"/>
    <w:rsid w:val="00933408"/>
    <w:rsid w:val="00933736"/>
    <w:rsid w:val="009342E7"/>
    <w:rsid w:val="009370C1"/>
    <w:rsid w:val="009402D9"/>
    <w:rsid w:val="00940E0C"/>
    <w:rsid w:val="00941CE5"/>
    <w:rsid w:val="009437C7"/>
    <w:rsid w:val="0094482D"/>
    <w:rsid w:val="00944993"/>
    <w:rsid w:val="00947DE6"/>
    <w:rsid w:val="00952D19"/>
    <w:rsid w:val="00953D9D"/>
    <w:rsid w:val="0095756A"/>
    <w:rsid w:val="00962323"/>
    <w:rsid w:val="00963B62"/>
    <w:rsid w:val="00970090"/>
    <w:rsid w:val="0097205B"/>
    <w:rsid w:val="00974487"/>
    <w:rsid w:val="009760AA"/>
    <w:rsid w:val="009825BD"/>
    <w:rsid w:val="009860A3"/>
    <w:rsid w:val="009940E8"/>
    <w:rsid w:val="00996620"/>
    <w:rsid w:val="00997F16"/>
    <w:rsid w:val="009A5D1D"/>
    <w:rsid w:val="009A7F9C"/>
    <w:rsid w:val="009B1A31"/>
    <w:rsid w:val="009B4E59"/>
    <w:rsid w:val="009B7420"/>
    <w:rsid w:val="009C5427"/>
    <w:rsid w:val="009D068F"/>
    <w:rsid w:val="009D0C62"/>
    <w:rsid w:val="009D51D6"/>
    <w:rsid w:val="009D5374"/>
    <w:rsid w:val="009E087E"/>
    <w:rsid w:val="009E71FB"/>
    <w:rsid w:val="009F099A"/>
    <w:rsid w:val="009F0FD7"/>
    <w:rsid w:val="009F7A1D"/>
    <w:rsid w:val="00A02DA3"/>
    <w:rsid w:val="00A04C6B"/>
    <w:rsid w:val="00A06B71"/>
    <w:rsid w:val="00A12087"/>
    <w:rsid w:val="00A32E96"/>
    <w:rsid w:val="00A355F9"/>
    <w:rsid w:val="00A360B2"/>
    <w:rsid w:val="00A36A9C"/>
    <w:rsid w:val="00A44FA6"/>
    <w:rsid w:val="00A46C53"/>
    <w:rsid w:val="00A519A7"/>
    <w:rsid w:val="00A52D10"/>
    <w:rsid w:val="00A5424E"/>
    <w:rsid w:val="00A5437B"/>
    <w:rsid w:val="00A5589A"/>
    <w:rsid w:val="00A56010"/>
    <w:rsid w:val="00A56F71"/>
    <w:rsid w:val="00A60191"/>
    <w:rsid w:val="00A614F3"/>
    <w:rsid w:val="00A64061"/>
    <w:rsid w:val="00A67EF9"/>
    <w:rsid w:val="00A7268D"/>
    <w:rsid w:val="00A838D4"/>
    <w:rsid w:val="00A840A2"/>
    <w:rsid w:val="00A91145"/>
    <w:rsid w:val="00A94A78"/>
    <w:rsid w:val="00AA738D"/>
    <w:rsid w:val="00AB4DAB"/>
    <w:rsid w:val="00AB54CA"/>
    <w:rsid w:val="00AB78B6"/>
    <w:rsid w:val="00AB7BBD"/>
    <w:rsid w:val="00AC0721"/>
    <w:rsid w:val="00AC17D6"/>
    <w:rsid w:val="00AC22CB"/>
    <w:rsid w:val="00AC47BB"/>
    <w:rsid w:val="00AC6528"/>
    <w:rsid w:val="00AC75C6"/>
    <w:rsid w:val="00AC7BE6"/>
    <w:rsid w:val="00AD2313"/>
    <w:rsid w:val="00AD43B8"/>
    <w:rsid w:val="00AD4435"/>
    <w:rsid w:val="00AD6684"/>
    <w:rsid w:val="00AE16DB"/>
    <w:rsid w:val="00AE3158"/>
    <w:rsid w:val="00AE39B5"/>
    <w:rsid w:val="00AF5174"/>
    <w:rsid w:val="00B02C4B"/>
    <w:rsid w:val="00B04F52"/>
    <w:rsid w:val="00B0616D"/>
    <w:rsid w:val="00B07C1C"/>
    <w:rsid w:val="00B1446D"/>
    <w:rsid w:val="00B155A5"/>
    <w:rsid w:val="00B22147"/>
    <w:rsid w:val="00B24013"/>
    <w:rsid w:val="00B32FF7"/>
    <w:rsid w:val="00B341EB"/>
    <w:rsid w:val="00B40B89"/>
    <w:rsid w:val="00B40D72"/>
    <w:rsid w:val="00B43BB9"/>
    <w:rsid w:val="00B45188"/>
    <w:rsid w:val="00B46A78"/>
    <w:rsid w:val="00B47CDB"/>
    <w:rsid w:val="00B51548"/>
    <w:rsid w:val="00B54753"/>
    <w:rsid w:val="00B55968"/>
    <w:rsid w:val="00B569D6"/>
    <w:rsid w:val="00B56C7D"/>
    <w:rsid w:val="00B6030F"/>
    <w:rsid w:val="00B6076E"/>
    <w:rsid w:val="00B71561"/>
    <w:rsid w:val="00B72774"/>
    <w:rsid w:val="00B76923"/>
    <w:rsid w:val="00B805DD"/>
    <w:rsid w:val="00B8209C"/>
    <w:rsid w:val="00B821CB"/>
    <w:rsid w:val="00B828A0"/>
    <w:rsid w:val="00B86CDD"/>
    <w:rsid w:val="00B86F2E"/>
    <w:rsid w:val="00B9301E"/>
    <w:rsid w:val="00B976C4"/>
    <w:rsid w:val="00BA25E2"/>
    <w:rsid w:val="00BA71DC"/>
    <w:rsid w:val="00BB13CD"/>
    <w:rsid w:val="00BB6B93"/>
    <w:rsid w:val="00BC28D1"/>
    <w:rsid w:val="00BC5122"/>
    <w:rsid w:val="00BD086E"/>
    <w:rsid w:val="00BD13DD"/>
    <w:rsid w:val="00BD3447"/>
    <w:rsid w:val="00BD3924"/>
    <w:rsid w:val="00BE3196"/>
    <w:rsid w:val="00BE7A30"/>
    <w:rsid w:val="00BF155A"/>
    <w:rsid w:val="00BF2A13"/>
    <w:rsid w:val="00BF2AF5"/>
    <w:rsid w:val="00BF4590"/>
    <w:rsid w:val="00BF4863"/>
    <w:rsid w:val="00BF5273"/>
    <w:rsid w:val="00BF775B"/>
    <w:rsid w:val="00C04F81"/>
    <w:rsid w:val="00C1033A"/>
    <w:rsid w:val="00C14656"/>
    <w:rsid w:val="00C208FE"/>
    <w:rsid w:val="00C21787"/>
    <w:rsid w:val="00C223D7"/>
    <w:rsid w:val="00C22985"/>
    <w:rsid w:val="00C2481B"/>
    <w:rsid w:val="00C24E44"/>
    <w:rsid w:val="00C252B5"/>
    <w:rsid w:val="00C31D3E"/>
    <w:rsid w:val="00C40148"/>
    <w:rsid w:val="00C4483C"/>
    <w:rsid w:val="00C44A33"/>
    <w:rsid w:val="00C44FEC"/>
    <w:rsid w:val="00C52E4D"/>
    <w:rsid w:val="00C5429D"/>
    <w:rsid w:val="00C560D5"/>
    <w:rsid w:val="00C61B34"/>
    <w:rsid w:val="00C61C09"/>
    <w:rsid w:val="00C62E68"/>
    <w:rsid w:val="00C63B1A"/>
    <w:rsid w:val="00C644E4"/>
    <w:rsid w:val="00C66949"/>
    <w:rsid w:val="00C73AF7"/>
    <w:rsid w:val="00C74FA0"/>
    <w:rsid w:val="00C750F8"/>
    <w:rsid w:val="00C76713"/>
    <w:rsid w:val="00C82256"/>
    <w:rsid w:val="00C860DA"/>
    <w:rsid w:val="00C865B2"/>
    <w:rsid w:val="00C9025B"/>
    <w:rsid w:val="00C90A0C"/>
    <w:rsid w:val="00C94006"/>
    <w:rsid w:val="00C95B5D"/>
    <w:rsid w:val="00CA0817"/>
    <w:rsid w:val="00CA1B1B"/>
    <w:rsid w:val="00CA2F94"/>
    <w:rsid w:val="00CB0725"/>
    <w:rsid w:val="00CB22E0"/>
    <w:rsid w:val="00CB2EB8"/>
    <w:rsid w:val="00CB4229"/>
    <w:rsid w:val="00CB7391"/>
    <w:rsid w:val="00CC22BC"/>
    <w:rsid w:val="00CD61C0"/>
    <w:rsid w:val="00CD7B5A"/>
    <w:rsid w:val="00CE70BC"/>
    <w:rsid w:val="00CE75C3"/>
    <w:rsid w:val="00CF25EF"/>
    <w:rsid w:val="00CF4771"/>
    <w:rsid w:val="00D0772F"/>
    <w:rsid w:val="00D14696"/>
    <w:rsid w:val="00D14716"/>
    <w:rsid w:val="00D1652B"/>
    <w:rsid w:val="00D172E4"/>
    <w:rsid w:val="00D21741"/>
    <w:rsid w:val="00D2608D"/>
    <w:rsid w:val="00D26ABC"/>
    <w:rsid w:val="00D324A0"/>
    <w:rsid w:val="00D32A25"/>
    <w:rsid w:val="00D33C9C"/>
    <w:rsid w:val="00D34001"/>
    <w:rsid w:val="00D347C4"/>
    <w:rsid w:val="00D361E8"/>
    <w:rsid w:val="00D40CE8"/>
    <w:rsid w:val="00D4110C"/>
    <w:rsid w:val="00D411E7"/>
    <w:rsid w:val="00D42D33"/>
    <w:rsid w:val="00D50257"/>
    <w:rsid w:val="00D53B87"/>
    <w:rsid w:val="00D57747"/>
    <w:rsid w:val="00D62804"/>
    <w:rsid w:val="00D628B4"/>
    <w:rsid w:val="00D6799B"/>
    <w:rsid w:val="00D71456"/>
    <w:rsid w:val="00D71729"/>
    <w:rsid w:val="00D72AF0"/>
    <w:rsid w:val="00D746DE"/>
    <w:rsid w:val="00D74D59"/>
    <w:rsid w:val="00D76DA0"/>
    <w:rsid w:val="00D77BD4"/>
    <w:rsid w:val="00D83DFE"/>
    <w:rsid w:val="00DA336F"/>
    <w:rsid w:val="00DA4294"/>
    <w:rsid w:val="00DB5832"/>
    <w:rsid w:val="00DC044B"/>
    <w:rsid w:val="00DC79C3"/>
    <w:rsid w:val="00DD6159"/>
    <w:rsid w:val="00DD61B0"/>
    <w:rsid w:val="00DE0A81"/>
    <w:rsid w:val="00DF0817"/>
    <w:rsid w:val="00DF37A5"/>
    <w:rsid w:val="00E04D30"/>
    <w:rsid w:val="00E10CCE"/>
    <w:rsid w:val="00E12469"/>
    <w:rsid w:val="00E168B7"/>
    <w:rsid w:val="00E16CAE"/>
    <w:rsid w:val="00E1778D"/>
    <w:rsid w:val="00E20B65"/>
    <w:rsid w:val="00E22DD8"/>
    <w:rsid w:val="00E2729C"/>
    <w:rsid w:val="00E338B3"/>
    <w:rsid w:val="00E34FA3"/>
    <w:rsid w:val="00E35CBD"/>
    <w:rsid w:val="00E3741E"/>
    <w:rsid w:val="00E404FB"/>
    <w:rsid w:val="00E456AF"/>
    <w:rsid w:val="00E4596C"/>
    <w:rsid w:val="00E56EFC"/>
    <w:rsid w:val="00E62BE8"/>
    <w:rsid w:val="00E62C46"/>
    <w:rsid w:val="00E63653"/>
    <w:rsid w:val="00E658A4"/>
    <w:rsid w:val="00E71236"/>
    <w:rsid w:val="00E71FE5"/>
    <w:rsid w:val="00E725F3"/>
    <w:rsid w:val="00E748C4"/>
    <w:rsid w:val="00E767B4"/>
    <w:rsid w:val="00E76CDD"/>
    <w:rsid w:val="00E86F5D"/>
    <w:rsid w:val="00E94217"/>
    <w:rsid w:val="00E95847"/>
    <w:rsid w:val="00EA0CAD"/>
    <w:rsid w:val="00EA3738"/>
    <w:rsid w:val="00EA5947"/>
    <w:rsid w:val="00EA7531"/>
    <w:rsid w:val="00EB24B0"/>
    <w:rsid w:val="00EB3BB3"/>
    <w:rsid w:val="00EC18A6"/>
    <w:rsid w:val="00EC1C3C"/>
    <w:rsid w:val="00ED0124"/>
    <w:rsid w:val="00ED18F8"/>
    <w:rsid w:val="00ED2D74"/>
    <w:rsid w:val="00ED5137"/>
    <w:rsid w:val="00EE0C80"/>
    <w:rsid w:val="00EF0AE5"/>
    <w:rsid w:val="00EF2CB5"/>
    <w:rsid w:val="00EF385E"/>
    <w:rsid w:val="00EF6F42"/>
    <w:rsid w:val="00EF791B"/>
    <w:rsid w:val="00F006D3"/>
    <w:rsid w:val="00F010E7"/>
    <w:rsid w:val="00F01582"/>
    <w:rsid w:val="00F03FA2"/>
    <w:rsid w:val="00F05EDE"/>
    <w:rsid w:val="00F11218"/>
    <w:rsid w:val="00F124A0"/>
    <w:rsid w:val="00F156B0"/>
    <w:rsid w:val="00F26F33"/>
    <w:rsid w:val="00F32195"/>
    <w:rsid w:val="00F3658C"/>
    <w:rsid w:val="00F40EDB"/>
    <w:rsid w:val="00F452F2"/>
    <w:rsid w:val="00F46797"/>
    <w:rsid w:val="00F47D77"/>
    <w:rsid w:val="00F504F5"/>
    <w:rsid w:val="00F51FAA"/>
    <w:rsid w:val="00F543B1"/>
    <w:rsid w:val="00F553FE"/>
    <w:rsid w:val="00F56AE9"/>
    <w:rsid w:val="00F61114"/>
    <w:rsid w:val="00F63E85"/>
    <w:rsid w:val="00F70ACF"/>
    <w:rsid w:val="00F760B7"/>
    <w:rsid w:val="00F84E61"/>
    <w:rsid w:val="00F869B5"/>
    <w:rsid w:val="00F86A02"/>
    <w:rsid w:val="00F92DA8"/>
    <w:rsid w:val="00F94C0B"/>
    <w:rsid w:val="00F9501F"/>
    <w:rsid w:val="00FA2D48"/>
    <w:rsid w:val="00FA3111"/>
    <w:rsid w:val="00FA3725"/>
    <w:rsid w:val="00FA3B46"/>
    <w:rsid w:val="00FB0ADC"/>
    <w:rsid w:val="00FB6600"/>
    <w:rsid w:val="00FB721B"/>
    <w:rsid w:val="00FB78BB"/>
    <w:rsid w:val="00FB7F1E"/>
    <w:rsid w:val="00FC0A7D"/>
    <w:rsid w:val="00FC1F86"/>
    <w:rsid w:val="00FC3442"/>
    <w:rsid w:val="00FD09A2"/>
    <w:rsid w:val="00FD0CD7"/>
    <w:rsid w:val="00FD2BB6"/>
    <w:rsid w:val="00FD65B8"/>
    <w:rsid w:val="00FD6B1D"/>
    <w:rsid w:val="00FD6EF9"/>
    <w:rsid w:val="00FD77EF"/>
    <w:rsid w:val="00FD7977"/>
    <w:rsid w:val="00FE26C0"/>
    <w:rsid w:val="00FE2787"/>
    <w:rsid w:val="00FE56AF"/>
    <w:rsid w:val="00FE5722"/>
    <w:rsid w:val="00FE67EE"/>
    <w:rsid w:val="00FE76E1"/>
    <w:rsid w:val="00FF51E1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74A2F44"/>
  <w15:chartTrackingRefBased/>
  <w15:docId w15:val="{DB6B9FE7-992A-4C05-9FFC-4D99C13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nebogen.de" TargetMode="External"/><Relationship Id="rId1" Type="http://schemas.openxmlformats.org/officeDocument/2006/relationships/hyperlink" Target="mailto:presse@sennebo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EC47-C771-4EB8-81D2-4552EEAA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Sennebogen</Company>
  <LinksUpToDate>false</LinksUpToDate>
  <CharactersWithSpaces>2821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http://www.sennebogen.de/</vt:lpwstr>
      </vt:variant>
      <vt:variant>
        <vt:lpwstr/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Attenhauser Florian</dc:creator>
  <cp:keywords/>
  <cp:lastModifiedBy>Attenhauser Florian</cp:lastModifiedBy>
  <cp:revision>8</cp:revision>
  <cp:lastPrinted>2017-04-04T06:49:00Z</cp:lastPrinted>
  <dcterms:created xsi:type="dcterms:W3CDTF">2019-02-07T06:35:00Z</dcterms:created>
  <dcterms:modified xsi:type="dcterms:W3CDTF">2019-03-06T09:29:00Z</dcterms:modified>
</cp:coreProperties>
</file>