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0366E" w14:textId="77777777" w:rsidR="00B63835" w:rsidRPr="00C43BCB" w:rsidRDefault="0068337D" w:rsidP="00F9315C">
      <w:pPr>
        <w:pStyle w:val="Textkrper"/>
        <w:spacing w:before="100" w:line="456" w:lineRule="auto"/>
        <w:ind w:right="-22" w:firstLine="284"/>
        <w:rPr>
          <w:color w:val="323031"/>
        </w:rPr>
      </w:pPr>
      <w:r w:rsidRPr="00C43BCB">
        <w:rPr>
          <w:noProof/>
          <w:lang w:bidi="ar-SA"/>
        </w:rPr>
        <mc:AlternateContent>
          <mc:Choice Requires="wpg">
            <w:drawing>
              <wp:anchor distT="0" distB="0" distL="114300" distR="114300" simplePos="0" relativeHeight="251679744" behindDoc="0" locked="0" layoutInCell="1" allowOverlap="1" wp14:anchorId="1DD8BB3E" wp14:editId="4E2F610D">
                <wp:simplePos x="0" y="0"/>
                <wp:positionH relativeFrom="column">
                  <wp:posOffset>83489</wp:posOffset>
                </wp:positionH>
                <wp:positionV relativeFrom="paragraph">
                  <wp:posOffset>61743</wp:posOffset>
                </wp:positionV>
                <wp:extent cx="1709310" cy="492087"/>
                <wp:effectExtent l="0" t="0" r="5715" b="3810"/>
                <wp:wrapNone/>
                <wp:docPr id="9" name="Gruppieren 9"/>
                <wp:cNvGraphicFramePr/>
                <a:graphic xmlns:a="http://schemas.openxmlformats.org/drawingml/2006/main">
                  <a:graphicData uri="http://schemas.microsoft.com/office/word/2010/wordprocessingGroup">
                    <wpg:wgp>
                      <wpg:cNvGrpSpPr/>
                      <wpg:grpSpPr>
                        <a:xfrm>
                          <a:off x="0" y="0"/>
                          <a:ext cx="1709310" cy="492087"/>
                          <a:chOff x="0" y="-16003"/>
                          <a:chExt cx="1710014" cy="492943"/>
                        </a:xfrm>
                      </wpg:grpSpPr>
                      <wps:wsp>
                        <wps:cNvPr id="16" name="Freeform 15"/>
                        <wps:cNvSpPr>
                          <a:spLocks/>
                        </wps:cNvSpPr>
                        <wps:spPr bwMode="auto">
                          <a:xfrm>
                            <a:off x="0"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feld 8"/>
                        <wps:cNvSpPr txBox="1"/>
                        <wps:spPr>
                          <a:xfrm>
                            <a:off x="206819" y="-16003"/>
                            <a:ext cx="1503195" cy="492943"/>
                          </a:xfrm>
                          <a:prstGeom prst="rect">
                            <a:avLst/>
                          </a:prstGeom>
                          <a:solidFill>
                            <a:schemeClr val="lt1"/>
                          </a:solidFill>
                          <a:ln w="6350">
                            <a:noFill/>
                          </a:ln>
                        </wps:spPr>
                        <wps:txbx>
                          <w:txbxContent>
                            <w:p w14:paraId="1CAA3C92" w14:textId="77777777" w:rsidR="00E70149" w:rsidRPr="0068337D" w:rsidRDefault="00BF45C7">
                              <w:pPr>
                                <w:rPr>
                                  <w:color w:val="808080" w:themeColor="background1" w:themeShade="80"/>
                                </w:rPr>
                              </w:pPr>
                              <w:r w:rsidRPr="0068337D">
                                <w:rPr>
                                  <w:rFonts w:cs="Arial"/>
                                  <w:b/>
                                  <w:color w:val="808080" w:themeColor="background1" w:themeShade="80"/>
                                </w:rPr>
                                <w:t xml:space="preserve">Editor </w:t>
                              </w:r>
                              <w:r w:rsidR="00FD16CC" w:rsidRPr="0068337D">
                                <w:rPr>
                                  <w:rFonts w:cs="Arial"/>
                                  <w:color w:val="808080" w:themeColor="background1" w:themeShade="80"/>
                                </w:rPr>
                                <w:t>Autor</w:t>
                              </w:r>
                              <w:r w:rsidR="00FD16CC" w:rsidRPr="0068337D">
                                <w:rPr>
                                  <w:b/>
                                  <w:color w:val="808080" w:themeColor="background1" w:themeShade="80"/>
                                </w:rPr>
                                <w:t>:</w:t>
                              </w:r>
                              <w:r w:rsidR="00E70149" w:rsidRPr="0068337D">
                                <w:rPr>
                                  <w:color w:val="808080" w:themeColor="background1" w:themeShade="80"/>
                                </w:rPr>
                                <w:t xml:space="preserve"> </w:t>
                              </w:r>
                              <w:sdt>
                                <w:sdtPr>
                                  <w:rPr>
                                    <w:rFonts w:cstheme="minorHAnsi"/>
                                    <w:color w:val="808080" w:themeColor="background1" w:themeShade="80"/>
                                  </w:rPr>
                                  <w:alias w:val="Autor"/>
                                  <w:tag w:val=""/>
                                  <w:id w:val="1374890151"/>
                                  <w:placeholder>
                                    <w:docPart w:val="3CA94E47A9FB4514BFFBC82E216DF9F7"/>
                                  </w:placeholder>
                                  <w:dataBinding w:prefixMappings="xmlns:ns0='http://purl.org/dc/elements/1.1/' xmlns:ns1='http://schemas.openxmlformats.org/package/2006/metadata/core-properties' " w:xpath="/ns1:coreProperties[1]/ns0:creator[1]" w:storeItemID="{6C3C8BC8-F283-45AE-878A-BAB7291924A1}"/>
                                  <w:text/>
                                </w:sdtPr>
                                <w:sdtEndPr>
                                  <w:rPr>
                                    <w:rFonts w:cs="Arial Narrow"/>
                                  </w:rPr>
                                </w:sdtEndPr>
                                <w:sdtContent>
                                  <w:r w:rsidR="0068337D" w:rsidRPr="0068337D">
                                    <w:rPr>
                                      <w:rFonts w:cstheme="minorHAnsi"/>
                                      <w:color w:val="808080" w:themeColor="background1" w:themeShade="80"/>
                                    </w:rPr>
                                    <w:t>Maximilian Frick</w:t>
                                  </w:r>
                                </w:sdtContent>
                              </w:sdt>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D8BB3E" id="Gruppieren 9" o:spid="_x0000_s1026" style="position:absolute;left:0;text-align:left;margin-left:6.55pt;margin-top:4.85pt;width:134.6pt;height:38.75pt;z-index:251679744;mso-width-relative:margin;mso-height-relative:margin" coordorigin=",-160" coordsize="17100,4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">
                <v:shape id="Freeform 15" o:spid="_x0000_s1027" style="position:absolute;width:1498;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" path="m116,l235,,119,218,,218,116,xe" fillcolor="#43b649" stroked="f">
                  <v:path arrowok="t" o:connecttype="custom" o:connectlocs="73660,77470;149225,77470;75565,215900;0,215900;73660,77470" o:connectangles="0,0,0,0,0"/>
                </v:shape>
                <v:shapetype id="_x0000_t202" coordsize="21600,21600" o:spt="202" path="m,l,21600r21600,l21600,xe">
                  <v:stroke joinstyle="miter"/>
                  <v:path gradientshapeok="t" o:connecttype="rect"/>
                </v:shapetype>
                <v:shape id="Textfeld 8" o:spid="_x0000_s1028" type="#_x0000_t202" style="position:absolute;left:2068;top:-160;width:15032;height: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" fillcolor="white [3201]" stroked="f" strokeweight=".5pt">
                  <v:textbox inset="0,0,0,1mm">
                    <w:txbxContent>
                      <w:p w14:paraId="1CAA3C92" w14:textId="77777777" w:rsidR="00E70149" w:rsidRPr="0068337D" w:rsidRDefault="00BF45C7">
                        <w:pPr>
                          <w:rPr>
                            <w:color w:val="808080" w:themeColor="background1" w:themeShade="80"/>
                          </w:rPr>
                        </w:pPr>
                        <w:r w:rsidRPr="0068337D">
                          <w:rPr>
                            <w:rFonts w:cs="Arial"/>
                            <w:b/>
                            <w:color w:val="808080" w:themeColor="background1" w:themeShade="80"/>
                          </w:rPr>
                          <w:t xml:space="preserve">Editor </w:t>
                        </w:r>
                        <w:r w:rsidR="00FD16CC" w:rsidRPr="0068337D">
                          <w:rPr>
                            <w:rFonts w:cs="Arial"/>
                            <w:color w:val="808080" w:themeColor="background1" w:themeShade="80"/>
                          </w:rPr>
                          <w:t>Autor</w:t>
                        </w:r>
                        <w:r w:rsidR="00FD16CC" w:rsidRPr="0068337D">
                          <w:rPr>
                            <w:b/>
                            <w:color w:val="808080" w:themeColor="background1" w:themeShade="80"/>
                          </w:rPr>
                          <w:t>:</w:t>
                        </w:r>
                        <w:r w:rsidR="00E70149" w:rsidRPr="0068337D">
                          <w:rPr>
                            <w:color w:val="808080" w:themeColor="background1" w:themeShade="80"/>
                          </w:rPr>
                          <w:t xml:space="preserve"> </w:t>
                        </w:r>
                        <w:sdt>
                          <w:sdtPr>
                            <w:rPr>
                              <w:rFonts w:cstheme="minorHAnsi"/>
                              <w:color w:val="808080" w:themeColor="background1" w:themeShade="80"/>
                            </w:rPr>
                            <w:alias w:val="Autor"/>
                            <w:tag w:val=""/>
                            <w:id w:val="1374890151"/>
                            <w:placeholder>
                              <w:docPart w:val="3CA94E47A9FB4514BFFBC82E216DF9F7"/>
                            </w:placeholder>
                            <w:dataBinding w:prefixMappings="xmlns:ns0='http://purl.org/dc/elements/1.1/' xmlns:ns1='http://schemas.openxmlformats.org/package/2006/metadata/core-properties' " w:xpath="/ns1:coreProperties[1]/ns0:creator[1]" w:storeItemID="{6C3C8BC8-F283-45AE-878A-BAB7291924A1}"/>
                            <w:text/>
                          </w:sdtPr>
                          <w:sdtEndPr>
                            <w:rPr>
                              <w:rFonts w:cs="Arial Narrow"/>
                            </w:rPr>
                          </w:sdtEndPr>
                          <w:sdtContent>
                            <w:r w:rsidR="0068337D" w:rsidRPr="0068337D">
                              <w:rPr>
                                <w:rFonts w:cstheme="minorHAnsi"/>
                                <w:color w:val="808080" w:themeColor="background1" w:themeShade="80"/>
                              </w:rPr>
                              <w:t>Maximilian Frick</w:t>
                            </w:r>
                          </w:sdtContent>
                        </w:sdt>
                      </w:p>
                    </w:txbxContent>
                  </v:textbox>
                </v:shape>
              </v:group>
            </w:pict>
          </mc:Fallback>
        </mc:AlternateContent>
      </w:r>
      <w:r w:rsidR="002B6234" w:rsidRPr="00C43BCB">
        <w:rPr>
          <w:noProof/>
          <w:lang w:bidi="ar-SA"/>
        </w:rPr>
        <mc:AlternateContent>
          <mc:Choice Requires="wpg">
            <w:drawing>
              <wp:anchor distT="0" distB="0" distL="114300" distR="114300" simplePos="0" relativeHeight="251683840" behindDoc="0" locked="0" layoutInCell="1" allowOverlap="1" wp14:anchorId="0FA7B7F2" wp14:editId="727A49AD">
                <wp:simplePos x="0" y="0"/>
                <wp:positionH relativeFrom="column">
                  <wp:posOffset>3659175</wp:posOffset>
                </wp:positionH>
                <wp:positionV relativeFrom="paragraph">
                  <wp:posOffset>77470</wp:posOffset>
                </wp:positionV>
                <wp:extent cx="1779270" cy="389255"/>
                <wp:effectExtent l="0" t="0" r="0" b="0"/>
                <wp:wrapNone/>
                <wp:docPr id="21" name="Gruppieren 21"/>
                <wp:cNvGraphicFramePr/>
                <a:graphic xmlns:a="http://schemas.openxmlformats.org/drawingml/2006/main">
                  <a:graphicData uri="http://schemas.microsoft.com/office/word/2010/wordprocessingGroup">
                    <wpg:wgp>
                      <wpg:cNvGrpSpPr/>
                      <wpg:grpSpPr>
                        <a:xfrm>
                          <a:off x="0" y="0"/>
                          <a:ext cx="1779270" cy="389255"/>
                          <a:chOff x="180990" y="0"/>
                          <a:chExt cx="1779419" cy="389667"/>
                        </a:xfrm>
                      </wpg:grpSpPr>
                      <wps:wsp>
                        <wps:cNvPr id="22" name="Freeform 15"/>
                        <wps:cNvSpPr>
                          <a:spLocks/>
                        </wps:cNvSpPr>
                        <wps:spPr bwMode="auto">
                          <a:xfrm>
                            <a:off x="180990" y="7951"/>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Textfeld 23"/>
                        <wps:cNvSpPr txBox="1"/>
                        <wps:spPr>
                          <a:xfrm>
                            <a:off x="370114" y="0"/>
                            <a:ext cx="1590295" cy="389667"/>
                          </a:xfrm>
                          <a:prstGeom prst="rect">
                            <a:avLst/>
                          </a:prstGeom>
                          <a:solidFill>
                            <a:schemeClr val="lt1"/>
                          </a:solidFill>
                          <a:ln w="6350">
                            <a:noFill/>
                          </a:ln>
                        </wps:spPr>
                        <wps:txbx>
                          <w:txbxContent>
                            <w:p w14:paraId="0C4CFD40" w14:textId="77777777" w:rsidR="00E70149" w:rsidRPr="00BF45C7" w:rsidRDefault="006274E0" w:rsidP="00E70149">
                              <w:pPr>
                                <w:rPr>
                                  <w:rFonts w:cs="Arial"/>
                                  <w:color w:val="7F7F7F" w:themeColor="text1" w:themeTint="80"/>
                                </w:rPr>
                              </w:pPr>
                              <w:r>
                                <w:rPr>
                                  <w:rFonts w:cs="Arial"/>
                                  <w:b/>
                                  <w:color w:val="7F7F7F" w:themeColor="text1" w:themeTint="80"/>
                                </w:rPr>
                                <w:t>Location</w:t>
                              </w:r>
                              <w:r w:rsidR="003C2FB5">
                                <w:rPr>
                                  <w:rFonts w:cs="Arial"/>
                                  <w:bCs/>
                                  <w:color w:val="7F7F7F" w:themeColor="text1" w:themeTint="80"/>
                                </w:rPr>
                                <w:t xml:space="preserve"> Ort:</w:t>
                              </w:r>
                              <w:r w:rsidR="002639B4">
                                <w:rPr>
                                  <w:rFonts w:cs="Arial"/>
                                  <w:color w:val="7F7F7F" w:themeColor="text1" w:themeTint="80"/>
                                </w:rPr>
                                <w:t xml:space="preserve"> </w:t>
                              </w:r>
                              <w:r w:rsidR="00031F80">
                                <w:rPr>
                                  <w:rFonts w:cs="Arial"/>
                                  <w:color w:val="7F7F7F" w:themeColor="text1" w:themeTint="80"/>
                                </w:rPr>
                                <w:t>Nieder-Ofleiden</w:t>
                              </w:r>
                              <w:r w:rsidR="00EE7598">
                                <w:rPr>
                                  <w:rFonts w:cs="Arial"/>
                                  <w:color w:val="7F7F7F" w:themeColor="text1" w:themeTint="80"/>
                                </w:rPr>
                                <w:t xml:space="preserve">, </w:t>
                              </w:r>
                              <w:r w:rsidR="00FA4A60">
                                <w:rPr>
                                  <w:rFonts w:cs="Arial"/>
                                  <w:i/>
                                  <w:color w:val="7F7F7F" w:themeColor="text1" w:themeTint="80"/>
                                </w:rPr>
                                <w:t>Deutschland</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A7B7F2" id="Gruppieren 21" o:spid="_x0000_s1029" style="position:absolute;left:0;text-align:left;margin-left:288.1pt;margin-top:6.1pt;width:140.1pt;height:30.65pt;z-index:251683840;mso-width-relative:margin;mso-height-relative:margin" coordorigin="1809" coordsize="17794,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">
                <v:shape id="Freeform 15" o:spid="_x0000_s1030" style="position:absolute;left:1809;top:79;width:1499;height:1391;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" path="m116,l235,,119,218,,218,116,xe" fillcolor="#43b649" stroked="f">
                  <v:path arrowok="t" o:connecttype="custom" o:connectlocs="73660,77470;149225,77470;75565,215900;0,215900;73660,77470" o:connectangles="0,0,0,0,0"/>
                </v:shape>
                <v:shape id="Textfeld 23" o:spid="_x0000_s1031" type="#_x0000_t202" style="position:absolute;left:3701;width:15903;height:3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" fillcolor="white [3201]" stroked="f" strokeweight=".5pt">
                  <v:textbox inset="0,0,0,1mm">
                    <w:txbxContent>
                      <w:p w14:paraId="0C4CFD40" w14:textId="77777777" w:rsidR="00E70149" w:rsidRPr="00BF45C7" w:rsidRDefault="006274E0" w:rsidP="00E70149">
                        <w:pPr>
                          <w:rPr>
                            <w:rFonts w:cs="Arial"/>
                            <w:color w:val="7F7F7F" w:themeColor="text1" w:themeTint="80"/>
                          </w:rPr>
                        </w:pPr>
                        <w:r>
                          <w:rPr>
                            <w:rFonts w:cs="Arial"/>
                            <w:b/>
                            <w:color w:val="7F7F7F" w:themeColor="text1" w:themeTint="80"/>
                          </w:rPr>
                          <w:t>Location</w:t>
                        </w:r>
                        <w:r w:rsidR="003C2FB5">
                          <w:rPr>
                            <w:rFonts w:cs="Arial"/>
                            <w:bCs/>
                            <w:color w:val="7F7F7F" w:themeColor="text1" w:themeTint="80"/>
                          </w:rPr>
                          <w:t xml:space="preserve"> Ort:</w:t>
                        </w:r>
                        <w:r w:rsidR="002639B4">
                          <w:rPr>
                            <w:rFonts w:cs="Arial"/>
                            <w:color w:val="7F7F7F" w:themeColor="text1" w:themeTint="80"/>
                          </w:rPr>
                          <w:t xml:space="preserve"> </w:t>
                        </w:r>
                        <w:r w:rsidR="00031F80">
                          <w:rPr>
                            <w:rFonts w:cs="Arial"/>
                            <w:color w:val="7F7F7F" w:themeColor="text1" w:themeTint="80"/>
                          </w:rPr>
                          <w:t>Nieder-Ofleiden</w:t>
                        </w:r>
                        <w:r w:rsidR="00EE7598">
                          <w:rPr>
                            <w:rFonts w:cs="Arial"/>
                            <w:color w:val="7F7F7F" w:themeColor="text1" w:themeTint="80"/>
                          </w:rPr>
                          <w:t xml:space="preserve">, </w:t>
                        </w:r>
                        <w:r w:rsidR="00FA4A60">
                          <w:rPr>
                            <w:rFonts w:cs="Arial"/>
                            <w:i/>
                            <w:color w:val="7F7F7F" w:themeColor="text1" w:themeTint="80"/>
                          </w:rPr>
                          <w:t>Deutschland</w:t>
                        </w:r>
                      </w:p>
                    </w:txbxContent>
                  </v:textbox>
                </v:shape>
              </v:group>
            </w:pict>
          </mc:Fallback>
        </mc:AlternateContent>
      </w:r>
      <w:r w:rsidR="002B6234" w:rsidRPr="00C43BCB">
        <w:rPr>
          <w:noProof/>
          <w:lang w:bidi="ar-SA"/>
        </w:rPr>
        <mc:AlternateContent>
          <mc:Choice Requires="wpg">
            <w:drawing>
              <wp:anchor distT="0" distB="0" distL="114300" distR="114300" simplePos="0" relativeHeight="251687936" behindDoc="0" locked="0" layoutInCell="1" allowOverlap="1" wp14:anchorId="775A87A0" wp14:editId="2E93C5C8">
                <wp:simplePos x="0" y="0"/>
                <wp:positionH relativeFrom="column">
                  <wp:posOffset>1683690</wp:posOffset>
                </wp:positionH>
                <wp:positionV relativeFrom="paragraph">
                  <wp:posOffset>73025</wp:posOffset>
                </wp:positionV>
                <wp:extent cx="1967789" cy="389255"/>
                <wp:effectExtent l="0" t="0" r="0" b="0"/>
                <wp:wrapNone/>
                <wp:docPr id="1327748468" name="Gruppieren 1327748468"/>
                <wp:cNvGraphicFramePr/>
                <a:graphic xmlns:a="http://schemas.openxmlformats.org/drawingml/2006/main">
                  <a:graphicData uri="http://schemas.microsoft.com/office/word/2010/wordprocessingGroup">
                    <wpg:wgp>
                      <wpg:cNvGrpSpPr/>
                      <wpg:grpSpPr>
                        <a:xfrm>
                          <a:off x="0" y="0"/>
                          <a:ext cx="1967789" cy="389255"/>
                          <a:chOff x="180990" y="0"/>
                          <a:chExt cx="1779419" cy="389667"/>
                        </a:xfrm>
                      </wpg:grpSpPr>
                      <wps:wsp>
                        <wps:cNvPr id="100473593" name="Freeform 15"/>
                        <wps:cNvSpPr>
                          <a:spLocks/>
                        </wps:cNvSpPr>
                        <wps:spPr bwMode="auto">
                          <a:xfrm>
                            <a:off x="180990" y="7951"/>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3668807" name="Textfeld 1833668807"/>
                        <wps:cNvSpPr txBox="1"/>
                        <wps:spPr>
                          <a:xfrm>
                            <a:off x="370114" y="0"/>
                            <a:ext cx="1590295" cy="389667"/>
                          </a:xfrm>
                          <a:prstGeom prst="rect">
                            <a:avLst/>
                          </a:prstGeom>
                          <a:solidFill>
                            <a:schemeClr val="lt1"/>
                          </a:solidFill>
                          <a:ln w="6350">
                            <a:noFill/>
                          </a:ln>
                        </wps:spPr>
                        <wps:txbx>
                          <w:txbxContent>
                            <w:p w14:paraId="03737881" w14:textId="77777777" w:rsidR="002B6234" w:rsidRPr="00BF45C7" w:rsidRDefault="002B6234" w:rsidP="002B6234">
                              <w:pPr>
                                <w:rPr>
                                  <w:rFonts w:cs="Arial"/>
                                  <w:color w:val="7F7F7F" w:themeColor="text1" w:themeTint="80"/>
                                </w:rPr>
                              </w:pPr>
                              <w:r>
                                <w:rPr>
                                  <w:rFonts w:cs="Arial"/>
                                  <w:b/>
                                  <w:color w:val="7F7F7F" w:themeColor="text1" w:themeTint="80"/>
                                </w:rPr>
                                <w:t xml:space="preserve">Graphics </w:t>
                              </w:r>
                              <w:r w:rsidRPr="009A04B5">
                                <w:rPr>
                                  <w:rFonts w:cs="Arial"/>
                                  <w:bCs/>
                                  <w:color w:val="7F7F7F" w:themeColor="text1" w:themeTint="80"/>
                                </w:rPr>
                                <w:t>Grafik</w:t>
                              </w:r>
                              <w:r>
                                <w:rPr>
                                  <w:rFonts w:cs="Arial"/>
                                  <w:bCs/>
                                  <w:color w:val="7F7F7F" w:themeColor="text1" w:themeTint="80"/>
                                </w:rPr>
                                <w:t>:</w:t>
                              </w:r>
                              <w:r>
                                <w:rPr>
                                  <w:rFonts w:cs="Arial"/>
                                  <w:color w:val="7F7F7F" w:themeColor="text1" w:themeTint="80"/>
                                </w:rPr>
                                <w:t xml:space="preserve"> SENNEBOGEN</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5A87A0" id="Gruppieren 1327748468" o:spid="_x0000_s1032" style="position:absolute;left:0;text-align:left;margin-left:132.55pt;margin-top:5.75pt;width:154.95pt;height:30.65pt;z-index:251687936;mso-width-relative:margin;mso-height-relative:margin" coordorigin="1809" coordsize="17794,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">
                <v:shape id="Freeform 15" o:spid="_x0000_s1033" style="position:absolute;left:1809;top:79;width:1499;height:1391;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" path="m116,l235,,119,218,,218,116,xe" fillcolor="#43b649" stroked="f">
                  <v:path arrowok="t" o:connecttype="custom" o:connectlocs="73660,77470;149225,77470;75565,215900;0,215900;73660,77470" o:connectangles="0,0,0,0,0"/>
                </v:shape>
                <v:shape id="Textfeld 1833668807" o:spid="_x0000_s1034" type="#_x0000_t202" style="position:absolute;left:3701;width:15903;height:3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" fillcolor="white [3201]" stroked="f" strokeweight=".5pt">
                  <v:textbox inset="0,0,0,1mm">
                    <w:txbxContent>
                      <w:p w14:paraId="03737881" w14:textId="77777777" w:rsidR="002B6234" w:rsidRPr="00BF45C7" w:rsidRDefault="002B6234" w:rsidP="002B6234">
                        <w:pPr>
                          <w:rPr>
                            <w:rFonts w:cs="Arial"/>
                            <w:color w:val="7F7F7F" w:themeColor="text1" w:themeTint="80"/>
                          </w:rPr>
                        </w:pPr>
                        <w:r>
                          <w:rPr>
                            <w:rFonts w:cs="Arial"/>
                            <w:b/>
                            <w:color w:val="7F7F7F" w:themeColor="text1" w:themeTint="80"/>
                          </w:rPr>
                          <w:t xml:space="preserve">Graphics </w:t>
                        </w:r>
                        <w:r w:rsidRPr="009A04B5">
                          <w:rPr>
                            <w:rFonts w:cs="Arial"/>
                            <w:bCs/>
                            <w:color w:val="7F7F7F" w:themeColor="text1" w:themeTint="80"/>
                          </w:rPr>
                          <w:t>Grafik</w:t>
                        </w:r>
                        <w:r>
                          <w:rPr>
                            <w:rFonts w:cs="Arial"/>
                            <w:bCs/>
                            <w:color w:val="7F7F7F" w:themeColor="text1" w:themeTint="80"/>
                          </w:rPr>
                          <w:t>:</w:t>
                        </w:r>
                        <w:r>
                          <w:rPr>
                            <w:rFonts w:cs="Arial"/>
                            <w:color w:val="7F7F7F" w:themeColor="text1" w:themeTint="80"/>
                          </w:rPr>
                          <w:t xml:space="preserve"> SENNEBOGEN</w:t>
                        </w:r>
                      </w:p>
                    </w:txbxContent>
                  </v:textbox>
                </v:shape>
              </v:group>
            </w:pict>
          </mc:Fallback>
        </mc:AlternateContent>
      </w:r>
      <w:r w:rsidR="00D7119D" w:rsidRPr="00C43BCB">
        <w:rPr>
          <w:noProof/>
          <w:lang w:bidi="ar-SA"/>
        </w:rPr>
        <mc:AlternateContent>
          <mc:Choice Requires="wpg">
            <w:drawing>
              <wp:anchor distT="0" distB="0" distL="114300" distR="114300" simplePos="0" relativeHeight="251685888" behindDoc="0" locked="0" layoutInCell="1" allowOverlap="1" wp14:anchorId="2EB54B1E" wp14:editId="6B20C011">
                <wp:simplePos x="0" y="0"/>
                <wp:positionH relativeFrom="column">
                  <wp:posOffset>5471160</wp:posOffset>
                </wp:positionH>
                <wp:positionV relativeFrom="paragraph">
                  <wp:posOffset>69850</wp:posOffset>
                </wp:positionV>
                <wp:extent cx="1741170" cy="198755"/>
                <wp:effectExtent l="0" t="0" r="0" b="0"/>
                <wp:wrapNone/>
                <wp:docPr id="24" name="Gruppieren 24"/>
                <wp:cNvGraphicFramePr/>
                <a:graphic xmlns:a="http://schemas.openxmlformats.org/drawingml/2006/main">
                  <a:graphicData uri="http://schemas.microsoft.com/office/word/2010/wordprocessingGroup">
                    <wpg:wgp>
                      <wpg:cNvGrpSpPr/>
                      <wpg:grpSpPr>
                        <a:xfrm>
                          <a:off x="0" y="0"/>
                          <a:ext cx="1741170" cy="198755"/>
                          <a:chOff x="0" y="-7951"/>
                          <a:chExt cx="1741334" cy="198782"/>
                        </a:xfrm>
                      </wpg:grpSpPr>
                      <wps:wsp>
                        <wps:cNvPr id="25" name="Freeform 15"/>
                        <wps:cNvSpPr>
                          <a:spLocks/>
                        </wps:cNvSpPr>
                        <wps:spPr bwMode="auto">
                          <a:xfrm>
                            <a:off x="0" y="0"/>
                            <a:ext cx="149860" cy="139065"/>
                          </a:xfrm>
                          <a:custGeom>
                            <a:avLst/>
                            <a:gdLst>
                              <a:gd name="T0" fmla="+- 0 836 720"/>
                              <a:gd name="T1" fmla="*/ T0 w 236"/>
                              <a:gd name="T2" fmla="+- 0 122 122"/>
                              <a:gd name="T3" fmla="*/ 122 h 219"/>
                              <a:gd name="T4" fmla="+- 0 955 720"/>
                              <a:gd name="T5" fmla="*/ T4 w 236"/>
                              <a:gd name="T6" fmla="+- 0 122 122"/>
                              <a:gd name="T7" fmla="*/ 122 h 219"/>
                              <a:gd name="T8" fmla="+- 0 839 720"/>
                              <a:gd name="T9" fmla="*/ T8 w 236"/>
                              <a:gd name="T10" fmla="+- 0 340 122"/>
                              <a:gd name="T11" fmla="*/ 340 h 219"/>
                              <a:gd name="T12" fmla="+- 0 720 720"/>
                              <a:gd name="T13" fmla="*/ T12 w 236"/>
                              <a:gd name="T14" fmla="+- 0 340 122"/>
                              <a:gd name="T15" fmla="*/ 340 h 219"/>
                              <a:gd name="T16" fmla="+- 0 836 720"/>
                              <a:gd name="T17" fmla="*/ T16 w 236"/>
                              <a:gd name="T18" fmla="+- 0 122 122"/>
                              <a:gd name="T19" fmla="*/ 122 h 219"/>
                            </a:gdLst>
                            <a:ahLst/>
                            <a:cxnLst>
                              <a:cxn ang="0">
                                <a:pos x="T1" y="T3"/>
                              </a:cxn>
                              <a:cxn ang="0">
                                <a:pos x="T5" y="T7"/>
                              </a:cxn>
                              <a:cxn ang="0">
                                <a:pos x="T9" y="T11"/>
                              </a:cxn>
                              <a:cxn ang="0">
                                <a:pos x="T13" y="T15"/>
                              </a:cxn>
                              <a:cxn ang="0">
                                <a:pos x="T17" y="T19"/>
                              </a:cxn>
                            </a:cxnLst>
                            <a:rect l="0" t="0" r="r" b="b"/>
                            <a:pathLst>
                              <a:path w="236" h="219">
                                <a:moveTo>
                                  <a:pt x="116" y="0"/>
                                </a:moveTo>
                                <a:lnTo>
                                  <a:pt x="235" y="0"/>
                                </a:lnTo>
                                <a:lnTo>
                                  <a:pt x="119" y="218"/>
                                </a:lnTo>
                                <a:lnTo>
                                  <a:pt x="0" y="218"/>
                                </a:lnTo>
                                <a:lnTo>
                                  <a:pt x="116" y="0"/>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Textfeld 26"/>
                        <wps:cNvSpPr txBox="1"/>
                        <wps:spPr>
                          <a:xfrm>
                            <a:off x="151039" y="-7951"/>
                            <a:ext cx="1590295" cy="198782"/>
                          </a:xfrm>
                          <a:prstGeom prst="rect">
                            <a:avLst/>
                          </a:prstGeom>
                          <a:solidFill>
                            <a:schemeClr val="lt1"/>
                          </a:solidFill>
                          <a:ln w="6350">
                            <a:noFill/>
                          </a:ln>
                        </wps:spPr>
                        <wps:txbx>
                          <w:txbxContent>
                            <w:p w14:paraId="3558F953" w14:textId="77777777" w:rsidR="00E70149" w:rsidRPr="00BF45C7" w:rsidRDefault="00BF45C7" w:rsidP="000018C6">
                              <w:pPr>
                                <w:rPr>
                                  <w:rFonts w:cs="Arial"/>
                                  <w:color w:val="7F7F7F" w:themeColor="text1" w:themeTint="80"/>
                                </w:rPr>
                              </w:pPr>
                              <w:r>
                                <w:rPr>
                                  <w:rFonts w:cs="Arial"/>
                                  <w:b/>
                                  <w:color w:val="7F7F7F" w:themeColor="text1" w:themeTint="80"/>
                                </w:rPr>
                                <w:t xml:space="preserve">Date </w:t>
                              </w:r>
                              <w:r w:rsidR="00E70149" w:rsidRPr="00BF45C7">
                                <w:rPr>
                                  <w:rFonts w:cs="Arial"/>
                                  <w:color w:val="7F7F7F" w:themeColor="text1" w:themeTint="80"/>
                                </w:rPr>
                                <w:t>Datum</w:t>
                              </w:r>
                              <w:r w:rsidR="00E70149" w:rsidRPr="00BF45C7">
                                <w:rPr>
                                  <w:rFonts w:cs="Arial"/>
                                  <w:b/>
                                  <w:color w:val="7F7F7F" w:themeColor="text1" w:themeTint="80"/>
                                </w:rPr>
                                <w:t>:</w:t>
                              </w:r>
                              <w:r w:rsidR="0068108F" w:rsidRPr="00BF45C7">
                                <w:rPr>
                                  <w:rFonts w:cs="Arial"/>
                                  <w:color w:val="7F7F7F" w:themeColor="text1" w:themeTint="80"/>
                                </w:rPr>
                                <w:t xml:space="preserve"> </w:t>
                              </w:r>
                              <w:r w:rsidR="00D56416">
                                <w:rPr>
                                  <w:rFonts w:cs="Arial"/>
                                  <w:i/>
                                  <w:color w:val="7F7F7F" w:themeColor="text1" w:themeTint="80"/>
                                </w:rPr>
                                <w:t>0</w:t>
                              </w:r>
                              <w:r w:rsidR="00A34BDC">
                                <w:rPr>
                                  <w:rFonts w:cs="Arial"/>
                                  <w:i/>
                                  <w:color w:val="7F7F7F" w:themeColor="text1" w:themeTint="80"/>
                                </w:rPr>
                                <w:t>7</w:t>
                              </w:r>
                              <w:r w:rsidR="003F3817">
                                <w:rPr>
                                  <w:rFonts w:cs="Arial"/>
                                  <w:i/>
                                  <w:color w:val="7F7F7F" w:themeColor="text1" w:themeTint="80"/>
                                </w:rPr>
                                <w:t>/</w:t>
                              </w:r>
                              <w:r w:rsidR="00B75B43">
                                <w:rPr>
                                  <w:rFonts w:cs="Arial"/>
                                  <w:i/>
                                  <w:color w:val="7F7F7F" w:themeColor="text1" w:themeTint="80"/>
                                </w:rPr>
                                <w:t>202</w:t>
                              </w:r>
                              <w:r w:rsidR="00E876CA">
                                <w:rPr>
                                  <w:rFonts w:cs="Arial"/>
                                  <w:i/>
                                  <w:color w:val="7F7F7F" w:themeColor="text1" w:themeTint="80"/>
                                </w:rPr>
                                <w:t>6</w:t>
                              </w:r>
                            </w:p>
                          </w:txbxContent>
                        </wps:txbx>
                        <wps:bodyPr rot="0" spcFirstLastPara="0" vertOverflow="overflow" horzOverflow="overflow" vert="horz" wrap="square" lIns="0" tIns="0" rIns="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B54B1E" id="Gruppieren 24" o:spid="_x0000_s1035" style="position:absolute;left:0;text-align:left;margin-left:430.8pt;margin-top:5.5pt;width:137.1pt;height:15.65pt;z-index:251685888;mso-width-relative:margin;mso-height-relative:margin" coordorigin=",-79" coordsize="17413,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">
                <v:shape id="Freeform 15" o:spid="_x0000_s1036" style="position:absolute;width:1498;height:1390;visibility:visible;mso-wrap-style:square;v-text-anchor:top" coordsize="236,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" path="m116,l235,,119,218,,218,116,xe" fillcolor="#43b649" stroked="f">
                  <v:path arrowok="t" o:connecttype="custom" o:connectlocs="73660,77470;149225,77470;75565,215900;0,215900;73660,77470" o:connectangles="0,0,0,0,0"/>
                </v:shape>
                <v:shape id="Textfeld 26" o:spid="_x0000_s1037" type="#_x0000_t202" style="position:absolute;left:1510;top:-79;width:15903;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" fillcolor="white [3201]" stroked="f" strokeweight=".5pt">
                  <v:textbox inset="0,0,0,1mm">
                    <w:txbxContent>
                      <w:p w14:paraId="3558F953" w14:textId="77777777" w:rsidR="00E70149" w:rsidRPr="00BF45C7" w:rsidRDefault="00BF45C7" w:rsidP="000018C6">
                        <w:pPr>
                          <w:rPr>
                            <w:rFonts w:cs="Arial"/>
                            <w:color w:val="7F7F7F" w:themeColor="text1" w:themeTint="80"/>
                          </w:rPr>
                        </w:pPr>
                        <w:r>
                          <w:rPr>
                            <w:rFonts w:cs="Arial"/>
                            <w:b/>
                            <w:color w:val="7F7F7F" w:themeColor="text1" w:themeTint="80"/>
                          </w:rPr>
                          <w:t xml:space="preserve">Date </w:t>
                        </w:r>
                        <w:r w:rsidR="00E70149" w:rsidRPr="00BF45C7">
                          <w:rPr>
                            <w:rFonts w:cs="Arial"/>
                            <w:color w:val="7F7F7F" w:themeColor="text1" w:themeTint="80"/>
                          </w:rPr>
                          <w:t>Datum</w:t>
                        </w:r>
                        <w:r w:rsidR="00E70149" w:rsidRPr="00BF45C7">
                          <w:rPr>
                            <w:rFonts w:cs="Arial"/>
                            <w:b/>
                            <w:color w:val="7F7F7F" w:themeColor="text1" w:themeTint="80"/>
                          </w:rPr>
                          <w:t>:</w:t>
                        </w:r>
                        <w:r w:rsidR="0068108F" w:rsidRPr="00BF45C7">
                          <w:rPr>
                            <w:rFonts w:cs="Arial"/>
                            <w:color w:val="7F7F7F" w:themeColor="text1" w:themeTint="80"/>
                          </w:rPr>
                          <w:t xml:space="preserve"> </w:t>
                        </w:r>
                        <w:r w:rsidR="00D56416">
                          <w:rPr>
                            <w:rFonts w:cs="Arial"/>
                            <w:i/>
                            <w:color w:val="7F7F7F" w:themeColor="text1" w:themeTint="80"/>
                          </w:rPr>
                          <w:t>0</w:t>
                        </w:r>
                        <w:r w:rsidR="00A34BDC">
                          <w:rPr>
                            <w:rFonts w:cs="Arial"/>
                            <w:i/>
                            <w:color w:val="7F7F7F" w:themeColor="text1" w:themeTint="80"/>
                          </w:rPr>
                          <w:t>7</w:t>
                        </w:r>
                        <w:r w:rsidR="003F3817">
                          <w:rPr>
                            <w:rFonts w:cs="Arial"/>
                            <w:i/>
                            <w:color w:val="7F7F7F" w:themeColor="text1" w:themeTint="80"/>
                          </w:rPr>
                          <w:t>/</w:t>
                        </w:r>
                        <w:r w:rsidR="00B75B43">
                          <w:rPr>
                            <w:rFonts w:cs="Arial"/>
                            <w:i/>
                            <w:color w:val="7F7F7F" w:themeColor="text1" w:themeTint="80"/>
                          </w:rPr>
                          <w:t>202</w:t>
                        </w:r>
                        <w:r w:rsidR="00E876CA">
                          <w:rPr>
                            <w:rFonts w:cs="Arial"/>
                            <w:i/>
                            <w:color w:val="7F7F7F" w:themeColor="text1" w:themeTint="80"/>
                          </w:rPr>
                          <w:t>6</w:t>
                        </w:r>
                      </w:p>
                    </w:txbxContent>
                  </v:textbox>
                </v:shape>
              </v:group>
            </w:pict>
          </mc:Fallback>
        </mc:AlternateContent>
      </w:r>
      <w:r w:rsidR="00F9315C" w:rsidRPr="00C43BCB">
        <w:rPr>
          <w:color w:val="323031"/>
        </w:rPr>
        <w:t xml:space="preserve"> </w:t>
      </w:r>
      <w:r w:rsidR="00C01B06" w:rsidRPr="00C43BCB">
        <w:rPr>
          <w:color w:val="323031"/>
        </w:rPr>
        <w:tab/>
        <w:t xml:space="preserve">    </w:t>
      </w:r>
      <w:r w:rsidR="00E70149" w:rsidRPr="00C43BCB">
        <w:rPr>
          <w:color w:val="323031"/>
        </w:rPr>
        <w:tab/>
      </w:r>
      <w:r w:rsidR="00E70149" w:rsidRPr="00C43BCB">
        <w:rPr>
          <w:color w:val="323031"/>
        </w:rPr>
        <w:tab/>
        <w:t xml:space="preserve">    </w:t>
      </w:r>
      <w:r w:rsidR="00F9315C" w:rsidRPr="00C43BCB">
        <w:rPr>
          <w:color w:val="323031"/>
        </w:rPr>
        <w:t xml:space="preserve"> </w:t>
      </w:r>
    </w:p>
    <w:p w14:paraId="30E4D023" w14:textId="77777777" w:rsidR="006342DD" w:rsidRPr="00B72715" w:rsidRDefault="00B20CB8">
      <w:pPr>
        <w:pStyle w:val="Titel1"/>
        <w:keepNext/>
        <w:spacing w:before="800" w:after="100"/>
        <w:rPr>
          <w:lang w:val="de-DE"/>
        </w:rPr>
      </w:pPr>
      <w:r w:rsidRPr="00B72715">
        <w:rPr>
          <w:lang w:val="de-DE"/>
        </w:rPr>
        <w:t>Interforst 2026: SENNEBOGEN 718 E live bei Baumpflege und Forsteinsatz</w:t>
      </w:r>
    </w:p>
    <w:p w14:paraId="55118EB4" w14:textId="77777777" w:rsidR="006342DD" w:rsidRDefault="00B20CB8">
      <w:pPr>
        <w:keepNext/>
        <w:spacing w:after="100" w:line="259" w:lineRule="auto"/>
      </w:pPr>
      <w:r>
        <w:rPr>
          <w:rFonts w:ascii="Arial" w:eastAsia="Arial" w:hAnsi="Arial"/>
          <w:b/>
          <w:color w:val="000000"/>
        </w:rPr>
        <w:t xml:space="preserve">Live-Demonstrationen mit </w:t>
      </w:r>
      <w:proofErr w:type="spellStart"/>
      <w:r>
        <w:rPr>
          <w:rFonts w:ascii="Arial" w:eastAsia="Arial" w:hAnsi="Arial"/>
          <w:b/>
          <w:color w:val="000000"/>
        </w:rPr>
        <w:t>Greifersäge</w:t>
      </w:r>
      <w:proofErr w:type="spellEnd"/>
      <w:r>
        <w:rPr>
          <w:rFonts w:ascii="Arial" w:eastAsia="Arial" w:hAnsi="Arial"/>
          <w:b/>
          <w:color w:val="000000"/>
        </w:rPr>
        <w:t xml:space="preserve"> und Mulcher, Loghandling-Simulator und hochfahrbare Maxcab-Fahrerkabine</w:t>
      </w:r>
    </w:p>
    <w:p w14:paraId="1D9C6DE1" w14:textId="391B2B8F" w:rsidR="006342DD" w:rsidRDefault="00B20CB8">
      <w:pPr>
        <w:spacing w:after="140" w:line="259" w:lineRule="auto"/>
      </w:pPr>
      <w:r>
        <w:rPr>
          <w:rFonts w:ascii="Arial" w:eastAsia="Arial" w:hAnsi="Arial"/>
          <w:color w:val="000000"/>
        </w:rPr>
        <w:t xml:space="preserve">Vom 15. bis 18. Oktober 2026 zeigt SENNEBOGEN auf der Interforst in München, wie der kompakte Fällbagger 718 E Aufgaben in der </w:t>
      </w:r>
      <w:r w:rsidR="00B72715">
        <w:rPr>
          <w:rFonts w:ascii="Arial" w:eastAsia="Arial" w:hAnsi="Arial"/>
          <w:color w:val="000000"/>
        </w:rPr>
        <w:t>Problembaumfällung</w:t>
      </w:r>
      <w:r>
        <w:rPr>
          <w:rFonts w:ascii="Arial" w:eastAsia="Arial" w:hAnsi="Arial"/>
          <w:color w:val="000000"/>
        </w:rPr>
        <w:t xml:space="preserve"> und </w:t>
      </w:r>
      <w:r w:rsidR="00B72715">
        <w:rPr>
          <w:rFonts w:ascii="Arial" w:eastAsia="Arial" w:hAnsi="Arial"/>
          <w:color w:val="000000"/>
        </w:rPr>
        <w:t>Verkehrssicherung</w:t>
      </w:r>
      <w:r>
        <w:rPr>
          <w:rFonts w:ascii="Arial" w:eastAsia="Arial" w:hAnsi="Arial"/>
          <w:color w:val="000000"/>
        </w:rPr>
        <w:t xml:space="preserve"> übernimmt. Am Stand 811/6 erleben Besucher mehrmals täglich Live-Demonstrationen mit unterschiedlichen Anbaugeräten und deren Wechsel. Ein Loghandling-Simulator und die hochfahrbare Maxcab-Fahrerkabine ergänzen das Messeprogramm.</w:t>
      </w:r>
    </w:p>
    <w:p w14:paraId="15300617" w14:textId="77777777" w:rsidR="006342DD" w:rsidRDefault="00B20CB8">
      <w:pPr>
        <w:pStyle w:val="berschrift2"/>
        <w:spacing w:before="200" w:after="100"/>
      </w:pPr>
      <w:r>
        <w:rPr>
          <w:rFonts w:ascii="Arial" w:eastAsia="Arial" w:hAnsi="Arial"/>
          <w:b/>
          <w:color w:val="000000"/>
          <w:sz w:val="22"/>
        </w:rPr>
        <w:t>Was zeigt SENNEBOGEN auf der Interforst 2026?</w:t>
      </w:r>
    </w:p>
    <w:p w14:paraId="6E66606B" w14:textId="77777777" w:rsidR="006342DD" w:rsidRDefault="00B20CB8">
      <w:pPr>
        <w:spacing w:after="120" w:line="259" w:lineRule="auto"/>
      </w:pPr>
      <w:r>
        <w:rPr>
          <w:rFonts w:ascii="Arial" w:eastAsia="Arial" w:hAnsi="Arial"/>
          <w:color w:val="000000"/>
        </w:rPr>
        <w:t>Im Mittelpunkt des Messeauftritts steht der SENNEBOGEN 718 E im praktischen Einsatz. Die Vorführungen zeigen, wie die Maschine mit Greifersäge und Mulcher arbeitet und wie sich die Anbaugeräte wechseln lassen. Damit erhalten Besucher einen direkten Einblick in typische Aufgaben der Baumpflege, der Böschungspflege sowie der Aufarbeitung von Sturm- und Schadholz.</w:t>
      </w:r>
    </w:p>
    <w:p w14:paraId="688DCE52" w14:textId="77777777" w:rsidR="006342DD" w:rsidRDefault="00B20CB8">
      <w:pPr>
        <w:pStyle w:val="berschrift2"/>
        <w:spacing w:before="200" w:after="100"/>
      </w:pPr>
      <w:r>
        <w:rPr>
          <w:rFonts w:ascii="Arial" w:eastAsia="Arial" w:hAnsi="Arial"/>
          <w:b/>
          <w:color w:val="000000"/>
          <w:sz w:val="22"/>
        </w:rPr>
        <w:t>SENNEBOGEN 718 E: kompakter Fällbagger für enge Einsatzorte</w:t>
      </w:r>
    </w:p>
    <w:p w14:paraId="23311DE5" w14:textId="77777777" w:rsidR="006342DD" w:rsidRDefault="00B20CB8">
      <w:pPr>
        <w:spacing w:after="120" w:line="259" w:lineRule="auto"/>
      </w:pPr>
      <w:r>
        <w:rPr>
          <w:rFonts w:ascii="Arial" w:eastAsia="Arial" w:hAnsi="Arial"/>
          <w:color w:val="000000"/>
        </w:rPr>
        <w:t>Der SENNEBOGEN 718 E ist ein kompakter Fällbagger mit 21,4 t Einsatzgewicht, einem 123-kW-Dieselmotor und einer Reichweite von bis zu 13 m. Mit einem Schwenkradius von 2,4 m lässt er sich auch an räumlich begrenzten Einsatzorten einsetzen, etwa entlang von Straßen und Autobahnen. Straßenzulassung und geringes Gewicht erleichtern den Transport zwischen den Einsatzstellen.</w:t>
      </w:r>
    </w:p>
    <w:p w14:paraId="2E54A891" w14:textId="77777777" w:rsidR="006342DD" w:rsidRDefault="00B20CB8">
      <w:pPr>
        <w:pStyle w:val="berschrift2"/>
        <w:spacing w:before="200" w:after="100"/>
      </w:pPr>
      <w:r>
        <w:rPr>
          <w:rFonts w:ascii="Arial" w:eastAsia="Arial" w:hAnsi="Arial"/>
          <w:b/>
          <w:color w:val="000000"/>
          <w:sz w:val="22"/>
        </w:rPr>
        <w:t>Wie erweitert der Anbaugeräte-Wechsel den Einsatzbereich?</w:t>
      </w:r>
    </w:p>
    <w:p w14:paraId="00D39C5E" w14:textId="77777777" w:rsidR="006342DD" w:rsidRDefault="00B20CB8">
      <w:pPr>
        <w:spacing w:after="120" w:line="259" w:lineRule="auto"/>
      </w:pPr>
      <w:r>
        <w:rPr>
          <w:rFonts w:ascii="Arial" w:eastAsia="Arial" w:hAnsi="Arial"/>
          <w:color w:val="000000"/>
        </w:rPr>
        <w:t>Bei den Live-Demonstrationen zeigt SENNEBOGEN den 718 E mit unterschiedlichen Anbaugeräten. Die Vorführungen machen zwei Arbeitsaufgaben sichtbar: den Einsatz mit Greifersäge und mit Mulcher. Die ALBACH TFZ 90-360° Greifersäge verfügt über einen endlos drehbaren Rotator, einen Tilt-Schwenkwinkel von 195° und eine Schwertlänge von bis zu 90 cm. Sie ist für Stammdurchmesser bis 70 cm ausgelegt. Das ALBACH-Schnellwechselsystem unterstützt den zügigen Gerätewechsel.</w:t>
      </w:r>
    </w:p>
    <w:p w14:paraId="512285E2" w14:textId="77777777" w:rsidR="006342DD" w:rsidRDefault="00B20CB8">
      <w:pPr>
        <w:spacing w:after="120" w:line="259" w:lineRule="auto"/>
      </w:pPr>
      <w:r>
        <w:rPr>
          <w:rFonts w:ascii="Arial" w:eastAsia="Arial" w:hAnsi="Arial"/>
          <w:color w:val="000000"/>
        </w:rPr>
        <w:t>Für Mulcharbeiten kommt der SEPPI M. E20 direct zum Einsatz. Er zerkleinert Gebüsch und Holz bis 20 cm Durchmesser, auch in vertikaler Lage. Der keilriemenlose Direktantrieb und der M-BOOST-Hydraulikmotor unterstützen die Kraftübertragung; Hubraum und Drehmoment werden automatisch angepasst.</w:t>
      </w:r>
    </w:p>
    <w:p w14:paraId="347710BC" w14:textId="77777777" w:rsidR="006342DD" w:rsidRDefault="00B20CB8">
      <w:pPr>
        <w:pStyle w:val="berschrift2"/>
        <w:pageBreakBefore/>
        <w:spacing w:before="1200" w:after="100"/>
      </w:pPr>
      <w:r>
        <w:rPr>
          <w:rFonts w:ascii="Arial" w:eastAsia="Arial" w:hAnsi="Arial"/>
          <w:b/>
          <w:color w:val="000000"/>
          <w:sz w:val="22"/>
        </w:rPr>
        <w:lastRenderedPageBreak/>
        <w:t>Loghandling-Simulator: Holzumschlag virtuell ausprobieren</w:t>
      </w:r>
    </w:p>
    <w:p w14:paraId="56C9D53C" w14:textId="359B4285" w:rsidR="006342DD" w:rsidRDefault="00B20CB8">
      <w:pPr>
        <w:spacing w:after="120" w:line="259" w:lineRule="auto"/>
      </w:pPr>
      <w:r>
        <w:rPr>
          <w:rFonts w:ascii="Arial" w:eastAsia="Arial" w:hAnsi="Arial"/>
          <w:color w:val="000000"/>
        </w:rPr>
        <w:t xml:space="preserve">Am Loghandling-Simulator können Besucher den virtuellen Holzumschlag selbst steuern. Die Anwendung vermittelt, worauf es beim präzisen </w:t>
      </w:r>
      <w:r w:rsidR="00B72715">
        <w:rPr>
          <w:rFonts w:ascii="Arial" w:eastAsia="Arial" w:hAnsi="Arial"/>
          <w:color w:val="000000"/>
        </w:rPr>
        <w:t>Umschlag</w:t>
      </w:r>
      <w:r>
        <w:rPr>
          <w:rFonts w:ascii="Arial" w:eastAsia="Arial" w:hAnsi="Arial"/>
          <w:color w:val="000000"/>
        </w:rPr>
        <w:t xml:space="preserve"> von Holz ankommt, und macht den Messebesuch interaktiv.</w:t>
      </w:r>
    </w:p>
    <w:p w14:paraId="18064FF1" w14:textId="77777777" w:rsidR="006342DD" w:rsidRDefault="00B20CB8">
      <w:pPr>
        <w:pStyle w:val="berschrift2"/>
        <w:spacing w:before="200" w:after="100"/>
      </w:pPr>
      <w:r>
        <w:rPr>
          <w:rFonts w:ascii="Arial" w:eastAsia="Arial" w:hAnsi="Arial"/>
          <w:b/>
          <w:color w:val="000000"/>
          <w:sz w:val="22"/>
        </w:rPr>
        <w:t>Maxcab: bis zu 6 m Sichthöhe und 30° Neigung</w:t>
      </w:r>
    </w:p>
    <w:p w14:paraId="45358EAB" w14:textId="77777777" w:rsidR="006342DD" w:rsidRDefault="00B20CB8">
      <w:pPr>
        <w:spacing w:after="120" w:line="259" w:lineRule="auto"/>
      </w:pPr>
      <w:r>
        <w:rPr>
          <w:rFonts w:ascii="Arial" w:eastAsia="Arial" w:hAnsi="Arial"/>
          <w:color w:val="000000"/>
        </w:rPr>
        <w:t>Die hochfahrbare Maxcab-Fahrerkabine des 718 lässt sich auf eine Sichthöhe von bis zu 6 m anheben und um 30° neigen. So erhält der Fahrer freie Sicht auf den Arbeitsbereich. Zur Ausstattung gehören ein ergonomischer, luftgefederter Sitz, eine Schiebetür für den Einstieg, ein Schutzgitter gegen herabfallende Äste und eine feinfühlige Joysticklenkung. Besucher können die Kabine am Messestand aus nächster Nähe besichtigen.</w:t>
      </w:r>
    </w:p>
    <w:p w14:paraId="32AEFFDA" w14:textId="77777777" w:rsidR="006342DD" w:rsidRDefault="00B20CB8">
      <w:pPr>
        <w:pStyle w:val="berschrift2"/>
        <w:spacing w:before="200" w:after="100"/>
      </w:pPr>
      <w:r>
        <w:rPr>
          <w:rFonts w:ascii="Arial" w:eastAsia="Arial" w:hAnsi="Arial"/>
          <w:b/>
          <w:color w:val="000000"/>
          <w:sz w:val="22"/>
        </w:rPr>
        <w:t>Interforst 2026: Messedaten auf einen Blick</w:t>
      </w:r>
    </w:p>
    <w:p w14:paraId="7E9A1DD7" w14:textId="77777777" w:rsidR="006342DD" w:rsidRDefault="00B20CB8">
      <w:pPr>
        <w:spacing w:after="40" w:line="259" w:lineRule="auto"/>
        <w:ind w:left="280" w:hanging="200"/>
      </w:pPr>
      <w:r>
        <w:rPr>
          <w:rFonts w:ascii="Arial" w:eastAsia="Arial" w:hAnsi="Arial"/>
          <w:color w:val="000000"/>
        </w:rPr>
        <w:t>• Termin: 15. bis 18. Oktober 2026</w:t>
      </w:r>
    </w:p>
    <w:p w14:paraId="7977C487" w14:textId="77777777" w:rsidR="006342DD" w:rsidRDefault="00B20CB8">
      <w:pPr>
        <w:spacing w:after="40" w:line="259" w:lineRule="auto"/>
        <w:ind w:left="280" w:hanging="200"/>
      </w:pPr>
      <w:r>
        <w:rPr>
          <w:rFonts w:ascii="Arial" w:eastAsia="Arial" w:hAnsi="Arial"/>
          <w:color w:val="000000"/>
        </w:rPr>
        <w:t>• Ort: Messe München</w:t>
      </w:r>
    </w:p>
    <w:p w14:paraId="02BB5FF7" w14:textId="77777777" w:rsidR="006342DD" w:rsidRDefault="00B20CB8">
      <w:pPr>
        <w:spacing w:after="40" w:line="259" w:lineRule="auto"/>
        <w:ind w:left="280" w:hanging="200"/>
      </w:pPr>
      <w:r>
        <w:rPr>
          <w:rFonts w:ascii="Arial" w:eastAsia="Arial" w:hAnsi="Arial"/>
          <w:color w:val="000000"/>
        </w:rPr>
        <w:t>• SENNEBOGEN Stand: 811/6</w:t>
      </w:r>
    </w:p>
    <w:p w14:paraId="695D3004" w14:textId="77777777" w:rsidR="006342DD" w:rsidRDefault="00B20CB8">
      <w:pPr>
        <w:spacing w:after="40" w:line="259" w:lineRule="auto"/>
        <w:ind w:left="280" w:hanging="200"/>
      </w:pPr>
      <w:r>
        <w:rPr>
          <w:rFonts w:ascii="Arial" w:eastAsia="Arial" w:hAnsi="Arial"/>
          <w:color w:val="000000"/>
        </w:rPr>
        <w:t>• Maschine im Mittelpunkt: SENNEBOGEN 718 E Fällbagger</w:t>
      </w:r>
    </w:p>
    <w:p w14:paraId="3707E684" w14:textId="77777777" w:rsidR="006342DD" w:rsidRDefault="00B20CB8">
      <w:pPr>
        <w:spacing w:after="40" w:line="259" w:lineRule="auto"/>
        <w:ind w:left="280" w:hanging="200"/>
      </w:pPr>
      <w:r>
        <w:rPr>
          <w:rFonts w:ascii="Arial" w:eastAsia="Arial" w:hAnsi="Arial"/>
          <w:color w:val="000000"/>
        </w:rPr>
        <w:t>• Live-Programm: Vorführungen mit Greifersäge und Mulcher sowie Anbaugeräte-Wechsel</w:t>
      </w:r>
    </w:p>
    <w:p w14:paraId="4523375C" w14:textId="77777777" w:rsidR="006342DD" w:rsidRDefault="00B20CB8">
      <w:pPr>
        <w:spacing w:after="140" w:line="259" w:lineRule="auto"/>
        <w:ind w:left="280" w:hanging="200"/>
      </w:pPr>
      <w:r>
        <w:rPr>
          <w:rFonts w:ascii="Arial" w:eastAsia="Arial" w:hAnsi="Arial"/>
          <w:color w:val="000000"/>
        </w:rPr>
        <w:t>• Weitere Highlights: Loghandling-Simulator und Maxcab-Fahrerkabine</w:t>
      </w:r>
    </w:p>
    <w:p w14:paraId="730FA35A" w14:textId="77777777" w:rsidR="006342DD" w:rsidRDefault="00B20CB8">
      <w:pPr>
        <w:spacing w:after="160" w:line="259" w:lineRule="auto"/>
      </w:pPr>
      <w:r>
        <w:rPr>
          <w:rFonts w:ascii="Arial" w:eastAsia="Arial" w:hAnsi="Arial"/>
          <w:color w:val="000000"/>
        </w:rPr>
        <w:t>Besuchen Sie SENNEBOGEN auf der Interforst 2026 und erleben Sie den 718 E mit seinen Anbaugeräten im Live-Einsatz.</w:t>
      </w:r>
    </w:p>
    <w:p w14:paraId="39FAB938" w14:textId="77777777" w:rsidR="006342DD" w:rsidRDefault="00B20CB8">
      <w:pPr>
        <w:pStyle w:val="berschrift2"/>
        <w:pageBreakBefore/>
        <w:spacing w:before="1200" w:after="100"/>
      </w:pPr>
      <w:r>
        <w:rPr>
          <w:rFonts w:ascii="Arial" w:eastAsia="Arial" w:hAnsi="Arial"/>
          <w:b/>
          <w:color w:val="000000"/>
          <w:sz w:val="22"/>
        </w:rPr>
        <w:lastRenderedPageBreak/>
        <w:t>Bildmaterial</w:t>
      </w:r>
    </w:p>
    <w:p w14:paraId="62A06731" w14:textId="77777777" w:rsidR="00C73F87" w:rsidRDefault="00C73F87" w:rsidP="005635AA">
      <w:pPr>
        <w:spacing w:line="360" w:lineRule="auto"/>
        <w:rPr>
          <w:rFonts w:ascii="Arial" w:hAnsi="Arial" w:cs="Arial"/>
          <w:i/>
          <w:iCs/>
          <w:sz w:val="24"/>
          <w:szCs w:val="24"/>
        </w:rPr>
      </w:pPr>
      <w:r>
        <w:rPr>
          <w:rFonts w:ascii="Arial" w:hAnsi="Arial" w:cs="Arial"/>
          <w:i/>
          <w:iCs/>
          <w:noProof/>
          <w:sz w:val="24"/>
          <w:szCs w:val="24"/>
        </w:rPr>
        <w:drawing>
          <wp:inline distT="0" distB="0" distL="0" distR="0" wp14:anchorId="21DC6EB3" wp14:editId="0D8B3B80">
            <wp:extent cx="4711488" cy="3140766"/>
            <wp:effectExtent l="0" t="0" r="0" b="2540"/>
            <wp:docPr id="1731801650" name="Grafik 12" descr="SENNEBOGEN 718 E Fällbagger mit Greifersäge bei Baumpflegearbeiten an einer bewaldeten Straße." title="SENNEBOGEN 718 E Fällbagger mit Greifersäge bei Baumpflegearbeiten an einer bewaldeten Straß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801650" name="Grafik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24315" cy="3149317"/>
                    </a:xfrm>
                    <a:prstGeom prst="rect">
                      <a:avLst/>
                    </a:prstGeom>
                  </pic:spPr>
                </pic:pic>
              </a:graphicData>
            </a:graphic>
          </wp:inline>
        </w:drawing>
      </w:r>
    </w:p>
    <w:p w14:paraId="3EA3B870" w14:textId="77777777" w:rsidR="006342DD" w:rsidRDefault="00B20CB8">
      <w:pPr>
        <w:spacing w:before="60" w:after="200" w:line="259" w:lineRule="auto"/>
      </w:pPr>
      <w:r>
        <w:rPr>
          <w:rFonts w:ascii="Arial" w:eastAsia="Arial" w:hAnsi="Arial"/>
          <w:b/>
          <w:color w:val="000000"/>
        </w:rPr>
        <w:t xml:space="preserve">Bild 1: </w:t>
      </w:r>
      <w:r>
        <w:rPr>
          <w:rFonts w:ascii="Arial" w:eastAsia="Arial" w:hAnsi="Arial"/>
          <w:i/>
          <w:color w:val="000000"/>
        </w:rPr>
        <w:t>Der SENNEBOGEN 718 E arbeitet mit Greifersäge bei der Baumpflege entlang einer bewaldeten Straße.</w:t>
      </w:r>
    </w:p>
    <w:p w14:paraId="29E78146" w14:textId="77777777" w:rsidR="0094016C" w:rsidRDefault="0094016C" w:rsidP="007B0CA9">
      <w:pPr>
        <w:spacing w:line="360" w:lineRule="auto"/>
        <w:rPr>
          <w:rFonts w:ascii="Arial" w:hAnsi="Arial" w:cs="Arial"/>
          <w:i/>
          <w:iCs/>
        </w:rPr>
      </w:pPr>
      <w:r>
        <w:rPr>
          <w:rFonts w:ascii="Arial" w:hAnsi="Arial" w:cs="Arial"/>
          <w:i/>
          <w:iCs/>
          <w:noProof/>
        </w:rPr>
        <w:drawing>
          <wp:inline distT="0" distB="0" distL="0" distR="0" wp14:anchorId="19FEE395" wp14:editId="74201324">
            <wp:extent cx="4707172" cy="2912289"/>
            <wp:effectExtent l="0" t="0" r="0" b="2540"/>
            <wp:docPr id="2121631663" name="Grafik 14" descr="Besucher steuert am SENNEBOGEN Loghandling-Simulator den virtuellen Holzumschlag auf mehreren Bildschirmen." title="Besucher steuert am SENNEBOGEN Loghandling-Simulator den virtuellen Holzumschlag auf mehreren Bildschir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23188" cy="2922198"/>
                    </a:xfrm>
                    <a:prstGeom prst="rect">
                      <a:avLst/>
                    </a:prstGeom>
                    <a:noFill/>
                    <a:ln>
                      <a:noFill/>
                    </a:ln>
                  </pic:spPr>
                </pic:pic>
              </a:graphicData>
            </a:graphic>
          </wp:inline>
        </w:drawing>
      </w:r>
    </w:p>
    <w:p w14:paraId="31571314" w14:textId="77777777" w:rsidR="006342DD" w:rsidRDefault="00B20CB8">
      <w:pPr>
        <w:spacing w:before="60" w:after="200" w:line="259" w:lineRule="auto"/>
      </w:pPr>
      <w:r>
        <w:rPr>
          <w:rFonts w:ascii="Arial" w:eastAsia="Arial" w:hAnsi="Arial"/>
          <w:b/>
          <w:color w:val="000000"/>
        </w:rPr>
        <w:t xml:space="preserve">Bild 2: </w:t>
      </w:r>
      <w:r>
        <w:rPr>
          <w:rFonts w:ascii="Arial" w:eastAsia="Arial" w:hAnsi="Arial"/>
          <w:i/>
          <w:color w:val="000000"/>
        </w:rPr>
        <w:t>Am SENNEBOGEN Loghandling-Simulator steuert ein Besucher den virtuellen Holzumschlag über mehrere Bildschirme.</w:t>
      </w:r>
    </w:p>
    <w:p w14:paraId="7483A607" w14:textId="77777777" w:rsidR="00FF1EDB" w:rsidRDefault="007B0CA9" w:rsidP="005635AA">
      <w:pPr>
        <w:spacing w:line="360" w:lineRule="auto"/>
        <w:rPr>
          <w:rFonts w:ascii="Arial" w:hAnsi="Arial" w:cs="Arial"/>
          <w:i/>
          <w:iCs/>
          <w:sz w:val="24"/>
          <w:szCs w:val="24"/>
        </w:rPr>
      </w:pPr>
      <w:r>
        <w:rPr>
          <w:rFonts w:ascii="Arial" w:hAnsi="Arial"/>
          <w:noProof/>
          <w:sz w:val="24"/>
          <w:szCs w:val="24"/>
        </w:rPr>
        <w:lastRenderedPageBreak/>
        <w:drawing>
          <wp:anchor distT="0" distB="0" distL="114300" distR="114300" simplePos="0" relativeHeight="251688960" behindDoc="1" locked="0" layoutInCell="1" allowOverlap="1" wp14:anchorId="05079009" wp14:editId="05593244">
            <wp:simplePos x="0" y="0"/>
            <wp:positionH relativeFrom="margin">
              <wp:align>center</wp:align>
            </wp:positionH>
            <wp:positionV relativeFrom="paragraph">
              <wp:posOffset>109082</wp:posOffset>
            </wp:positionV>
            <wp:extent cx="5175250" cy="2791460"/>
            <wp:effectExtent l="0" t="0" r="0" b="0"/>
            <wp:wrapTight wrapText="bothSides">
              <wp:wrapPolygon edited="0">
                <wp:start x="9064" y="590"/>
                <wp:lineTo x="8269" y="1032"/>
                <wp:lineTo x="6838" y="2506"/>
                <wp:lineTo x="6838" y="3243"/>
                <wp:lineTo x="6043" y="4717"/>
                <wp:lineTo x="4532" y="5601"/>
                <wp:lineTo x="4373" y="5896"/>
                <wp:lineTo x="4453" y="7960"/>
                <wp:lineTo x="3578" y="10318"/>
                <wp:lineTo x="3260" y="14004"/>
                <wp:lineTo x="3816" y="15035"/>
                <wp:lineTo x="4532" y="15035"/>
                <wp:lineTo x="4532" y="18573"/>
                <wp:lineTo x="8746" y="19753"/>
                <wp:lineTo x="12562" y="20047"/>
                <wp:lineTo x="13437" y="20047"/>
                <wp:lineTo x="16299" y="19753"/>
                <wp:lineTo x="18128" y="18868"/>
                <wp:lineTo x="17969" y="17394"/>
                <wp:lineTo x="17413" y="15035"/>
                <wp:lineTo x="17492" y="12530"/>
                <wp:lineTo x="15107" y="10318"/>
                <wp:lineTo x="14630" y="5454"/>
                <wp:lineTo x="14232" y="4717"/>
                <wp:lineTo x="12880" y="3096"/>
                <wp:lineTo x="11926" y="2359"/>
                <wp:lineTo x="9382" y="590"/>
                <wp:lineTo x="9064" y="590"/>
              </wp:wrapPolygon>
            </wp:wrapTight>
            <wp:docPr id="1106962803" name="Grafik 13" descr="SENNEBOGEN Messegrafik zur Interforst 2026 mit Maschinen für Holzumschlag und Forstwirtschaft." title="SENNEBOGEN Messegrafik zur Interforst 2026 mit Maschinen für Holzumschlag und Forstwirtsch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75250" cy="2791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854A7C" w14:textId="77777777" w:rsidR="006342DD" w:rsidRDefault="006342DD">
      <w:pPr>
        <w:spacing w:line="360" w:lineRule="auto"/>
      </w:pPr>
    </w:p>
    <w:p w14:paraId="09875F47" w14:textId="77777777" w:rsidR="006342DD" w:rsidRDefault="006342DD">
      <w:pPr>
        <w:spacing w:line="360" w:lineRule="auto"/>
      </w:pPr>
    </w:p>
    <w:p w14:paraId="295ECD62" w14:textId="77777777" w:rsidR="006342DD" w:rsidRDefault="006342DD">
      <w:pPr>
        <w:spacing w:line="360" w:lineRule="auto"/>
      </w:pPr>
    </w:p>
    <w:p w14:paraId="34F9F0FC" w14:textId="77777777" w:rsidR="006342DD" w:rsidRDefault="006342DD">
      <w:pPr>
        <w:spacing w:line="360" w:lineRule="auto"/>
      </w:pPr>
    </w:p>
    <w:p w14:paraId="739EB8DA" w14:textId="77777777" w:rsidR="006342DD" w:rsidRDefault="006342DD">
      <w:pPr>
        <w:spacing w:line="360" w:lineRule="auto"/>
      </w:pPr>
    </w:p>
    <w:p w14:paraId="2B268413" w14:textId="77777777" w:rsidR="006342DD" w:rsidRDefault="006342DD">
      <w:pPr>
        <w:spacing w:line="360" w:lineRule="auto"/>
      </w:pPr>
    </w:p>
    <w:p w14:paraId="7FA5908F" w14:textId="77777777" w:rsidR="006342DD" w:rsidRDefault="006342DD">
      <w:pPr>
        <w:spacing w:line="360" w:lineRule="auto"/>
      </w:pPr>
    </w:p>
    <w:p w14:paraId="0DA7BEFB" w14:textId="77777777" w:rsidR="006342DD" w:rsidRDefault="006342DD">
      <w:pPr>
        <w:spacing w:line="360" w:lineRule="auto"/>
      </w:pPr>
    </w:p>
    <w:p w14:paraId="77564E90" w14:textId="77777777" w:rsidR="006342DD" w:rsidRDefault="006342DD">
      <w:pPr>
        <w:spacing w:line="360" w:lineRule="auto"/>
      </w:pPr>
    </w:p>
    <w:p w14:paraId="4510F109" w14:textId="77777777" w:rsidR="006342DD" w:rsidRDefault="006342DD">
      <w:pPr>
        <w:spacing w:line="360" w:lineRule="auto"/>
      </w:pPr>
    </w:p>
    <w:p w14:paraId="35FBB086" w14:textId="77777777" w:rsidR="006342DD" w:rsidRDefault="006342DD">
      <w:pPr>
        <w:spacing w:line="360" w:lineRule="auto"/>
      </w:pPr>
    </w:p>
    <w:p w14:paraId="13AFDEBF" w14:textId="77777777" w:rsidR="006342DD" w:rsidRDefault="006342DD">
      <w:pPr>
        <w:spacing w:line="360" w:lineRule="auto"/>
      </w:pPr>
    </w:p>
    <w:p w14:paraId="5D010599" w14:textId="77777777" w:rsidR="006342DD" w:rsidRDefault="006342DD">
      <w:pPr>
        <w:spacing w:line="360" w:lineRule="auto"/>
      </w:pPr>
    </w:p>
    <w:p w14:paraId="0B40B1FA" w14:textId="77777777" w:rsidR="006342DD" w:rsidRDefault="00B20CB8">
      <w:pPr>
        <w:spacing w:line="360" w:lineRule="auto"/>
      </w:pPr>
      <w:r>
        <w:rPr>
          <w:rFonts w:ascii="Arial" w:eastAsia="Arial" w:hAnsi="Arial"/>
          <w:b/>
          <w:color w:val="000000"/>
        </w:rPr>
        <w:t xml:space="preserve">Bild 3: </w:t>
      </w:r>
      <w:r>
        <w:rPr>
          <w:rFonts w:ascii="Arial" w:eastAsia="Arial" w:hAnsi="Arial"/>
          <w:i/>
          <w:color w:val="000000"/>
        </w:rPr>
        <w:t>Die Messegrafik kündigt SENNEBOGEN auf der Interforst 2026 und Lösungen für Holzumschlag und Forstwirtschaft an.</w:t>
      </w:r>
    </w:p>
    <w:sectPr w:rsidR="006342DD" w:rsidSect="00584E42">
      <w:headerReference w:type="default" r:id="rId11"/>
      <w:footerReference w:type="even" r:id="rId12"/>
      <w:footerReference w:type="default" r:id="rId13"/>
      <w:type w:val="continuous"/>
      <w:pgSz w:w="11910" w:h="16840"/>
      <w:pgMar w:top="720" w:right="720" w:bottom="720" w:left="720" w:header="1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98769" w14:textId="77777777" w:rsidR="0079639A" w:rsidRDefault="0079639A" w:rsidP="00B50ECB">
      <w:r>
        <w:separator/>
      </w:r>
    </w:p>
  </w:endnote>
  <w:endnote w:type="continuationSeparator" w:id="0">
    <w:p w14:paraId="4A1D1AC8" w14:textId="77777777" w:rsidR="0079639A" w:rsidRDefault="0079639A" w:rsidP="00B50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8E32" w14:textId="77777777" w:rsidR="00B63835" w:rsidRDefault="00B63835" w:rsidP="00B63835">
    <w:pPr>
      <w:pStyle w:val="Fuzeile"/>
      <w:ind w:left="56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D6A4" w14:textId="77777777" w:rsidR="00D7119D" w:rsidRDefault="00D7119D" w:rsidP="00D7119D">
    <w:pPr>
      <w:ind w:firstLine="720"/>
      <w:rPr>
        <w:rFonts w:ascii="Arial"/>
        <w:b/>
        <w:color w:val="414042"/>
        <w:sz w:val="16"/>
      </w:rPr>
    </w:pPr>
    <w:r>
      <w:rPr>
        <w:noProof/>
        <w:lang w:bidi="ar-SA"/>
      </w:rPr>
      <w:drawing>
        <wp:anchor distT="0" distB="0" distL="114300" distR="114300" simplePos="0" relativeHeight="251662336" behindDoc="0" locked="0" layoutInCell="1" allowOverlap="1" wp14:anchorId="181BD62C" wp14:editId="7EF406AF">
          <wp:simplePos x="0" y="0"/>
          <wp:positionH relativeFrom="column">
            <wp:posOffset>354330</wp:posOffset>
          </wp:positionH>
          <wp:positionV relativeFrom="paragraph">
            <wp:posOffset>98425</wp:posOffset>
          </wp:positionV>
          <wp:extent cx="132715" cy="132715"/>
          <wp:effectExtent l="0" t="0" r="635" b="635"/>
          <wp:wrapNone/>
          <wp:docPr id="197" name="Grafik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feil.png"/>
                  <pic:cNvPicPr/>
                </pic:nvPicPr>
                <pic:blipFill>
                  <a:blip r:embed="rId1">
                    <a:extLst>
                      <a:ext uri="{28A0092B-C50C-407E-A947-70E740481C1C}">
                        <a14:useLocalDpi xmlns:a14="http://schemas.microsoft.com/office/drawing/2010/main" val="0"/>
                      </a:ext>
                    </a:extLst>
                  </a:blip>
                  <a:stretch>
                    <a:fillRect/>
                  </a:stretch>
                </pic:blipFill>
                <pic:spPr>
                  <a:xfrm>
                    <a:off x="0" y="0"/>
                    <a:ext cx="132715" cy="132715"/>
                  </a:xfrm>
                  <a:prstGeom prst="rect">
                    <a:avLst/>
                  </a:prstGeom>
                </pic:spPr>
              </pic:pic>
            </a:graphicData>
          </a:graphic>
          <wp14:sizeRelH relativeFrom="page">
            <wp14:pctWidth>0</wp14:pctWidth>
          </wp14:sizeRelH>
          <wp14:sizeRelV relativeFrom="page">
            <wp14:pctHeight>0</wp14:pctHeight>
          </wp14:sizeRelV>
        </wp:anchor>
      </w:drawing>
    </w:r>
  </w:p>
  <w:p w14:paraId="552846FD" w14:textId="77777777" w:rsidR="00B20CB8" w:rsidRPr="00FD16CC" w:rsidRDefault="00FD16CC" w:rsidP="00AF540F">
    <w:pPr>
      <w:ind w:firstLine="720"/>
      <w:rPr>
        <w:rFonts w:ascii="Arial"/>
        <w:color w:val="7F7F7F" w:themeColor="text1" w:themeTint="80"/>
        <w:sz w:val="16"/>
        <w:lang w:val="en-US"/>
      </w:rPr>
    </w:pPr>
    <w:r w:rsidRPr="00FD16CC">
      <w:rPr>
        <w:rFonts w:ascii="Arial"/>
        <w:b/>
        <w:color w:val="7F7F7F" w:themeColor="text1" w:themeTint="80"/>
        <w:sz w:val="16"/>
        <w:lang w:val="en-US"/>
      </w:rPr>
      <w:t xml:space="preserve">  PRESS CONTACT</w:t>
    </w:r>
    <w:r w:rsidR="00B50ECB" w:rsidRPr="00FD16CC">
      <w:rPr>
        <w:rFonts w:ascii="Arial"/>
        <w:b/>
        <w:color w:val="7F7F7F" w:themeColor="text1" w:themeTint="80"/>
        <w:sz w:val="16"/>
        <w:lang w:val="en-US"/>
      </w:rPr>
      <w:t xml:space="preserve"> // </w:t>
    </w:r>
    <w:r w:rsidRPr="00FD16CC">
      <w:rPr>
        <w:rFonts w:ascii="Arial"/>
        <w:color w:val="7F7F7F" w:themeColor="text1" w:themeTint="80"/>
        <w:sz w:val="16"/>
        <w:lang w:val="en-US"/>
      </w:rPr>
      <w:t>PRESSEKONTAKT</w:t>
    </w:r>
    <w:r w:rsidR="00D7119D" w:rsidRPr="00FD16CC">
      <w:rPr>
        <w:rFonts w:ascii="Arial"/>
        <w:b/>
        <w:color w:val="7F7F7F" w:themeColor="text1" w:themeTint="80"/>
        <w:sz w:val="16"/>
        <w:lang w:val="en-US"/>
      </w:rPr>
      <w:br/>
    </w:r>
    <w:r w:rsidR="00FE14A9">
      <w:rPr>
        <w:rFonts w:ascii="Arial"/>
        <w:b/>
        <w:color w:val="7F7F7F" w:themeColor="text1" w:themeTint="80"/>
        <w:sz w:val="16"/>
        <w:lang w:val="en-US"/>
      </w:rPr>
      <w:t xml:space="preserve"> </w:t>
    </w:r>
    <w:r w:rsidR="00862D9C">
      <w:rPr>
        <w:rFonts w:ascii="Arial"/>
        <w:b/>
        <w:color w:val="7F7F7F" w:themeColor="text1" w:themeTint="80"/>
        <w:sz w:val="16"/>
        <w:lang w:val="en-US"/>
      </w:rPr>
      <w:t xml:space="preserve">            </w:t>
    </w:r>
    <w:r w:rsidR="00B20CB8">
      <w:rPr>
        <w:rFonts w:ascii="Arial"/>
        <w:b/>
        <w:color w:val="7F7F7F" w:themeColor="text1" w:themeTint="80"/>
        <w:sz w:val="16"/>
        <w:lang w:val="en-US"/>
      </w:rPr>
      <w:t>Maximilian Frick</w:t>
    </w:r>
    <w:r w:rsidR="00B20CB8">
      <w:rPr>
        <w:rFonts w:ascii="Arial"/>
        <w:b/>
        <w:color w:val="7F7F7F" w:themeColor="text1" w:themeTint="80"/>
        <w:sz w:val="16"/>
        <w:lang w:val="en-US"/>
      </w:rPr>
      <w:tab/>
    </w:r>
  </w:p>
  <w:p w14:paraId="053849F4" w14:textId="77777777" w:rsidR="00B20CB8" w:rsidRDefault="00B20CB8" w:rsidP="00AF540F">
    <w:pPr>
      <w:rPr>
        <w:rFonts w:ascii="Arial"/>
        <w:color w:val="7F7F7F" w:themeColor="text1" w:themeTint="80"/>
        <w:sz w:val="16"/>
        <w:lang w:val="en-US"/>
      </w:rPr>
    </w:pPr>
    <w:r>
      <w:rPr>
        <w:rFonts w:ascii="Arial"/>
        <w:color w:val="7F7F7F" w:themeColor="text1" w:themeTint="80"/>
        <w:sz w:val="16"/>
        <w:lang w:val="en-US"/>
      </w:rPr>
      <w:t xml:space="preserve">             </w:t>
    </w:r>
    <w:r w:rsidRPr="00FD16CC">
      <w:rPr>
        <w:rFonts w:ascii="Arial"/>
        <w:color w:val="7F7F7F" w:themeColor="text1" w:themeTint="80"/>
        <w:sz w:val="16"/>
        <w:lang w:val="en-US"/>
      </w:rPr>
      <w:t>Mail</w:t>
    </w:r>
    <w:r>
      <w:rPr>
        <w:rFonts w:ascii="Arial"/>
        <w:color w:val="7F7F7F" w:themeColor="text1" w:themeTint="80"/>
        <w:sz w:val="16"/>
        <w:lang w:val="en-US"/>
      </w:rPr>
      <w:t>:</w:t>
    </w:r>
    <w:r w:rsidRPr="00FD16CC">
      <w:rPr>
        <w:rFonts w:ascii="Arial"/>
        <w:color w:val="7F7F7F" w:themeColor="text1" w:themeTint="80"/>
        <w:sz w:val="16"/>
        <w:lang w:val="en-US"/>
      </w:rPr>
      <w:t xml:space="preserve"> presse@sennebogen.com</w:t>
    </w:r>
    <w:r w:rsidRPr="00FD16CC">
      <w:rPr>
        <w:rFonts w:ascii="Arial"/>
        <w:color w:val="7F7F7F" w:themeColor="text1" w:themeTint="80"/>
        <w:sz w:val="16"/>
        <w:lang w:val="en-US"/>
      </w:rPr>
      <w:tab/>
    </w:r>
    <w:r w:rsidRPr="00FD16CC">
      <w:rPr>
        <w:rFonts w:ascii="Arial"/>
        <w:color w:val="7F7F7F" w:themeColor="text1" w:themeTint="80"/>
        <w:sz w:val="16"/>
        <w:lang w:val="en-US"/>
      </w:rPr>
      <w:tab/>
    </w:r>
    <w:r w:rsidRPr="00FD16CC">
      <w:rPr>
        <w:rFonts w:ascii="Arial"/>
        <w:color w:val="7F7F7F" w:themeColor="text1" w:themeTint="80"/>
        <w:sz w:val="16"/>
        <w:lang w:val="en-US"/>
      </w:rPr>
      <w:tab/>
    </w:r>
    <w:r w:rsidRPr="00FD16CC">
      <w:rPr>
        <w:rFonts w:ascii="Arial"/>
        <w:color w:val="7F7F7F" w:themeColor="text1" w:themeTint="80"/>
        <w:sz w:val="16"/>
        <w:lang w:val="en-US"/>
      </w:rPr>
      <w:tab/>
    </w:r>
    <w:r w:rsidRPr="00FD16CC">
      <w:rPr>
        <w:rFonts w:ascii="Arial"/>
        <w:color w:val="7F7F7F" w:themeColor="text1" w:themeTint="80"/>
        <w:sz w:val="16"/>
        <w:lang w:val="en-US"/>
      </w:rPr>
      <w:tab/>
    </w:r>
    <w:r w:rsidRPr="00FD16CC">
      <w:rPr>
        <w:rFonts w:ascii="Arial"/>
        <w:color w:val="7F7F7F" w:themeColor="text1" w:themeTint="80"/>
        <w:sz w:val="16"/>
        <w:lang w:val="en-US"/>
      </w:rPr>
      <w:tab/>
    </w:r>
    <w:r w:rsidRPr="00FD16CC">
      <w:rPr>
        <w:rFonts w:ascii="Arial"/>
        <w:color w:val="7F7F7F" w:themeColor="text1" w:themeTint="80"/>
        <w:sz w:val="16"/>
        <w:lang w:val="en-US"/>
      </w:rPr>
      <w:tab/>
    </w:r>
    <w:r w:rsidRPr="00FD16CC">
      <w:rPr>
        <w:rFonts w:ascii="Arial"/>
        <w:color w:val="7F7F7F" w:themeColor="text1" w:themeTint="80"/>
        <w:sz w:val="16"/>
        <w:lang w:val="en-US"/>
      </w:rPr>
      <w:tab/>
    </w:r>
    <w:r w:rsidRPr="00FD16CC">
      <w:rPr>
        <w:rFonts w:ascii="Arial"/>
        <w:color w:val="7F7F7F" w:themeColor="text1" w:themeTint="80"/>
        <w:sz w:val="16"/>
        <w:lang w:val="en-US"/>
      </w:rPr>
      <w:tab/>
    </w:r>
  </w:p>
  <w:p w14:paraId="5B79DAA6" w14:textId="77777777" w:rsidR="00B20CB8" w:rsidRPr="00FD16CC" w:rsidRDefault="00B20CB8" w:rsidP="00AF540F">
    <w:pPr>
      <w:rPr>
        <w:rFonts w:ascii="Arial"/>
        <w:color w:val="7F7F7F" w:themeColor="text1" w:themeTint="80"/>
        <w:sz w:val="16"/>
        <w:lang w:val="en-US"/>
      </w:rPr>
    </w:pPr>
    <w:r>
      <w:rPr>
        <w:rFonts w:ascii="Arial"/>
        <w:color w:val="7F7F7F" w:themeColor="text1" w:themeTint="80"/>
        <w:sz w:val="16"/>
        <w:lang w:val="en-US"/>
      </w:rPr>
      <w:t xml:space="preserve">             </w:t>
    </w:r>
    <w:r w:rsidRPr="00FD16CC">
      <w:rPr>
        <w:rFonts w:ascii="Arial"/>
        <w:color w:val="7F7F7F" w:themeColor="text1" w:themeTint="80"/>
        <w:sz w:val="16"/>
        <w:lang w:val="en-US"/>
      </w:rPr>
      <w:t>Tel.</w:t>
    </w:r>
    <w:r>
      <w:rPr>
        <w:rFonts w:ascii="Arial"/>
        <w:color w:val="7F7F7F" w:themeColor="text1" w:themeTint="80"/>
        <w:sz w:val="16"/>
        <w:lang w:val="en-US"/>
      </w:rPr>
      <w:t>: 09421 /540 361</w:t>
    </w:r>
    <w:r w:rsidRPr="00FD16CC">
      <w:rPr>
        <w:rFonts w:ascii="Arial"/>
        <w:color w:val="7F7F7F" w:themeColor="text1" w:themeTint="80"/>
        <w:sz w:val="16"/>
        <w:lang w:val="en-US"/>
      </w:rPr>
      <w:tab/>
    </w:r>
  </w:p>
  <w:p w14:paraId="6CC5F74E" w14:textId="77777777" w:rsidR="00C628BF" w:rsidRPr="00FD16CC" w:rsidRDefault="00C628BF" w:rsidP="00FE14A9">
    <w:pPr>
      <w:rPr>
        <w:rFonts w:ascii="Arial"/>
        <w:b/>
        <w:color w:val="7F7F7F" w:themeColor="text1" w:themeTint="80"/>
        <w:sz w:val="16"/>
        <w:lang w:val="en-US"/>
      </w:rPr>
    </w:pPr>
    <w:r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D7119D" w:rsidRPr="00FD16CC">
      <w:rPr>
        <w:rFonts w:ascii="Arial"/>
        <w:color w:val="7F7F7F" w:themeColor="text1" w:themeTint="80"/>
        <w:sz w:val="16"/>
        <w:lang w:val="en-US"/>
      </w:rPr>
      <w:tab/>
    </w:r>
    <w:r w:rsidR="00FE14A9">
      <w:rPr>
        <w:rFonts w:ascii="Arial"/>
        <w:color w:val="7F7F7F" w:themeColor="text1" w:themeTint="80"/>
        <w:sz w:val="16"/>
        <w:lang w:val="en-US"/>
      </w:rPr>
      <w:t xml:space="preserve"> </w:t>
    </w:r>
    <w:r w:rsidR="00D7119D" w:rsidRPr="00FD16CC">
      <w:rPr>
        <w:rFonts w:ascii="Arial"/>
        <w:color w:val="7F7F7F" w:themeColor="text1" w:themeTint="80"/>
        <w:sz w:val="16"/>
        <w:lang w:val="en-US"/>
      </w:rPr>
      <w:tab/>
    </w:r>
    <w:r w:rsidR="002A68D7">
      <w:rPr>
        <w:rFonts w:ascii="Arial"/>
        <w:color w:val="7F7F7F" w:themeColor="text1" w:themeTint="80"/>
        <w:sz w:val="16"/>
        <w:lang w:val="en-US"/>
      </w:rPr>
      <w:t xml:space="preserve">                     </w:t>
    </w:r>
    <w:r w:rsidR="00E70149" w:rsidRPr="00FD16CC">
      <w:rPr>
        <w:rFonts w:ascii="Arial"/>
        <w:b/>
        <w:color w:val="7F7F7F" w:themeColor="text1" w:themeTint="80"/>
        <w:sz w:val="16"/>
        <w:lang w:val="en-US"/>
      </w:rPr>
      <w:t>www.sennebogen.com</w:t>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r w:rsidR="00E70149" w:rsidRPr="00FD16CC">
      <w:rPr>
        <w:rFonts w:ascii="Arial"/>
        <w:color w:val="7F7F7F" w:themeColor="text1" w:themeTint="80"/>
        <w:sz w:val="16"/>
        <w:lang w:val="en-US"/>
      </w:rPr>
      <w:tab/>
    </w:r>
  </w:p>
  <w:p w14:paraId="01AD65D9" w14:textId="77777777" w:rsidR="00B50ECB" w:rsidRPr="00B50ECB" w:rsidRDefault="00B50ECB" w:rsidP="00B6383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B5C5A" w14:textId="77777777" w:rsidR="0079639A" w:rsidRDefault="0079639A" w:rsidP="00B50ECB">
      <w:r>
        <w:separator/>
      </w:r>
    </w:p>
  </w:footnote>
  <w:footnote w:type="continuationSeparator" w:id="0">
    <w:p w14:paraId="39389A7B" w14:textId="77777777" w:rsidR="0079639A" w:rsidRDefault="0079639A" w:rsidP="00B50E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4C1F" w14:textId="77777777" w:rsidR="00B63835" w:rsidRDefault="00D7119D" w:rsidP="00B63835">
    <w:pPr>
      <w:pStyle w:val="Textkrper"/>
      <w:ind w:left="-600"/>
      <w:rPr>
        <w:rFonts w:ascii="Times New Roman"/>
        <w:sz w:val="20"/>
      </w:rPr>
    </w:pPr>
    <w:r w:rsidRPr="00D7119D">
      <w:rPr>
        <w:noProof/>
        <w:color w:val="808080" w:themeColor="background1" w:themeShade="80"/>
        <w:lang w:bidi="ar-SA"/>
      </w:rPr>
      <w:drawing>
        <wp:anchor distT="0" distB="0" distL="114300" distR="114300" simplePos="0" relativeHeight="251666432" behindDoc="0" locked="0" layoutInCell="1" allowOverlap="1" wp14:anchorId="29E8A5AA" wp14:editId="5D28390E">
          <wp:simplePos x="0" y="0"/>
          <wp:positionH relativeFrom="column">
            <wp:posOffset>5470497</wp:posOffset>
          </wp:positionH>
          <wp:positionV relativeFrom="paragraph">
            <wp:posOffset>270510</wp:posOffset>
          </wp:positionV>
          <wp:extent cx="1232535" cy="270510"/>
          <wp:effectExtent l="0" t="0" r="0" b="0"/>
          <wp:wrapNone/>
          <wp:docPr id="200" name="Grafik 200" descr="C:\Users\attfn\AppData\Local\Microsoft\Windows\INetCache\Content.Word\Sennebogen Logo schwarz_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ttfn\AppData\Local\Microsoft\Windows\INetCache\Content.Word\Sennebogen Logo schwarz_d.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2535" cy="270510"/>
                  </a:xfrm>
                  <a:prstGeom prst="rect">
                    <a:avLst/>
                  </a:prstGeom>
                  <a:noFill/>
                  <a:ln>
                    <a:noFill/>
                  </a:ln>
                </pic:spPr>
              </pic:pic>
            </a:graphicData>
          </a:graphic>
          <wp14:sizeRelH relativeFrom="page">
            <wp14:pctWidth>0</wp14:pctWidth>
          </wp14:sizeRelH>
          <wp14:sizeRelV relativeFrom="page">
            <wp14:pctHeight>0</wp14:pctHeight>
          </wp14:sizeRelV>
        </wp:anchor>
      </w:drawing>
    </w:r>
    <w:r w:rsidR="00C86C2D">
      <w:rPr>
        <w:rFonts w:ascii="Times New Roman"/>
        <w:noProof/>
        <w:sz w:val="20"/>
        <w:lang w:bidi="ar-SA"/>
      </w:rPr>
      <mc:AlternateContent>
        <mc:Choice Requires="wps">
          <w:drawing>
            <wp:inline distT="0" distB="0" distL="0" distR="0" wp14:anchorId="6B21C72B" wp14:editId="09E2AAD8">
              <wp:extent cx="3096000" cy="540000"/>
              <wp:effectExtent l="0" t="0" r="9525" b="0"/>
              <wp:docPr id="1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6000" cy="540000"/>
                      </a:xfrm>
                      <a:custGeom>
                        <a:avLst/>
                        <a:gdLst>
                          <a:gd name="T0" fmla="*/ 4290 w 4845"/>
                          <a:gd name="T1" fmla="*/ 1043 h 1043"/>
                          <a:gd name="T2" fmla="*/ 0 w 4845"/>
                          <a:gd name="T3" fmla="*/ 1043 h 1043"/>
                          <a:gd name="T4" fmla="*/ 0 w 4845"/>
                          <a:gd name="T5" fmla="*/ 0 h 1043"/>
                          <a:gd name="T6" fmla="*/ 4844 w 4845"/>
                          <a:gd name="T7" fmla="*/ 0 h 1043"/>
                          <a:gd name="T8" fmla="*/ 4290 w 4845"/>
                          <a:gd name="T9" fmla="*/ 1043 h 1043"/>
                        </a:gdLst>
                        <a:ahLst/>
                        <a:cxnLst>
                          <a:cxn ang="0">
                            <a:pos x="T0" y="T1"/>
                          </a:cxn>
                          <a:cxn ang="0">
                            <a:pos x="T2" y="T3"/>
                          </a:cxn>
                          <a:cxn ang="0">
                            <a:pos x="T4" y="T5"/>
                          </a:cxn>
                          <a:cxn ang="0">
                            <a:pos x="T6" y="T7"/>
                          </a:cxn>
                          <a:cxn ang="0">
                            <a:pos x="T8" y="T9"/>
                          </a:cxn>
                        </a:cxnLst>
                        <a:rect l="0" t="0" r="r" b="b"/>
                        <a:pathLst>
                          <a:path w="4845" h="1043">
                            <a:moveTo>
                              <a:pt x="4290" y="1043"/>
                            </a:moveTo>
                            <a:lnTo>
                              <a:pt x="0" y="1043"/>
                            </a:lnTo>
                            <a:lnTo>
                              <a:pt x="0" y="0"/>
                            </a:lnTo>
                            <a:lnTo>
                              <a:pt x="4844" y="0"/>
                            </a:lnTo>
                            <a:lnTo>
                              <a:pt x="4290" y="1043"/>
                            </a:lnTo>
                            <a:close/>
                          </a:path>
                        </a:pathLst>
                      </a:custGeom>
                      <a:solidFill>
                        <a:srgbClr val="43B64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w14:anchorId="4453B8F4" id="Freeform 6" o:spid="_x0000_s1026" style="width:243.8pt;height:42.5pt;visibility:visible;mso-wrap-style:square;mso-left-percent:-10001;mso-top-percent:-10001;mso-position-horizontal:absolute;mso-position-horizontal-relative:char;mso-position-vertical:absolute;mso-position-vertical-relative:line;mso-left-percent:-10001;mso-top-percent:-10001;v-text-anchor:top" coordsize="4845,1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" path="m4290,1043l,1043,,,4844,,4290,1043xe" fillcolor="#43b649" stroked="f">
              <v:path arrowok="t" o:connecttype="custom" o:connectlocs="2741350,540000;0,540000;0,0;3095361,0;2741350,540000" o:connectangles="0,0,0,0,0"/>
              <w10:anchorlock/>
            </v:shape>
          </w:pict>
        </mc:Fallback>
      </mc:AlternateContent>
    </w:r>
  </w:p>
  <w:p w14:paraId="1B21005B" w14:textId="77777777" w:rsidR="00B63835" w:rsidRDefault="00B63835" w:rsidP="00B63835">
    <w:pPr>
      <w:pStyle w:val="Textkrper"/>
      <w:spacing w:before="8"/>
      <w:rPr>
        <w:rFonts w:ascii="Times New Roman"/>
        <w:sz w:val="14"/>
      </w:rPr>
    </w:pPr>
  </w:p>
  <w:p w14:paraId="5C175449" w14:textId="77777777" w:rsidR="00D7119D" w:rsidRPr="00C86C2D" w:rsidRDefault="00D7119D" w:rsidP="00B63835">
    <w:pPr>
      <w:spacing w:before="100"/>
      <w:rPr>
        <w:b/>
        <w:color w:val="000000" w:themeColor="text1"/>
        <w:sz w:val="44"/>
      </w:rPr>
    </w:pPr>
    <w:r w:rsidRPr="00C86C2D">
      <w:rPr>
        <w:b/>
        <w:noProof/>
        <w:color w:val="000000" w:themeColor="text1"/>
        <w:sz w:val="44"/>
        <w:lang w:bidi="ar-SA"/>
      </w:rPr>
      <mc:AlternateContent>
        <mc:Choice Requires="wps">
          <w:drawing>
            <wp:anchor distT="0" distB="0" distL="0" distR="0" simplePos="0" relativeHeight="251661312" behindDoc="1" locked="0" layoutInCell="1" allowOverlap="1" wp14:anchorId="57C0DB70" wp14:editId="1CAF2FA8">
              <wp:simplePos x="0" y="0"/>
              <wp:positionH relativeFrom="page">
                <wp:posOffset>1445895</wp:posOffset>
              </wp:positionH>
              <wp:positionV relativeFrom="paragraph">
                <wp:posOffset>432435</wp:posOffset>
              </wp:positionV>
              <wp:extent cx="1057275" cy="86995"/>
              <wp:effectExtent l="0" t="0" r="9525" b="8255"/>
              <wp:wrapTopAndBottom/>
              <wp:docPr id="2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0CE42" id="AutoShape 25" o:spid="_x0000_s1026" style="position:absolute;margin-left:113.85pt;margin-top:34.05pt;width:83.25pt;height:6.8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xkmFh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"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fillcolor="#414042" stroked="f">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Pr="00C86C2D">
      <w:rPr>
        <w:b/>
        <w:noProof/>
        <w:color w:val="000000" w:themeColor="text1"/>
        <w:sz w:val="44"/>
        <w:lang w:bidi="ar-SA"/>
      </w:rPr>
      <mc:AlternateContent>
        <mc:Choice Requires="wps">
          <w:drawing>
            <wp:anchor distT="0" distB="0" distL="0" distR="0" simplePos="0" relativeHeight="251660288" behindDoc="1" locked="0" layoutInCell="1" allowOverlap="1" wp14:anchorId="07C3FCF4" wp14:editId="04CBC39B">
              <wp:simplePos x="0" y="0"/>
              <wp:positionH relativeFrom="page">
                <wp:posOffset>387654</wp:posOffset>
              </wp:positionH>
              <wp:positionV relativeFrom="paragraph">
                <wp:posOffset>431165</wp:posOffset>
              </wp:positionV>
              <wp:extent cx="1057275" cy="86995"/>
              <wp:effectExtent l="0" t="0" r="9525" b="8255"/>
              <wp:wrapTopAndBottom/>
              <wp:docPr id="28"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057275" cy="86995"/>
                      </a:xfrm>
                      <a:custGeom>
                        <a:avLst/>
                        <a:gdLst>
                          <a:gd name="T0" fmla="+- 0 753 711"/>
                          <a:gd name="T1" fmla="*/ T0 w 1540"/>
                          <a:gd name="T2" fmla="+- 0 247 247"/>
                          <a:gd name="T3" fmla="*/ 247 h 95"/>
                          <a:gd name="T4" fmla="+- 0 827 711"/>
                          <a:gd name="T5" fmla="*/ T4 w 1540"/>
                          <a:gd name="T6" fmla="+- 0 288 247"/>
                          <a:gd name="T7" fmla="*/ 288 h 95"/>
                          <a:gd name="T8" fmla="+- 0 882 711"/>
                          <a:gd name="T9" fmla="*/ T8 w 1540"/>
                          <a:gd name="T10" fmla="+- 0 247 247"/>
                          <a:gd name="T11" fmla="*/ 247 h 95"/>
                          <a:gd name="T12" fmla="+- 0 929 711"/>
                          <a:gd name="T13" fmla="*/ T12 w 1540"/>
                          <a:gd name="T14" fmla="+- 0 288 247"/>
                          <a:gd name="T15" fmla="*/ 288 h 95"/>
                          <a:gd name="T16" fmla="+- 0 959 711"/>
                          <a:gd name="T17" fmla="*/ T16 w 1540"/>
                          <a:gd name="T18" fmla="+- 0 247 247"/>
                          <a:gd name="T19" fmla="*/ 247 h 95"/>
                          <a:gd name="T20" fmla="+- 0 1022 711"/>
                          <a:gd name="T21" fmla="*/ T20 w 1540"/>
                          <a:gd name="T22" fmla="+- 0 247 247"/>
                          <a:gd name="T23" fmla="*/ 247 h 95"/>
                          <a:gd name="T24" fmla="+- 0 1097 711"/>
                          <a:gd name="T25" fmla="*/ T24 w 1540"/>
                          <a:gd name="T26" fmla="+- 0 288 247"/>
                          <a:gd name="T27" fmla="*/ 288 h 95"/>
                          <a:gd name="T28" fmla="+- 0 1151 711"/>
                          <a:gd name="T29" fmla="*/ T28 w 1540"/>
                          <a:gd name="T30" fmla="+- 0 247 247"/>
                          <a:gd name="T31" fmla="*/ 247 h 95"/>
                          <a:gd name="T32" fmla="+- 0 1198 711"/>
                          <a:gd name="T33" fmla="*/ T32 w 1540"/>
                          <a:gd name="T34" fmla="+- 0 288 247"/>
                          <a:gd name="T35" fmla="*/ 288 h 95"/>
                          <a:gd name="T36" fmla="+- 0 1228 711"/>
                          <a:gd name="T37" fmla="*/ T36 w 1540"/>
                          <a:gd name="T38" fmla="+- 0 247 247"/>
                          <a:gd name="T39" fmla="*/ 247 h 95"/>
                          <a:gd name="T40" fmla="+- 0 1291 711"/>
                          <a:gd name="T41" fmla="*/ T40 w 1540"/>
                          <a:gd name="T42" fmla="+- 0 247 247"/>
                          <a:gd name="T43" fmla="*/ 247 h 95"/>
                          <a:gd name="T44" fmla="+- 0 1366 711"/>
                          <a:gd name="T45" fmla="*/ T44 w 1540"/>
                          <a:gd name="T46" fmla="+- 0 288 247"/>
                          <a:gd name="T47" fmla="*/ 288 h 95"/>
                          <a:gd name="T48" fmla="+- 0 1421 711"/>
                          <a:gd name="T49" fmla="*/ T48 w 1540"/>
                          <a:gd name="T50" fmla="+- 0 247 247"/>
                          <a:gd name="T51" fmla="*/ 247 h 95"/>
                          <a:gd name="T52" fmla="+- 0 1468 711"/>
                          <a:gd name="T53" fmla="*/ T52 w 1540"/>
                          <a:gd name="T54" fmla="+- 0 288 247"/>
                          <a:gd name="T55" fmla="*/ 288 h 95"/>
                          <a:gd name="T56" fmla="+- 0 1498 711"/>
                          <a:gd name="T57" fmla="*/ T56 w 1540"/>
                          <a:gd name="T58" fmla="+- 0 247 247"/>
                          <a:gd name="T59" fmla="*/ 247 h 95"/>
                          <a:gd name="T60" fmla="+- 0 1561 711"/>
                          <a:gd name="T61" fmla="*/ T60 w 1540"/>
                          <a:gd name="T62" fmla="+- 0 247 247"/>
                          <a:gd name="T63" fmla="*/ 247 h 95"/>
                          <a:gd name="T64" fmla="+- 0 1636 711"/>
                          <a:gd name="T65" fmla="*/ T64 w 1540"/>
                          <a:gd name="T66" fmla="+- 0 288 247"/>
                          <a:gd name="T67" fmla="*/ 288 h 95"/>
                          <a:gd name="T68" fmla="+- 0 1690 711"/>
                          <a:gd name="T69" fmla="*/ T68 w 1540"/>
                          <a:gd name="T70" fmla="+- 0 247 247"/>
                          <a:gd name="T71" fmla="*/ 247 h 95"/>
                          <a:gd name="T72" fmla="+- 0 1737 711"/>
                          <a:gd name="T73" fmla="*/ T72 w 1540"/>
                          <a:gd name="T74" fmla="+- 0 288 247"/>
                          <a:gd name="T75" fmla="*/ 288 h 95"/>
                          <a:gd name="T76" fmla="+- 0 1767 711"/>
                          <a:gd name="T77" fmla="*/ T76 w 1540"/>
                          <a:gd name="T78" fmla="+- 0 247 247"/>
                          <a:gd name="T79" fmla="*/ 247 h 95"/>
                          <a:gd name="T80" fmla="+- 0 1830 711"/>
                          <a:gd name="T81" fmla="*/ T80 w 1540"/>
                          <a:gd name="T82" fmla="+- 0 247 247"/>
                          <a:gd name="T83" fmla="*/ 247 h 95"/>
                          <a:gd name="T84" fmla="+- 0 1905 711"/>
                          <a:gd name="T85" fmla="*/ T84 w 1540"/>
                          <a:gd name="T86" fmla="+- 0 288 247"/>
                          <a:gd name="T87" fmla="*/ 288 h 95"/>
                          <a:gd name="T88" fmla="+- 0 1959 711"/>
                          <a:gd name="T89" fmla="*/ T88 w 1540"/>
                          <a:gd name="T90" fmla="+- 0 247 247"/>
                          <a:gd name="T91" fmla="*/ 247 h 95"/>
                          <a:gd name="T92" fmla="+- 0 2006 711"/>
                          <a:gd name="T93" fmla="*/ T92 w 1540"/>
                          <a:gd name="T94" fmla="+- 0 288 247"/>
                          <a:gd name="T95" fmla="*/ 288 h 95"/>
                          <a:gd name="T96" fmla="+- 0 2036 711"/>
                          <a:gd name="T97" fmla="*/ T96 w 1540"/>
                          <a:gd name="T98" fmla="+- 0 247 247"/>
                          <a:gd name="T99" fmla="*/ 247 h 95"/>
                          <a:gd name="T100" fmla="+- 0 2099 711"/>
                          <a:gd name="T101" fmla="*/ T100 w 1540"/>
                          <a:gd name="T102" fmla="+- 0 247 247"/>
                          <a:gd name="T103" fmla="*/ 247 h 95"/>
                          <a:gd name="T104" fmla="+- 0 2174 711"/>
                          <a:gd name="T105" fmla="*/ T104 w 1540"/>
                          <a:gd name="T106" fmla="+- 0 288 247"/>
                          <a:gd name="T107" fmla="*/ 288 h 95"/>
                          <a:gd name="T108" fmla="+- 0 2229 711"/>
                          <a:gd name="T109" fmla="*/ T108 w 1540"/>
                          <a:gd name="T110" fmla="+- 0 247 247"/>
                          <a:gd name="T111" fmla="*/ 247 h 95"/>
                          <a:gd name="T112" fmla="+- 0 2215 711"/>
                          <a:gd name="T113" fmla="*/ T112 w 1540"/>
                          <a:gd name="T114" fmla="+- 0 342 247"/>
                          <a:gd name="T115" fmla="*/ 342 h 95"/>
                          <a:gd name="T116" fmla="+- 0 2210 711"/>
                          <a:gd name="T117" fmla="*/ T116 w 1540"/>
                          <a:gd name="T118" fmla="+- 0 302 247"/>
                          <a:gd name="T119" fmla="*/ 302 h 95"/>
                          <a:gd name="T120" fmla="+- 0 2119 711"/>
                          <a:gd name="T121" fmla="*/ T120 w 1540"/>
                          <a:gd name="T122" fmla="+- 0 302 247"/>
                          <a:gd name="T123" fmla="*/ 302 h 95"/>
                          <a:gd name="T124" fmla="+- 0 2072 711"/>
                          <a:gd name="T125" fmla="*/ T124 w 1540"/>
                          <a:gd name="T126" fmla="+- 0 342 247"/>
                          <a:gd name="T127" fmla="*/ 342 h 95"/>
                          <a:gd name="T128" fmla="+- 0 2017 711"/>
                          <a:gd name="T129" fmla="*/ T128 w 1540"/>
                          <a:gd name="T130" fmla="+- 0 302 247"/>
                          <a:gd name="T131" fmla="*/ 302 h 95"/>
                          <a:gd name="T132" fmla="+- 0 1943 711"/>
                          <a:gd name="T133" fmla="*/ T132 w 1540"/>
                          <a:gd name="T134" fmla="+- 0 342 247"/>
                          <a:gd name="T135" fmla="*/ 342 h 95"/>
                          <a:gd name="T136" fmla="+- 0 1940 711"/>
                          <a:gd name="T137" fmla="*/ T136 w 1540"/>
                          <a:gd name="T138" fmla="+- 0 302 247"/>
                          <a:gd name="T139" fmla="*/ 302 h 95"/>
                          <a:gd name="T140" fmla="+- 0 1849 711"/>
                          <a:gd name="T141" fmla="*/ T140 w 1540"/>
                          <a:gd name="T142" fmla="+- 0 302 247"/>
                          <a:gd name="T143" fmla="*/ 302 h 95"/>
                          <a:gd name="T144" fmla="+- 0 1803 711"/>
                          <a:gd name="T145" fmla="*/ T144 w 1540"/>
                          <a:gd name="T146" fmla="+- 0 342 247"/>
                          <a:gd name="T147" fmla="*/ 342 h 95"/>
                          <a:gd name="T148" fmla="+- 0 1748 711"/>
                          <a:gd name="T149" fmla="*/ T148 w 1540"/>
                          <a:gd name="T150" fmla="+- 0 302 247"/>
                          <a:gd name="T151" fmla="*/ 302 h 95"/>
                          <a:gd name="T152" fmla="+- 0 1673 711"/>
                          <a:gd name="T153" fmla="*/ T152 w 1540"/>
                          <a:gd name="T154" fmla="+- 0 342 247"/>
                          <a:gd name="T155" fmla="*/ 342 h 95"/>
                          <a:gd name="T156" fmla="+- 0 1671 711"/>
                          <a:gd name="T157" fmla="*/ T156 w 1540"/>
                          <a:gd name="T158" fmla="+- 0 302 247"/>
                          <a:gd name="T159" fmla="*/ 302 h 95"/>
                          <a:gd name="T160" fmla="+- 0 1580 711"/>
                          <a:gd name="T161" fmla="*/ T160 w 1540"/>
                          <a:gd name="T162" fmla="+- 0 302 247"/>
                          <a:gd name="T163" fmla="*/ 302 h 95"/>
                          <a:gd name="T164" fmla="+- 0 1533 711"/>
                          <a:gd name="T165" fmla="*/ T164 w 1540"/>
                          <a:gd name="T166" fmla="+- 0 342 247"/>
                          <a:gd name="T167" fmla="*/ 342 h 95"/>
                          <a:gd name="T168" fmla="+- 0 1479 711"/>
                          <a:gd name="T169" fmla="*/ T168 w 1540"/>
                          <a:gd name="T170" fmla="+- 0 302 247"/>
                          <a:gd name="T171" fmla="*/ 302 h 95"/>
                          <a:gd name="T172" fmla="+- 0 1404 711"/>
                          <a:gd name="T173" fmla="*/ T172 w 1540"/>
                          <a:gd name="T174" fmla="+- 0 342 247"/>
                          <a:gd name="T175" fmla="*/ 342 h 95"/>
                          <a:gd name="T176" fmla="+- 0 1402 711"/>
                          <a:gd name="T177" fmla="*/ T176 w 1540"/>
                          <a:gd name="T178" fmla="+- 0 302 247"/>
                          <a:gd name="T179" fmla="*/ 302 h 95"/>
                          <a:gd name="T180" fmla="+- 0 1311 711"/>
                          <a:gd name="T181" fmla="*/ T180 w 1540"/>
                          <a:gd name="T182" fmla="+- 0 302 247"/>
                          <a:gd name="T183" fmla="*/ 302 h 95"/>
                          <a:gd name="T184" fmla="+- 0 1264 711"/>
                          <a:gd name="T185" fmla="*/ T184 w 1540"/>
                          <a:gd name="T186" fmla="+- 0 342 247"/>
                          <a:gd name="T187" fmla="*/ 342 h 95"/>
                          <a:gd name="T188" fmla="+- 0 1209 711"/>
                          <a:gd name="T189" fmla="*/ T188 w 1540"/>
                          <a:gd name="T190" fmla="+- 0 302 247"/>
                          <a:gd name="T191" fmla="*/ 302 h 95"/>
                          <a:gd name="T192" fmla="+- 0 1135 711"/>
                          <a:gd name="T193" fmla="*/ T192 w 1540"/>
                          <a:gd name="T194" fmla="+- 0 342 247"/>
                          <a:gd name="T195" fmla="*/ 342 h 95"/>
                          <a:gd name="T196" fmla="+- 0 1132 711"/>
                          <a:gd name="T197" fmla="*/ T196 w 1540"/>
                          <a:gd name="T198" fmla="+- 0 302 247"/>
                          <a:gd name="T199" fmla="*/ 302 h 95"/>
                          <a:gd name="T200" fmla="+- 0 1041 711"/>
                          <a:gd name="T201" fmla="*/ T200 w 1540"/>
                          <a:gd name="T202" fmla="+- 0 302 247"/>
                          <a:gd name="T203" fmla="*/ 302 h 95"/>
                          <a:gd name="T204" fmla="+- 0 995 711"/>
                          <a:gd name="T205" fmla="*/ T204 w 1540"/>
                          <a:gd name="T206" fmla="+- 0 342 247"/>
                          <a:gd name="T207" fmla="*/ 342 h 95"/>
                          <a:gd name="T208" fmla="+- 0 940 711"/>
                          <a:gd name="T209" fmla="*/ T208 w 1540"/>
                          <a:gd name="T210" fmla="+- 0 302 247"/>
                          <a:gd name="T211" fmla="*/ 302 h 95"/>
                          <a:gd name="T212" fmla="+- 0 865 711"/>
                          <a:gd name="T213" fmla="*/ T212 w 1540"/>
                          <a:gd name="T214" fmla="+- 0 342 247"/>
                          <a:gd name="T215" fmla="*/ 342 h 95"/>
                          <a:gd name="T216" fmla="+- 0 863 711"/>
                          <a:gd name="T217" fmla="*/ T216 w 1540"/>
                          <a:gd name="T218" fmla="+- 0 302 247"/>
                          <a:gd name="T219" fmla="*/ 302 h 95"/>
                          <a:gd name="T220" fmla="+- 0 772 711"/>
                          <a:gd name="T221" fmla="*/ T220 w 1540"/>
                          <a:gd name="T222" fmla="+- 0 302 247"/>
                          <a:gd name="T223" fmla="*/ 302 h 95"/>
                          <a:gd name="T224" fmla="+- 0 725 711"/>
                          <a:gd name="T225" fmla="*/ T224 w 1540"/>
                          <a:gd name="T226" fmla="+- 0 342 247"/>
                          <a:gd name="T227" fmla="*/ 342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540" h="95">
                            <a:moveTo>
                              <a:pt x="17" y="0"/>
                            </a:moveTo>
                            <a:lnTo>
                              <a:pt x="3" y="0"/>
                            </a:lnTo>
                            <a:lnTo>
                              <a:pt x="26" y="41"/>
                            </a:lnTo>
                            <a:lnTo>
                              <a:pt x="40" y="41"/>
                            </a:lnTo>
                            <a:lnTo>
                              <a:pt x="17" y="0"/>
                            </a:lnTo>
                            <a:close/>
                            <a:moveTo>
                              <a:pt x="56" y="0"/>
                            </a:moveTo>
                            <a:lnTo>
                              <a:pt x="42" y="0"/>
                            </a:lnTo>
                            <a:lnTo>
                              <a:pt x="64" y="41"/>
                            </a:lnTo>
                            <a:lnTo>
                              <a:pt x="78" y="41"/>
                            </a:lnTo>
                            <a:lnTo>
                              <a:pt x="56" y="0"/>
                            </a:lnTo>
                            <a:close/>
                            <a:moveTo>
                              <a:pt x="94" y="0"/>
                            </a:moveTo>
                            <a:lnTo>
                              <a:pt x="80" y="0"/>
                            </a:lnTo>
                            <a:lnTo>
                              <a:pt x="103" y="41"/>
                            </a:lnTo>
                            <a:lnTo>
                              <a:pt x="116" y="41"/>
                            </a:lnTo>
                            <a:lnTo>
                              <a:pt x="94" y="0"/>
                            </a:lnTo>
                            <a:close/>
                            <a:moveTo>
                              <a:pt x="133" y="0"/>
                            </a:moveTo>
                            <a:lnTo>
                              <a:pt x="119" y="0"/>
                            </a:lnTo>
                            <a:lnTo>
                              <a:pt x="141" y="41"/>
                            </a:lnTo>
                            <a:lnTo>
                              <a:pt x="155" y="41"/>
                            </a:lnTo>
                            <a:lnTo>
                              <a:pt x="133" y="0"/>
                            </a:lnTo>
                            <a:close/>
                            <a:moveTo>
                              <a:pt x="171" y="0"/>
                            </a:moveTo>
                            <a:lnTo>
                              <a:pt x="157" y="0"/>
                            </a:lnTo>
                            <a:lnTo>
                              <a:pt x="179" y="41"/>
                            </a:lnTo>
                            <a:lnTo>
                              <a:pt x="193" y="41"/>
                            </a:lnTo>
                            <a:lnTo>
                              <a:pt x="171" y="0"/>
                            </a:lnTo>
                            <a:close/>
                            <a:moveTo>
                              <a:pt x="210" y="0"/>
                            </a:moveTo>
                            <a:lnTo>
                              <a:pt x="196" y="0"/>
                            </a:lnTo>
                            <a:lnTo>
                              <a:pt x="218" y="41"/>
                            </a:lnTo>
                            <a:lnTo>
                              <a:pt x="232" y="41"/>
                            </a:lnTo>
                            <a:lnTo>
                              <a:pt x="210" y="0"/>
                            </a:lnTo>
                            <a:close/>
                            <a:moveTo>
                              <a:pt x="248" y="0"/>
                            </a:moveTo>
                            <a:lnTo>
                              <a:pt x="234" y="0"/>
                            </a:lnTo>
                            <a:lnTo>
                              <a:pt x="256" y="41"/>
                            </a:lnTo>
                            <a:lnTo>
                              <a:pt x="270" y="41"/>
                            </a:lnTo>
                            <a:lnTo>
                              <a:pt x="248" y="0"/>
                            </a:lnTo>
                            <a:close/>
                            <a:moveTo>
                              <a:pt x="287" y="0"/>
                            </a:moveTo>
                            <a:lnTo>
                              <a:pt x="273" y="0"/>
                            </a:lnTo>
                            <a:lnTo>
                              <a:pt x="295" y="41"/>
                            </a:lnTo>
                            <a:lnTo>
                              <a:pt x="309" y="41"/>
                            </a:lnTo>
                            <a:lnTo>
                              <a:pt x="287" y="0"/>
                            </a:lnTo>
                            <a:close/>
                            <a:moveTo>
                              <a:pt x="325" y="0"/>
                            </a:moveTo>
                            <a:lnTo>
                              <a:pt x="311" y="0"/>
                            </a:lnTo>
                            <a:lnTo>
                              <a:pt x="333" y="41"/>
                            </a:lnTo>
                            <a:lnTo>
                              <a:pt x="347" y="41"/>
                            </a:lnTo>
                            <a:lnTo>
                              <a:pt x="325" y="0"/>
                            </a:lnTo>
                            <a:close/>
                            <a:moveTo>
                              <a:pt x="364" y="0"/>
                            </a:moveTo>
                            <a:lnTo>
                              <a:pt x="350" y="0"/>
                            </a:lnTo>
                            <a:lnTo>
                              <a:pt x="372" y="41"/>
                            </a:lnTo>
                            <a:lnTo>
                              <a:pt x="386" y="41"/>
                            </a:lnTo>
                            <a:lnTo>
                              <a:pt x="364" y="0"/>
                            </a:lnTo>
                            <a:close/>
                            <a:moveTo>
                              <a:pt x="402" y="0"/>
                            </a:moveTo>
                            <a:lnTo>
                              <a:pt x="388" y="0"/>
                            </a:lnTo>
                            <a:lnTo>
                              <a:pt x="410" y="41"/>
                            </a:lnTo>
                            <a:lnTo>
                              <a:pt x="424" y="41"/>
                            </a:lnTo>
                            <a:lnTo>
                              <a:pt x="402" y="0"/>
                            </a:lnTo>
                            <a:close/>
                            <a:moveTo>
                              <a:pt x="440" y="0"/>
                            </a:moveTo>
                            <a:lnTo>
                              <a:pt x="427" y="0"/>
                            </a:lnTo>
                            <a:lnTo>
                              <a:pt x="449" y="41"/>
                            </a:lnTo>
                            <a:lnTo>
                              <a:pt x="463" y="41"/>
                            </a:lnTo>
                            <a:lnTo>
                              <a:pt x="440" y="0"/>
                            </a:lnTo>
                            <a:close/>
                            <a:moveTo>
                              <a:pt x="479" y="0"/>
                            </a:moveTo>
                            <a:lnTo>
                              <a:pt x="465" y="0"/>
                            </a:lnTo>
                            <a:lnTo>
                              <a:pt x="487" y="41"/>
                            </a:lnTo>
                            <a:lnTo>
                              <a:pt x="501" y="41"/>
                            </a:lnTo>
                            <a:lnTo>
                              <a:pt x="479" y="0"/>
                            </a:lnTo>
                            <a:close/>
                            <a:moveTo>
                              <a:pt x="517" y="0"/>
                            </a:moveTo>
                            <a:lnTo>
                              <a:pt x="503" y="0"/>
                            </a:lnTo>
                            <a:lnTo>
                              <a:pt x="526" y="41"/>
                            </a:lnTo>
                            <a:lnTo>
                              <a:pt x="540" y="41"/>
                            </a:lnTo>
                            <a:lnTo>
                              <a:pt x="517" y="0"/>
                            </a:lnTo>
                            <a:close/>
                            <a:moveTo>
                              <a:pt x="556" y="0"/>
                            </a:moveTo>
                            <a:lnTo>
                              <a:pt x="542" y="0"/>
                            </a:lnTo>
                            <a:lnTo>
                              <a:pt x="564" y="41"/>
                            </a:lnTo>
                            <a:lnTo>
                              <a:pt x="578" y="41"/>
                            </a:lnTo>
                            <a:lnTo>
                              <a:pt x="556" y="0"/>
                            </a:lnTo>
                            <a:close/>
                            <a:moveTo>
                              <a:pt x="594" y="0"/>
                            </a:moveTo>
                            <a:lnTo>
                              <a:pt x="580" y="0"/>
                            </a:lnTo>
                            <a:lnTo>
                              <a:pt x="603" y="41"/>
                            </a:lnTo>
                            <a:lnTo>
                              <a:pt x="617" y="41"/>
                            </a:lnTo>
                            <a:lnTo>
                              <a:pt x="594" y="0"/>
                            </a:lnTo>
                            <a:close/>
                            <a:moveTo>
                              <a:pt x="633" y="0"/>
                            </a:moveTo>
                            <a:lnTo>
                              <a:pt x="619" y="0"/>
                            </a:lnTo>
                            <a:lnTo>
                              <a:pt x="641" y="41"/>
                            </a:lnTo>
                            <a:lnTo>
                              <a:pt x="655" y="41"/>
                            </a:lnTo>
                            <a:lnTo>
                              <a:pt x="633" y="0"/>
                            </a:lnTo>
                            <a:close/>
                            <a:moveTo>
                              <a:pt x="671" y="0"/>
                            </a:moveTo>
                            <a:lnTo>
                              <a:pt x="657" y="0"/>
                            </a:lnTo>
                            <a:lnTo>
                              <a:pt x="680" y="41"/>
                            </a:lnTo>
                            <a:lnTo>
                              <a:pt x="694" y="41"/>
                            </a:lnTo>
                            <a:lnTo>
                              <a:pt x="671" y="0"/>
                            </a:lnTo>
                            <a:close/>
                            <a:moveTo>
                              <a:pt x="710" y="0"/>
                            </a:moveTo>
                            <a:lnTo>
                              <a:pt x="696" y="0"/>
                            </a:lnTo>
                            <a:lnTo>
                              <a:pt x="718" y="41"/>
                            </a:lnTo>
                            <a:lnTo>
                              <a:pt x="732" y="41"/>
                            </a:lnTo>
                            <a:lnTo>
                              <a:pt x="710" y="0"/>
                            </a:lnTo>
                            <a:close/>
                            <a:moveTo>
                              <a:pt x="748" y="0"/>
                            </a:moveTo>
                            <a:lnTo>
                              <a:pt x="734" y="0"/>
                            </a:lnTo>
                            <a:lnTo>
                              <a:pt x="757" y="41"/>
                            </a:lnTo>
                            <a:lnTo>
                              <a:pt x="771" y="41"/>
                            </a:lnTo>
                            <a:lnTo>
                              <a:pt x="748" y="0"/>
                            </a:lnTo>
                            <a:close/>
                            <a:moveTo>
                              <a:pt x="787" y="0"/>
                            </a:moveTo>
                            <a:lnTo>
                              <a:pt x="773" y="0"/>
                            </a:lnTo>
                            <a:lnTo>
                              <a:pt x="795" y="41"/>
                            </a:lnTo>
                            <a:lnTo>
                              <a:pt x="809" y="41"/>
                            </a:lnTo>
                            <a:lnTo>
                              <a:pt x="787" y="0"/>
                            </a:lnTo>
                            <a:close/>
                            <a:moveTo>
                              <a:pt x="825" y="0"/>
                            </a:moveTo>
                            <a:lnTo>
                              <a:pt x="811" y="0"/>
                            </a:lnTo>
                            <a:lnTo>
                              <a:pt x="834" y="41"/>
                            </a:lnTo>
                            <a:lnTo>
                              <a:pt x="848" y="41"/>
                            </a:lnTo>
                            <a:lnTo>
                              <a:pt x="825" y="0"/>
                            </a:lnTo>
                            <a:close/>
                            <a:moveTo>
                              <a:pt x="864" y="0"/>
                            </a:moveTo>
                            <a:lnTo>
                              <a:pt x="850" y="0"/>
                            </a:lnTo>
                            <a:lnTo>
                              <a:pt x="872" y="41"/>
                            </a:lnTo>
                            <a:lnTo>
                              <a:pt x="886" y="41"/>
                            </a:lnTo>
                            <a:lnTo>
                              <a:pt x="864" y="0"/>
                            </a:lnTo>
                            <a:close/>
                            <a:moveTo>
                              <a:pt x="902" y="0"/>
                            </a:moveTo>
                            <a:lnTo>
                              <a:pt x="888" y="0"/>
                            </a:lnTo>
                            <a:lnTo>
                              <a:pt x="911" y="41"/>
                            </a:lnTo>
                            <a:lnTo>
                              <a:pt x="925" y="41"/>
                            </a:lnTo>
                            <a:lnTo>
                              <a:pt x="902" y="0"/>
                            </a:lnTo>
                            <a:close/>
                            <a:moveTo>
                              <a:pt x="941" y="0"/>
                            </a:moveTo>
                            <a:lnTo>
                              <a:pt x="927" y="0"/>
                            </a:lnTo>
                            <a:lnTo>
                              <a:pt x="949" y="41"/>
                            </a:lnTo>
                            <a:lnTo>
                              <a:pt x="963" y="41"/>
                            </a:lnTo>
                            <a:lnTo>
                              <a:pt x="941" y="0"/>
                            </a:lnTo>
                            <a:close/>
                            <a:moveTo>
                              <a:pt x="979" y="0"/>
                            </a:moveTo>
                            <a:lnTo>
                              <a:pt x="965" y="0"/>
                            </a:lnTo>
                            <a:lnTo>
                              <a:pt x="988" y="41"/>
                            </a:lnTo>
                            <a:lnTo>
                              <a:pt x="1001" y="41"/>
                            </a:lnTo>
                            <a:lnTo>
                              <a:pt x="979" y="0"/>
                            </a:lnTo>
                            <a:close/>
                            <a:moveTo>
                              <a:pt x="1018" y="0"/>
                            </a:moveTo>
                            <a:lnTo>
                              <a:pt x="1004" y="0"/>
                            </a:lnTo>
                            <a:lnTo>
                              <a:pt x="1026" y="41"/>
                            </a:lnTo>
                            <a:lnTo>
                              <a:pt x="1040" y="41"/>
                            </a:lnTo>
                            <a:lnTo>
                              <a:pt x="1018" y="0"/>
                            </a:lnTo>
                            <a:close/>
                            <a:moveTo>
                              <a:pt x="1056" y="0"/>
                            </a:moveTo>
                            <a:lnTo>
                              <a:pt x="1042" y="0"/>
                            </a:lnTo>
                            <a:lnTo>
                              <a:pt x="1064" y="41"/>
                            </a:lnTo>
                            <a:lnTo>
                              <a:pt x="1078" y="41"/>
                            </a:lnTo>
                            <a:lnTo>
                              <a:pt x="1056" y="0"/>
                            </a:lnTo>
                            <a:close/>
                            <a:moveTo>
                              <a:pt x="1095" y="0"/>
                            </a:moveTo>
                            <a:lnTo>
                              <a:pt x="1081" y="0"/>
                            </a:lnTo>
                            <a:lnTo>
                              <a:pt x="1103" y="41"/>
                            </a:lnTo>
                            <a:lnTo>
                              <a:pt x="1117" y="41"/>
                            </a:lnTo>
                            <a:lnTo>
                              <a:pt x="1095" y="0"/>
                            </a:lnTo>
                            <a:close/>
                            <a:moveTo>
                              <a:pt x="1133" y="0"/>
                            </a:moveTo>
                            <a:lnTo>
                              <a:pt x="1119" y="0"/>
                            </a:lnTo>
                            <a:lnTo>
                              <a:pt x="1141" y="41"/>
                            </a:lnTo>
                            <a:lnTo>
                              <a:pt x="1155" y="41"/>
                            </a:lnTo>
                            <a:lnTo>
                              <a:pt x="1133" y="0"/>
                            </a:lnTo>
                            <a:close/>
                            <a:moveTo>
                              <a:pt x="1172" y="0"/>
                            </a:moveTo>
                            <a:lnTo>
                              <a:pt x="1158" y="0"/>
                            </a:lnTo>
                            <a:lnTo>
                              <a:pt x="1180" y="41"/>
                            </a:lnTo>
                            <a:lnTo>
                              <a:pt x="1194" y="41"/>
                            </a:lnTo>
                            <a:lnTo>
                              <a:pt x="1172" y="0"/>
                            </a:lnTo>
                            <a:close/>
                            <a:moveTo>
                              <a:pt x="1210" y="0"/>
                            </a:moveTo>
                            <a:lnTo>
                              <a:pt x="1196" y="0"/>
                            </a:lnTo>
                            <a:lnTo>
                              <a:pt x="1218" y="41"/>
                            </a:lnTo>
                            <a:lnTo>
                              <a:pt x="1232" y="41"/>
                            </a:lnTo>
                            <a:lnTo>
                              <a:pt x="1210" y="0"/>
                            </a:lnTo>
                            <a:close/>
                            <a:moveTo>
                              <a:pt x="1248" y="0"/>
                            </a:moveTo>
                            <a:lnTo>
                              <a:pt x="1235" y="0"/>
                            </a:lnTo>
                            <a:lnTo>
                              <a:pt x="1257" y="41"/>
                            </a:lnTo>
                            <a:lnTo>
                              <a:pt x="1271" y="41"/>
                            </a:lnTo>
                            <a:lnTo>
                              <a:pt x="1248" y="0"/>
                            </a:lnTo>
                            <a:close/>
                            <a:moveTo>
                              <a:pt x="1287" y="0"/>
                            </a:moveTo>
                            <a:lnTo>
                              <a:pt x="1273" y="0"/>
                            </a:lnTo>
                            <a:lnTo>
                              <a:pt x="1295" y="41"/>
                            </a:lnTo>
                            <a:lnTo>
                              <a:pt x="1309" y="41"/>
                            </a:lnTo>
                            <a:lnTo>
                              <a:pt x="1287" y="0"/>
                            </a:lnTo>
                            <a:close/>
                            <a:moveTo>
                              <a:pt x="1325" y="0"/>
                            </a:moveTo>
                            <a:lnTo>
                              <a:pt x="1311" y="0"/>
                            </a:lnTo>
                            <a:lnTo>
                              <a:pt x="1334" y="41"/>
                            </a:lnTo>
                            <a:lnTo>
                              <a:pt x="1348" y="41"/>
                            </a:lnTo>
                            <a:lnTo>
                              <a:pt x="1325" y="0"/>
                            </a:lnTo>
                            <a:close/>
                            <a:moveTo>
                              <a:pt x="1364" y="0"/>
                            </a:moveTo>
                            <a:lnTo>
                              <a:pt x="1350" y="0"/>
                            </a:lnTo>
                            <a:lnTo>
                              <a:pt x="1372" y="41"/>
                            </a:lnTo>
                            <a:lnTo>
                              <a:pt x="1386" y="41"/>
                            </a:lnTo>
                            <a:lnTo>
                              <a:pt x="1364" y="0"/>
                            </a:lnTo>
                            <a:close/>
                            <a:moveTo>
                              <a:pt x="1402" y="0"/>
                            </a:moveTo>
                            <a:lnTo>
                              <a:pt x="1388" y="0"/>
                            </a:lnTo>
                            <a:lnTo>
                              <a:pt x="1411" y="41"/>
                            </a:lnTo>
                            <a:lnTo>
                              <a:pt x="1425" y="41"/>
                            </a:lnTo>
                            <a:lnTo>
                              <a:pt x="1402" y="0"/>
                            </a:lnTo>
                            <a:close/>
                            <a:moveTo>
                              <a:pt x="1441" y="0"/>
                            </a:moveTo>
                            <a:lnTo>
                              <a:pt x="1427" y="0"/>
                            </a:lnTo>
                            <a:lnTo>
                              <a:pt x="1449" y="41"/>
                            </a:lnTo>
                            <a:lnTo>
                              <a:pt x="1463" y="41"/>
                            </a:lnTo>
                            <a:lnTo>
                              <a:pt x="1441" y="0"/>
                            </a:lnTo>
                            <a:close/>
                            <a:moveTo>
                              <a:pt x="1479" y="0"/>
                            </a:moveTo>
                            <a:lnTo>
                              <a:pt x="1465" y="0"/>
                            </a:lnTo>
                            <a:lnTo>
                              <a:pt x="1488" y="41"/>
                            </a:lnTo>
                            <a:lnTo>
                              <a:pt x="1502" y="41"/>
                            </a:lnTo>
                            <a:lnTo>
                              <a:pt x="1479" y="0"/>
                            </a:lnTo>
                            <a:close/>
                            <a:moveTo>
                              <a:pt x="1518" y="0"/>
                            </a:moveTo>
                            <a:lnTo>
                              <a:pt x="1504" y="0"/>
                            </a:lnTo>
                            <a:lnTo>
                              <a:pt x="1526" y="41"/>
                            </a:lnTo>
                            <a:lnTo>
                              <a:pt x="1540" y="41"/>
                            </a:lnTo>
                            <a:lnTo>
                              <a:pt x="1518" y="0"/>
                            </a:lnTo>
                            <a:close/>
                            <a:moveTo>
                              <a:pt x="1540" y="55"/>
                            </a:moveTo>
                            <a:lnTo>
                              <a:pt x="1526" y="55"/>
                            </a:lnTo>
                            <a:lnTo>
                              <a:pt x="1504" y="95"/>
                            </a:lnTo>
                            <a:lnTo>
                              <a:pt x="1518" y="95"/>
                            </a:lnTo>
                            <a:lnTo>
                              <a:pt x="1540" y="55"/>
                            </a:lnTo>
                            <a:close/>
                            <a:moveTo>
                              <a:pt x="1499" y="55"/>
                            </a:moveTo>
                            <a:lnTo>
                              <a:pt x="1485" y="55"/>
                            </a:lnTo>
                            <a:lnTo>
                              <a:pt x="1462" y="95"/>
                            </a:lnTo>
                            <a:lnTo>
                              <a:pt x="1476" y="95"/>
                            </a:lnTo>
                            <a:lnTo>
                              <a:pt x="1499" y="55"/>
                            </a:lnTo>
                            <a:close/>
                            <a:moveTo>
                              <a:pt x="1460" y="55"/>
                            </a:moveTo>
                            <a:lnTo>
                              <a:pt x="1446" y="55"/>
                            </a:lnTo>
                            <a:lnTo>
                              <a:pt x="1424" y="95"/>
                            </a:lnTo>
                            <a:lnTo>
                              <a:pt x="1438" y="95"/>
                            </a:lnTo>
                            <a:lnTo>
                              <a:pt x="1460" y="55"/>
                            </a:lnTo>
                            <a:close/>
                            <a:moveTo>
                              <a:pt x="1422" y="55"/>
                            </a:moveTo>
                            <a:lnTo>
                              <a:pt x="1408" y="55"/>
                            </a:lnTo>
                            <a:lnTo>
                              <a:pt x="1386" y="95"/>
                            </a:lnTo>
                            <a:lnTo>
                              <a:pt x="1399" y="95"/>
                            </a:lnTo>
                            <a:lnTo>
                              <a:pt x="1422" y="55"/>
                            </a:lnTo>
                            <a:close/>
                            <a:moveTo>
                              <a:pt x="1383" y="55"/>
                            </a:moveTo>
                            <a:lnTo>
                              <a:pt x="1369" y="55"/>
                            </a:lnTo>
                            <a:lnTo>
                              <a:pt x="1347" y="95"/>
                            </a:lnTo>
                            <a:lnTo>
                              <a:pt x="1361" y="95"/>
                            </a:lnTo>
                            <a:lnTo>
                              <a:pt x="1383" y="55"/>
                            </a:lnTo>
                            <a:close/>
                            <a:moveTo>
                              <a:pt x="1345" y="55"/>
                            </a:moveTo>
                            <a:lnTo>
                              <a:pt x="1331" y="55"/>
                            </a:lnTo>
                            <a:lnTo>
                              <a:pt x="1309" y="95"/>
                            </a:lnTo>
                            <a:lnTo>
                              <a:pt x="1322" y="95"/>
                            </a:lnTo>
                            <a:lnTo>
                              <a:pt x="1345" y="55"/>
                            </a:lnTo>
                            <a:close/>
                            <a:moveTo>
                              <a:pt x="1306" y="55"/>
                            </a:moveTo>
                            <a:lnTo>
                              <a:pt x="1292" y="55"/>
                            </a:lnTo>
                            <a:lnTo>
                              <a:pt x="1270" y="95"/>
                            </a:lnTo>
                            <a:lnTo>
                              <a:pt x="1284" y="95"/>
                            </a:lnTo>
                            <a:lnTo>
                              <a:pt x="1306" y="55"/>
                            </a:lnTo>
                            <a:close/>
                            <a:moveTo>
                              <a:pt x="1268" y="55"/>
                            </a:moveTo>
                            <a:lnTo>
                              <a:pt x="1254" y="55"/>
                            </a:lnTo>
                            <a:lnTo>
                              <a:pt x="1232" y="95"/>
                            </a:lnTo>
                            <a:lnTo>
                              <a:pt x="1246" y="95"/>
                            </a:lnTo>
                            <a:lnTo>
                              <a:pt x="1268" y="55"/>
                            </a:lnTo>
                            <a:close/>
                            <a:moveTo>
                              <a:pt x="1229" y="55"/>
                            </a:moveTo>
                            <a:lnTo>
                              <a:pt x="1215" y="55"/>
                            </a:lnTo>
                            <a:lnTo>
                              <a:pt x="1193" y="95"/>
                            </a:lnTo>
                            <a:lnTo>
                              <a:pt x="1207" y="95"/>
                            </a:lnTo>
                            <a:lnTo>
                              <a:pt x="1229" y="55"/>
                            </a:lnTo>
                            <a:close/>
                            <a:moveTo>
                              <a:pt x="1191" y="55"/>
                            </a:moveTo>
                            <a:lnTo>
                              <a:pt x="1177" y="55"/>
                            </a:lnTo>
                            <a:lnTo>
                              <a:pt x="1155" y="95"/>
                            </a:lnTo>
                            <a:lnTo>
                              <a:pt x="1169" y="95"/>
                            </a:lnTo>
                            <a:lnTo>
                              <a:pt x="1191" y="55"/>
                            </a:lnTo>
                            <a:close/>
                            <a:moveTo>
                              <a:pt x="1152" y="55"/>
                            </a:moveTo>
                            <a:lnTo>
                              <a:pt x="1138" y="55"/>
                            </a:lnTo>
                            <a:lnTo>
                              <a:pt x="1116" y="95"/>
                            </a:lnTo>
                            <a:lnTo>
                              <a:pt x="1130" y="95"/>
                            </a:lnTo>
                            <a:lnTo>
                              <a:pt x="1152" y="55"/>
                            </a:lnTo>
                            <a:close/>
                            <a:moveTo>
                              <a:pt x="1114" y="55"/>
                            </a:moveTo>
                            <a:lnTo>
                              <a:pt x="1100" y="55"/>
                            </a:lnTo>
                            <a:lnTo>
                              <a:pt x="1078" y="95"/>
                            </a:lnTo>
                            <a:lnTo>
                              <a:pt x="1092" y="95"/>
                            </a:lnTo>
                            <a:lnTo>
                              <a:pt x="1114" y="55"/>
                            </a:lnTo>
                            <a:close/>
                            <a:moveTo>
                              <a:pt x="1075" y="55"/>
                            </a:moveTo>
                            <a:lnTo>
                              <a:pt x="1062" y="55"/>
                            </a:lnTo>
                            <a:lnTo>
                              <a:pt x="1039" y="95"/>
                            </a:lnTo>
                            <a:lnTo>
                              <a:pt x="1053" y="95"/>
                            </a:lnTo>
                            <a:lnTo>
                              <a:pt x="1075" y="55"/>
                            </a:lnTo>
                            <a:close/>
                            <a:moveTo>
                              <a:pt x="1037" y="55"/>
                            </a:moveTo>
                            <a:lnTo>
                              <a:pt x="1023" y="55"/>
                            </a:lnTo>
                            <a:lnTo>
                              <a:pt x="1001" y="95"/>
                            </a:lnTo>
                            <a:lnTo>
                              <a:pt x="1015" y="95"/>
                            </a:lnTo>
                            <a:lnTo>
                              <a:pt x="1037" y="55"/>
                            </a:lnTo>
                            <a:close/>
                            <a:moveTo>
                              <a:pt x="999" y="55"/>
                            </a:moveTo>
                            <a:lnTo>
                              <a:pt x="985" y="55"/>
                            </a:lnTo>
                            <a:lnTo>
                              <a:pt x="962" y="95"/>
                            </a:lnTo>
                            <a:lnTo>
                              <a:pt x="976" y="95"/>
                            </a:lnTo>
                            <a:lnTo>
                              <a:pt x="999" y="55"/>
                            </a:lnTo>
                            <a:close/>
                            <a:moveTo>
                              <a:pt x="960" y="55"/>
                            </a:moveTo>
                            <a:lnTo>
                              <a:pt x="946" y="55"/>
                            </a:lnTo>
                            <a:lnTo>
                              <a:pt x="924" y="95"/>
                            </a:lnTo>
                            <a:lnTo>
                              <a:pt x="938" y="95"/>
                            </a:lnTo>
                            <a:lnTo>
                              <a:pt x="960" y="55"/>
                            </a:lnTo>
                            <a:close/>
                            <a:moveTo>
                              <a:pt x="922" y="55"/>
                            </a:moveTo>
                            <a:lnTo>
                              <a:pt x="908" y="55"/>
                            </a:lnTo>
                            <a:lnTo>
                              <a:pt x="885" y="95"/>
                            </a:lnTo>
                            <a:lnTo>
                              <a:pt x="899" y="95"/>
                            </a:lnTo>
                            <a:lnTo>
                              <a:pt x="922" y="55"/>
                            </a:lnTo>
                            <a:close/>
                            <a:moveTo>
                              <a:pt x="883" y="55"/>
                            </a:moveTo>
                            <a:lnTo>
                              <a:pt x="869" y="55"/>
                            </a:lnTo>
                            <a:lnTo>
                              <a:pt x="847" y="95"/>
                            </a:lnTo>
                            <a:lnTo>
                              <a:pt x="861" y="95"/>
                            </a:lnTo>
                            <a:lnTo>
                              <a:pt x="883" y="55"/>
                            </a:lnTo>
                            <a:close/>
                            <a:moveTo>
                              <a:pt x="845" y="55"/>
                            </a:moveTo>
                            <a:lnTo>
                              <a:pt x="831" y="55"/>
                            </a:lnTo>
                            <a:lnTo>
                              <a:pt x="808" y="95"/>
                            </a:lnTo>
                            <a:lnTo>
                              <a:pt x="822" y="95"/>
                            </a:lnTo>
                            <a:lnTo>
                              <a:pt x="845" y="55"/>
                            </a:lnTo>
                            <a:close/>
                            <a:moveTo>
                              <a:pt x="806" y="55"/>
                            </a:moveTo>
                            <a:lnTo>
                              <a:pt x="792" y="55"/>
                            </a:lnTo>
                            <a:lnTo>
                              <a:pt x="770" y="95"/>
                            </a:lnTo>
                            <a:lnTo>
                              <a:pt x="784" y="95"/>
                            </a:lnTo>
                            <a:lnTo>
                              <a:pt x="806" y="55"/>
                            </a:lnTo>
                            <a:close/>
                            <a:moveTo>
                              <a:pt x="768" y="55"/>
                            </a:moveTo>
                            <a:lnTo>
                              <a:pt x="754" y="55"/>
                            </a:lnTo>
                            <a:lnTo>
                              <a:pt x="731" y="95"/>
                            </a:lnTo>
                            <a:lnTo>
                              <a:pt x="745" y="95"/>
                            </a:lnTo>
                            <a:lnTo>
                              <a:pt x="768" y="55"/>
                            </a:lnTo>
                            <a:close/>
                            <a:moveTo>
                              <a:pt x="729" y="55"/>
                            </a:moveTo>
                            <a:lnTo>
                              <a:pt x="715" y="55"/>
                            </a:lnTo>
                            <a:lnTo>
                              <a:pt x="693" y="95"/>
                            </a:lnTo>
                            <a:lnTo>
                              <a:pt x="707" y="95"/>
                            </a:lnTo>
                            <a:lnTo>
                              <a:pt x="729" y="55"/>
                            </a:lnTo>
                            <a:close/>
                            <a:moveTo>
                              <a:pt x="691" y="55"/>
                            </a:moveTo>
                            <a:lnTo>
                              <a:pt x="677" y="55"/>
                            </a:lnTo>
                            <a:lnTo>
                              <a:pt x="654" y="95"/>
                            </a:lnTo>
                            <a:lnTo>
                              <a:pt x="668" y="95"/>
                            </a:lnTo>
                            <a:lnTo>
                              <a:pt x="691" y="55"/>
                            </a:lnTo>
                            <a:close/>
                            <a:moveTo>
                              <a:pt x="652" y="55"/>
                            </a:moveTo>
                            <a:lnTo>
                              <a:pt x="638" y="55"/>
                            </a:lnTo>
                            <a:lnTo>
                              <a:pt x="616" y="95"/>
                            </a:lnTo>
                            <a:lnTo>
                              <a:pt x="630" y="95"/>
                            </a:lnTo>
                            <a:lnTo>
                              <a:pt x="652" y="55"/>
                            </a:lnTo>
                            <a:close/>
                            <a:moveTo>
                              <a:pt x="614" y="55"/>
                            </a:moveTo>
                            <a:lnTo>
                              <a:pt x="600" y="55"/>
                            </a:lnTo>
                            <a:lnTo>
                              <a:pt x="577" y="95"/>
                            </a:lnTo>
                            <a:lnTo>
                              <a:pt x="591" y="95"/>
                            </a:lnTo>
                            <a:lnTo>
                              <a:pt x="614" y="55"/>
                            </a:lnTo>
                            <a:close/>
                            <a:moveTo>
                              <a:pt x="575" y="55"/>
                            </a:moveTo>
                            <a:lnTo>
                              <a:pt x="561" y="55"/>
                            </a:lnTo>
                            <a:lnTo>
                              <a:pt x="539" y="95"/>
                            </a:lnTo>
                            <a:lnTo>
                              <a:pt x="553" y="95"/>
                            </a:lnTo>
                            <a:lnTo>
                              <a:pt x="575" y="55"/>
                            </a:lnTo>
                            <a:close/>
                            <a:moveTo>
                              <a:pt x="537" y="55"/>
                            </a:moveTo>
                            <a:lnTo>
                              <a:pt x="523" y="55"/>
                            </a:lnTo>
                            <a:lnTo>
                              <a:pt x="501" y="95"/>
                            </a:lnTo>
                            <a:lnTo>
                              <a:pt x="514" y="95"/>
                            </a:lnTo>
                            <a:lnTo>
                              <a:pt x="537" y="55"/>
                            </a:lnTo>
                            <a:close/>
                            <a:moveTo>
                              <a:pt x="498" y="55"/>
                            </a:moveTo>
                            <a:lnTo>
                              <a:pt x="484" y="55"/>
                            </a:lnTo>
                            <a:lnTo>
                              <a:pt x="462" y="95"/>
                            </a:lnTo>
                            <a:lnTo>
                              <a:pt x="476" y="95"/>
                            </a:lnTo>
                            <a:lnTo>
                              <a:pt x="498" y="55"/>
                            </a:lnTo>
                            <a:close/>
                            <a:moveTo>
                              <a:pt x="460" y="55"/>
                            </a:moveTo>
                            <a:lnTo>
                              <a:pt x="446" y="55"/>
                            </a:lnTo>
                            <a:lnTo>
                              <a:pt x="424" y="95"/>
                            </a:lnTo>
                            <a:lnTo>
                              <a:pt x="438" y="95"/>
                            </a:lnTo>
                            <a:lnTo>
                              <a:pt x="460" y="55"/>
                            </a:lnTo>
                            <a:close/>
                            <a:moveTo>
                              <a:pt x="421" y="55"/>
                            </a:moveTo>
                            <a:lnTo>
                              <a:pt x="407" y="55"/>
                            </a:lnTo>
                            <a:lnTo>
                              <a:pt x="385" y="95"/>
                            </a:lnTo>
                            <a:lnTo>
                              <a:pt x="399" y="95"/>
                            </a:lnTo>
                            <a:lnTo>
                              <a:pt x="421" y="55"/>
                            </a:lnTo>
                            <a:close/>
                            <a:moveTo>
                              <a:pt x="383" y="55"/>
                            </a:moveTo>
                            <a:lnTo>
                              <a:pt x="369" y="55"/>
                            </a:lnTo>
                            <a:lnTo>
                              <a:pt x="347" y="95"/>
                            </a:lnTo>
                            <a:lnTo>
                              <a:pt x="361" y="95"/>
                            </a:lnTo>
                            <a:lnTo>
                              <a:pt x="383" y="55"/>
                            </a:lnTo>
                            <a:close/>
                            <a:moveTo>
                              <a:pt x="344" y="55"/>
                            </a:moveTo>
                            <a:lnTo>
                              <a:pt x="330" y="55"/>
                            </a:lnTo>
                            <a:lnTo>
                              <a:pt x="308" y="95"/>
                            </a:lnTo>
                            <a:lnTo>
                              <a:pt x="322" y="95"/>
                            </a:lnTo>
                            <a:lnTo>
                              <a:pt x="344" y="55"/>
                            </a:lnTo>
                            <a:close/>
                            <a:moveTo>
                              <a:pt x="306" y="55"/>
                            </a:moveTo>
                            <a:lnTo>
                              <a:pt x="292" y="55"/>
                            </a:lnTo>
                            <a:lnTo>
                              <a:pt x="270" y="95"/>
                            </a:lnTo>
                            <a:lnTo>
                              <a:pt x="284" y="95"/>
                            </a:lnTo>
                            <a:lnTo>
                              <a:pt x="306" y="55"/>
                            </a:lnTo>
                            <a:close/>
                            <a:moveTo>
                              <a:pt x="267" y="55"/>
                            </a:moveTo>
                            <a:lnTo>
                              <a:pt x="254" y="55"/>
                            </a:lnTo>
                            <a:lnTo>
                              <a:pt x="231" y="95"/>
                            </a:lnTo>
                            <a:lnTo>
                              <a:pt x="245" y="95"/>
                            </a:lnTo>
                            <a:lnTo>
                              <a:pt x="267" y="55"/>
                            </a:lnTo>
                            <a:close/>
                            <a:moveTo>
                              <a:pt x="229" y="55"/>
                            </a:moveTo>
                            <a:lnTo>
                              <a:pt x="215" y="55"/>
                            </a:lnTo>
                            <a:lnTo>
                              <a:pt x="193" y="95"/>
                            </a:lnTo>
                            <a:lnTo>
                              <a:pt x="207" y="95"/>
                            </a:lnTo>
                            <a:lnTo>
                              <a:pt x="229" y="55"/>
                            </a:lnTo>
                            <a:close/>
                            <a:moveTo>
                              <a:pt x="191" y="55"/>
                            </a:moveTo>
                            <a:lnTo>
                              <a:pt x="177" y="55"/>
                            </a:lnTo>
                            <a:lnTo>
                              <a:pt x="154" y="95"/>
                            </a:lnTo>
                            <a:lnTo>
                              <a:pt x="168" y="95"/>
                            </a:lnTo>
                            <a:lnTo>
                              <a:pt x="191" y="55"/>
                            </a:lnTo>
                            <a:close/>
                            <a:moveTo>
                              <a:pt x="152" y="55"/>
                            </a:moveTo>
                            <a:lnTo>
                              <a:pt x="138" y="55"/>
                            </a:lnTo>
                            <a:lnTo>
                              <a:pt x="116" y="95"/>
                            </a:lnTo>
                            <a:lnTo>
                              <a:pt x="130" y="95"/>
                            </a:lnTo>
                            <a:lnTo>
                              <a:pt x="152" y="55"/>
                            </a:lnTo>
                            <a:close/>
                            <a:moveTo>
                              <a:pt x="114" y="55"/>
                            </a:moveTo>
                            <a:lnTo>
                              <a:pt x="100" y="55"/>
                            </a:lnTo>
                            <a:lnTo>
                              <a:pt x="77" y="95"/>
                            </a:lnTo>
                            <a:lnTo>
                              <a:pt x="91" y="95"/>
                            </a:lnTo>
                            <a:lnTo>
                              <a:pt x="114" y="55"/>
                            </a:lnTo>
                            <a:close/>
                            <a:moveTo>
                              <a:pt x="75" y="55"/>
                            </a:moveTo>
                            <a:lnTo>
                              <a:pt x="61" y="55"/>
                            </a:lnTo>
                            <a:lnTo>
                              <a:pt x="39" y="95"/>
                            </a:lnTo>
                            <a:lnTo>
                              <a:pt x="53" y="95"/>
                            </a:lnTo>
                            <a:lnTo>
                              <a:pt x="75" y="55"/>
                            </a:lnTo>
                            <a:close/>
                            <a:moveTo>
                              <a:pt x="37" y="55"/>
                            </a:moveTo>
                            <a:lnTo>
                              <a:pt x="23" y="55"/>
                            </a:lnTo>
                            <a:lnTo>
                              <a:pt x="0" y="95"/>
                            </a:lnTo>
                            <a:lnTo>
                              <a:pt x="14" y="95"/>
                            </a:lnTo>
                            <a:lnTo>
                              <a:pt x="37" y="55"/>
                            </a:lnTo>
                            <a:close/>
                          </a:path>
                        </a:pathLst>
                      </a:cu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E48663" id="AutoShape 25" o:spid="_x0000_s1026" style="position:absolute;margin-left:30.5pt;margin-top:33.95pt;width:83.25pt;height:6.85pt;flip:y;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4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" path="m17,l3,,26,41r14,l17,xm56,l42,,64,41r14,l56,xm94,l80,r23,41l116,41,94,xm133,l119,r22,41l155,41,133,xm171,l157,r22,41l193,41,171,xm210,l196,r22,41l232,41,210,xm248,l234,r22,41l270,41,248,xm287,l273,r22,41l309,41,287,xm325,l311,r22,41l347,41,325,xm364,l350,r22,41l386,41,364,xm402,l388,r22,41l424,41,402,xm440,l427,r22,41l463,41,440,xm479,l465,r22,41l501,41,479,xm517,l503,r23,41l540,41,517,xm556,l542,r22,41l578,41,556,xm594,l580,r23,41l617,41,594,xm633,l619,r22,41l655,41,633,xm671,l657,r23,41l694,41,671,xm710,l696,r22,41l732,41,710,xm748,l734,r23,41l771,41,748,xm787,l773,r22,41l809,41,787,xm825,l811,r23,41l848,41,825,xm864,l850,r22,41l886,41,864,xm902,l888,r23,41l925,41,902,xm941,l927,r22,41l963,41,941,xm979,l965,r23,41l1001,41,979,xm1018,r-14,l1026,41r14,l1018,xm1056,r-14,l1064,41r14,l1056,xm1095,r-14,l1103,41r14,l1095,xm1133,r-14,l1141,41r14,l1133,xm1172,r-14,l1180,41r14,l1172,xm1210,r-14,l1218,41r14,l1210,xm1248,r-13,l1257,41r14,l1248,xm1287,r-14,l1295,41r14,l1287,xm1325,r-14,l1334,41r14,l1325,xm1364,r-14,l1372,41r14,l1364,xm1402,r-14,l1411,41r14,l1402,xm1441,r-14,l1449,41r14,l1441,xm1479,r-14,l1488,41r14,l1479,xm1518,r-14,l1526,41r14,l1518,xm1540,55r-14,l1504,95r14,l1540,55xm1499,55r-14,l1462,95r14,l1499,55xm1460,55r-14,l1424,95r14,l1460,55xm1422,55r-14,l1386,95r13,l1422,55xm1383,55r-14,l1347,95r14,l1383,55xm1345,55r-14,l1309,95r13,l1345,55xm1306,55r-14,l1270,95r14,l1306,55xm1268,55r-14,l1232,95r14,l1268,55xm1229,55r-14,l1193,95r14,l1229,55xm1191,55r-14,l1155,95r14,l1191,55xm1152,55r-14,l1116,95r14,l1152,55xm1114,55r-14,l1078,95r14,l1114,55xm1075,55r-13,l1039,95r14,l1075,55xm1037,55r-14,l1001,95r14,l1037,55xm999,55r-14,l962,95r14,l999,55xm960,55r-14,l924,95r14,l960,55xm922,55r-14,l885,95r14,l922,55xm883,55r-14,l847,95r14,l883,55xm845,55r-14,l808,95r14,l845,55xm806,55r-14,l770,95r14,l806,55xm768,55r-14,l731,95r14,l768,55xm729,55r-14,l693,95r14,l729,55xm691,55r-14,l654,95r14,l691,55xm652,55r-14,l616,95r14,l652,55xm614,55r-14,l577,95r14,l614,55xm575,55r-14,l539,95r14,l575,55xm537,55r-14,l501,95r13,l537,55xm498,55r-14,l462,95r14,l498,55xm460,55r-14,l424,95r14,l460,55xm421,55r-14,l385,95r14,l421,55xm383,55r-14,l347,95r14,l383,55xm344,55r-14,l308,95r14,l344,55xm306,55r-14,l270,95r14,l306,55xm267,55r-13,l231,95r14,l267,55xm229,55r-14,l193,95r14,l229,55xm191,55r-14,l154,95r14,l191,55xm152,55r-14,l116,95r14,l152,55xm114,55r-14,l77,95r14,l114,55xm75,55r-14,l39,95r14,l75,55xm37,55r-14,l,95r14,l37,55xe" fillcolor="#414042" stroked="f">
              <v:path arrowok="t" o:connecttype="custom" o:connectlocs="28835,226187;79639,263732;117399,226187;149666,263732;170262,226187;213515,226187;265005,263732;302079,226187;334346,263732;354942,226187;398194,226187;449685,263732;487445,226187;519712,263732;540309,226187;583561,226187;635052,263732;672125,226187;704392,263732;724989,226187;768241,226187;819731,263732;856805,226187;889072,263732;909668,226187;952921,226187;1004411,263732;1042171,226187;1032559,313182;1029127,276553;966651,276553;934384,313182;896624,276553;845820,313182;843760,276553;781285,276553;749704,313182;711944,276553;660454,313182;659081,276553;596605,276553;564338,313182;527264,276553;475774,313182;474401,276553;411925,276553;379658,313182;341898,276553;291094,313182;289034,276553;226559,276553;194978,313182;157218,276553;105728,313182;104354,276553;41879,276553;9612,313182" o:connectangles="0,0,0,0,0,0,0,0,0,0,0,0,0,0,0,0,0,0,0,0,0,0,0,0,0,0,0,0,0,0,0,0,0,0,0,0,0,0,0,0,0,0,0,0,0,0,0,0,0,0,0,0,0,0,0,0,0"/>
              <w10:wrap type="topAndBottom" anchorx="page"/>
            </v:shape>
          </w:pict>
        </mc:Fallback>
      </mc:AlternateContent>
    </w:r>
    <w:r w:rsidR="00B63835" w:rsidRPr="00C86C2D">
      <w:rPr>
        <w:b/>
        <w:color w:val="000000" w:themeColor="text1"/>
        <w:sz w:val="44"/>
      </w:rPr>
      <w:t xml:space="preserve">PRESS RELEASE </w:t>
    </w:r>
    <w:r w:rsidR="00B63835" w:rsidRPr="00C86C2D">
      <w:rPr>
        <w:color w:val="000000" w:themeColor="text1"/>
        <w:sz w:val="44"/>
      </w:rPr>
      <w:t>// PRESSEINFORMATION</w:t>
    </w:r>
  </w:p>
  <w:p w14:paraId="06095B53" w14:textId="77777777" w:rsidR="00B63835" w:rsidRDefault="00B63835" w:rsidP="00B63835">
    <w:pPr>
      <w:pStyle w:val="Kopfzeile"/>
      <w:ind w:lef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DD8BB3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pfeil"/>
      </v:shape>
    </w:pict>
  </w:numPicBullet>
  <w:abstractNum w:abstractNumId="0" w15:restartNumberingAfterBreak="0">
    <w:nsid w:val="02703C2E"/>
    <w:multiLevelType w:val="hybridMultilevel"/>
    <w:tmpl w:val="FED625EA"/>
    <w:lvl w:ilvl="0" w:tplc="9BE429EC">
      <w:start w:val="1"/>
      <w:numFmt w:val="bullet"/>
      <w:lvlText w:val=""/>
      <w:lvlPicBulletId w:val="0"/>
      <w:lvlJc w:val="left"/>
      <w:pPr>
        <w:ind w:left="1077"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B65116"/>
    <w:multiLevelType w:val="multilevel"/>
    <w:tmpl w:val="EC88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E2E2A"/>
    <w:multiLevelType w:val="hybridMultilevel"/>
    <w:tmpl w:val="8A98588E"/>
    <w:lvl w:ilvl="0" w:tplc="015A3E9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6E21A5E"/>
    <w:multiLevelType w:val="hybridMultilevel"/>
    <w:tmpl w:val="50AC2A02"/>
    <w:lvl w:ilvl="0" w:tplc="6EA2B572">
      <w:numFmt w:val="bullet"/>
      <w:lvlText w:val="-"/>
      <w:lvlJc w:val="left"/>
      <w:pPr>
        <w:ind w:left="720" w:hanging="360"/>
      </w:pPr>
      <w:rPr>
        <w:rFonts w:ascii="Arial" w:eastAsia="Arial Narrow"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914204"/>
    <w:multiLevelType w:val="hybridMultilevel"/>
    <w:tmpl w:val="758E4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C84137"/>
    <w:multiLevelType w:val="hybridMultilevel"/>
    <w:tmpl w:val="1898BE26"/>
    <w:lvl w:ilvl="0" w:tplc="BF2EE3B4">
      <w:start w:val="6"/>
      <w:numFmt w:val="bullet"/>
      <w:lvlText w:val="-"/>
      <w:lvlJc w:val="left"/>
      <w:pPr>
        <w:ind w:left="720" w:hanging="360"/>
      </w:pPr>
      <w:rPr>
        <w:rFonts w:ascii="Arial" w:eastAsia="Arial Narrow"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A381BCE"/>
    <w:multiLevelType w:val="multilevel"/>
    <w:tmpl w:val="DACA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6456D9"/>
    <w:multiLevelType w:val="hybridMultilevel"/>
    <w:tmpl w:val="B540DE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C82A7B"/>
    <w:multiLevelType w:val="hybridMultilevel"/>
    <w:tmpl w:val="EB48C892"/>
    <w:lvl w:ilvl="0" w:tplc="9BE429EC">
      <w:start w:val="1"/>
      <w:numFmt w:val="bullet"/>
      <w:lvlText w:val=""/>
      <w:lvlPicBulletId w:val="0"/>
      <w:lvlJc w:val="left"/>
      <w:pPr>
        <w:ind w:left="1536" w:hanging="360"/>
      </w:pPr>
      <w:rPr>
        <w:rFonts w:ascii="Symbol" w:hAnsi="Symbol" w:hint="default"/>
        <w:color w:val="auto"/>
      </w:rPr>
    </w:lvl>
    <w:lvl w:ilvl="1" w:tplc="04070003" w:tentative="1">
      <w:start w:val="1"/>
      <w:numFmt w:val="bullet"/>
      <w:lvlText w:val="o"/>
      <w:lvlJc w:val="left"/>
      <w:pPr>
        <w:ind w:left="1899" w:hanging="360"/>
      </w:pPr>
      <w:rPr>
        <w:rFonts w:ascii="Courier New" w:hAnsi="Courier New" w:cs="Courier New" w:hint="default"/>
      </w:rPr>
    </w:lvl>
    <w:lvl w:ilvl="2" w:tplc="04070005" w:tentative="1">
      <w:start w:val="1"/>
      <w:numFmt w:val="bullet"/>
      <w:lvlText w:val=""/>
      <w:lvlJc w:val="left"/>
      <w:pPr>
        <w:ind w:left="2619" w:hanging="360"/>
      </w:pPr>
      <w:rPr>
        <w:rFonts w:ascii="Wingdings" w:hAnsi="Wingdings" w:hint="default"/>
      </w:rPr>
    </w:lvl>
    <w:lvl w:ilvl="3" w:tplc="04070001" w:tentative="1">
      <w:start w:val="1"/>
      <w:numFmt w:val="bullet"/>
      <w:lvlText w:val=""/>
      <w:lvlJc w:val="left"/>
      <w:pPr>
        <w:ind w:left="3339" w:hanging="360"/>
      </w:pPr>
      <w:rPr>
        <w:rFonts w:ascii="Symbol" w:hAnsi="Symbol" w:hint="default"/>
      </w:rPr>
    </w:lvl>
    <w:lvl w:ilvl="4" w:tplc="04070003" w:tentative="1">
      <w:start w:val="1"/>
      <w:numFmt w:val="bullet"/>
      <w:lvlText w:val="o"/>
      <w:lvlJc w:val="left"/>
      <w:pPr>
        <w:ind w:left="4059" w:hanging="360"/>
      </w:pPr>
      <w:rPr>
        <w:rFonts w:ascii="Courier New" w:hAnsi="Courier New" w:cs="Courier New" w:hint="default"/>
      </w:rPr>
    </w:lvl>
    <w:lvl w:ilvl="5" w:tplc="04070005" w:tentative="1">
      <w:start w:val="1"/>
      <w:numFmt w:val="bullet"/>
      <w:lvlText w:val=""/>
      <w:lvlJc w:val="left"/>
      <w:pPr>
        <w:ind w:left="4779" w:hanging="360"/>
      </w:pPr>
      <w:rPr>
        <w:rFonts w:ascii="Wingdings" w:hAnsi="Wingdings" w:hint="default"/>
      </w:rPr>
    </w:lvl>
    <w:lvl w:ilvl="6" w:tplc="04070001" w:tentative="1">
      <w:start w:val="1"/>
      <w:numFmt w:val="bullet"/>
      <w:lvlText w:val=""/>
      <w:lvlJc w:val="left"/>
      <w:pPr>
        <w:ind w:left="5499" w:hanging="360"/>
      </w:pPr>
      <w:rPr>
        <w:rFonts w:ascii="Symbol" w:hAnsi="Symbol" w:hint="default"/>
      </w:rPr>
    </w:lvl>
    <w:lvl w:ilvl="7" w:tplc="04070003" w:tentative="1">
      <w:start w:val="1"/>
      <w:numFmt w:val="bullet"/>
      <w:lvlText w:val="o"/>
      <w:lvlJc w:val="left"/>
      <w:pPr>
        <w:ind w:left="6219" w:hanging="360"/>
      </w:pPr>
      <w:rPr>
        <w:rFonts w:ascii="Courier New" w:hAnsi="Courier New" w:cs="Courier New" w:hint="default"/>
      </w:rPr>
    </w:lvl>
    <w:lvl w:ilvl="8" w:tplc="04070005" w:tentative="1">
      <w:start w:val="1"/>
      <w:numFmt w:val="bullet"/>
      <w:lvlText w:val=""/>
      <w:lvlJc w:val="left"/>
      <w:pPr>
        <w:ind w:left="6939" w:hanging="360"/>
      </w:pPr>
      <w:rPr>
        <w:rFonts w:ascii="Wingdings" w:hAnsi="Wingdings" w:hint="default"/>
      </w:rPr>
    </w:lvl>
  </w:abstractNum>
  <w:abstractNum w:abstractNumId="9" w15:restartNumberingAfterBreak="0">
    <w:nsid w:val="36701224"/>
    <w:multiLevelType w:val="hybridMultilevel"/>
    <w:tmpl w:val="2BF01910"/>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9937ADC"/>
    <w:multiLevelType w:val="hybridMultilevel"/>
    <w:tmpl w:val="2BB2CDE4"/>
    <w:lvl w:ilvl="0" w:tplc="9BE429EC">
      <w:start w:val="1"/>
      <w:numFmt w:val="bullet"/>
      <w:lvlText w:val=""/>
      <w:lvlPicBulletId w:val="0"/>
      <w:lvlJc w:val="left"/>
      <w:pPr>
        <w:ind w:left="1077"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C407CC7"/>
    <w:multiLevelType w:val="multilevel"/>
    <w:tmpl w:val="5D76D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0F6D38"/>
    <w:multiLevelType w:val="hybridMultilevel"/>
    <w:tmpl w:val="18F6F9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6214CAE"/>
    <w:multiLevelType w:val="hybridMultilevel"/>
    <w:tmpl w:val="E592AF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FB637DF"/>
    <w:multiLevelType w:val="multilevel"/>
    <w:tmpl w:val="3F309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79883119">
    <w:abstractNumId w:val="9"/>
  </w:num>
  <w:num w:numId="2" w16cid:durableId="2107920469">
    <w:abstractNumId w:val="0"/>
  </w:num>
  <w:num w:numId="3" w16cid:durableId="1471628964">
    <w:abstractNumId w:val="10"/>
  </w:num>
  <w:num w:numId="4" w16cid:durableId="2065248170">
    <w:abstractNumId w:val="8"/>
  </w:num>
  <w:num w:numId="5" w16cid:durableId="1038552617">
    <w:abstractNumId w:val="4"/>
  </w:num>
  <w:num w:numId="6" w16cid:durableId="1062287279">
    <w:abstractNumId w:val="12"/>
  </w:num>
  <w:num w:numId="7" w16cid:durableId="837384793">
    <w:abstractNumId w:val="13"/>
  </w:num>
  <w:num w:numId="8" w16cid:durableId="1467702966">
    <w:abstractNumId w:val="7"/>
  </w:num>
  <w:num w:numId="9" w16cid:durableId="1712026003">
    <w:abstractNumId w:val="2"/>
  </w:num>
  <w:num w:numId="10" w16cid:durableId="506141571">
    <w:abstractNumId w:val="3"/>
  </w:num>
  <w:num w:numId="11" w16cid:durableId="728305771">
    <w:abstractNumId w:val="6"/>
  </w:num>
  <w:num w:numId="12" w16cid:durableId="101807360">
    <w:abstractNumId w:val="5"/>
  </w:num>
  <w:num w:numId="13" w16cid:durableId="73550678">
    <w:abstractNumId w:val="1"/>
  </w:num>
  <w:num w:numId="14" w16cid:durableId="1342927123">
    <w:abstractNumId w:val="14"/>
  </w:num>
  <w:num w:numId="15" w16cid:durableId="32270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9ED"/>
    <w:rsid w:val="00000759"/>
    <w:rsid w:val="000018C6"/>
    <w:rsid w:val="0000207B"/>
    <w:rsid w:val="000029CC"/>
    <w:rsid w:val="0001100E"/>
    <w:rsid w:val="00016C63"/>
    <w:rsid w:val="00020C72"/>
    <w:rsid w:val="0002208F"/>
    <w:rsid w:val="00023F95"/>
    <w:rsid w:val="00030970"/>
    <w:rsid w:val="00031009"/>
    <w:rsid w:val="00031E52"/>
    <w:rsid w:val="00031F80"/>
    <w:rsid w:val="0004079A"/>
    <w:rsid w:val="00041195"/>
    <w:rsid w:val="00045AC3"/>
    <w:rsid w:val="00046591"/>
    <w:rsid w:val="00047BB6"/>
    <w:rsid w:val="0005110E"/>
    <w:rsid w:val="000514E6"/>
    <w:rsid w:val="00053A01"/>
    <w:rsid w:val="00060BE6"/>
    <w:rsid w:val="0006484D"/>
    <w:rsid w:val="00072E72"/>
    <w:rsid w:val="00073CBC"/>
    <w:rsid w:val="00074244"/>
    <w:rsid w:val="00077B87"/>
    <w:rsid w:val="00080591"/>
    <w:rsid w:val="000943CB"/>
    <w:rsid w:val="000A0A14"/>
    <w:rsid w:val="000A0F11"/>
    <w:rsid w:val="000B7427"/>
    <w:rsid w:val="000C2433"/>
    <w:rsid w:val="000C5FF7"/>
    <w:rsid w:val="000C6638"/>
    <w:rsid w:val="000C7446"/>
    <w:rsid w:val="000D179C"/>
    <w:rsid w:val="000D2CAE"/>
    <w:rsid w:val="000D5CB5"/>
    <w:rsid w:val="000D7811"/>
    <w:rsid w:val="000E3103"/>
    <w:rsid w:val="000F037E"/>
    <w:rsid w:val="000F1D16"/>
    <w:rsid w:val="000F636F"/>
    <w:rsid w:val="000F6D69"/>
    <w:rsid w:val="00104E49"/>
    <w:rsid w:val="00105CDD"/>
    <w:rsid w:val="00107940"/>
    <w:rsid w:val="00122C1D"/>
    <w:rsid w:val="00124A8A"/>
    <w:rsid w:val="00125140"/>
    <w:rsid w:val="00125480"/>
    <w:rsid w:val="001308A1"/>
    <w:rsid w:val="00132503"/>
    <w:rsid w:val="001341B3"/>
    <w:rsid w:val="0014182F"/>
    <w:rsid w:val="00143AB6"/>
    <w:rsid w:val="00144776"/>
    <w:rsid w:val="00144871"/>
    <w:rsid w:val="00146486"/>
    <w:rsid w:val="00150A77"/>
    <w:rsid w:val="0015465A"/>
    <w:rsid w:val="00193A8A"/>
    <w:rsid w:val="00197266"/>
    <w:rsid w:val="001A3FF8"/>
    <w:rsid w:val="001C03DF"/>
    <w:rsid w:val="001D6602"/>
    <w:rsid w:val="001D6C06"/>
    <w:rsid w:val="001E1843"/>
    <w:rsid w:val="001F0F7A"/>
    <w:rsid w:val="001F32F6"/>
    <w:rsid w:val="001F631B"/>
    <w:rsid w:val="0021475F"/>
    <w:rsid w:val="0021628D"/>
    <w:rsid w:val="0022497A"/>
    <w:rsid w:val="002302C4"/>
    <w:rsid w:val="00231616"/>
    <w:rsid w:val="00232764"/>
    <w:rsid w:val="00233FF4"/>
    <w:rsid w:val="00236357"/>
    <w:rsid w:val="0024715D"/>
    <w:rsid w:val="00253B15"/>
    <w:rsid w:val="002576D3"/>
    <w:rsid w:val="00261476"/>
    <w:rsid w:val="002639B4"/>
    <w:rsid w:val="00264294"/>
    <w:rsid w:val="00267073"/>
    <w:rsid w:val="002718E7"/>
    <w:rsid w:val="00271C5F"/>
    <w:rsid w:val="00277C98"/>
    <w:rsid w:val="0028004A"/>
    <w:rsid w:val="00281A45"/>
    <w:rsid w:val="002853F4"/>
    <w:rsid w:val="00287215"/>
    <w:rsid w:val="00292AF0"/>
    <w:rsid w:val="002933CD"/>
    <w:rsid w:val="002937C4"/>
    <w:rsid w:val="00296065"/>
    <w:rsid w:val="002A4AFB"/>
    <w:rsid w:val="002A52D7"/>
    <w:rsid w:val="002A68D7"/>
    <w:rsid w:val="002B1ADA"/>
    <w:rsid w:val="002B3E93"/>
    <w:rsid w:val="002B598D"/>
    <w:rsid w:val="002B6234"/>
    <w:rsid w:val="002C3435"/>
    <w:rsid w:val="002D5614"/>
    <w:rsid w:val="002E1383"/>
    <w:rsid w:val="002E5A98"/>
    <w:rsid w:val="002E6295"/>
    <w:rsid w:val="002F0C2A"/>
    <w:rsid w:val="002F5C1C"/>
    <w:rsid w:val="00301922"/>
    <w:rsid w:val="00301B2A"/>
    <w:rsid w:val="00302C9C"/>
    <w:rsid w:val="00323FD3"/>
    <w:rsid w:val="0032673E"/>
    <w:rsid w:val="00330D90"/>
    <w:rsid w:val="00331C1B"/>
    <w:rsid w:val="003341D0"/>
    <w:rsid w:val="00340FCB"/>
    <w:rsid w:val="0034761A"/>
    <w:rsid w:val="003509C3"/>
    <w:rsid w:val="00352B93"/>
    <w:rsid w:val="003725EE"/>
    <w:rsid w:val="00373D11"/>
    <w:rsid w:val="00380115"/>
    <w:rsid w:val="00383614"/>
    <w:rsid w:val="00385714"/>
    <w:rsid w:val="00387A21"/>
    <w:rsid w:val="003941DD"/>
    <w:rsid w:val="00395E1C"/>
    <w:rsid w:val="003A38EB"/>
    <w:rsid w:val="003A3E3A"/>
    <w:rsid w:val="003A4890"/>
    <w:rsid w:val="003A4BDE"/>
    <w:rsid w:val="003A7ECD"/>
    <w:rsid w:val="003C2FB5"/>
    <w:rsid w:val="003C5048"/>
    <w:rsid w:val="003C517E"/>
    <w:rsid w:val="003D5033"/>
    <w:rsid w:val="003D5D81"/>
    <w:rsid w:val="003D6183"/>
    <w:rsid w:val="003D699A"/>
    <w:rsid w:val="003F2694"/>
    <w:rsid w:val="003F3044"/>
    <w:rsid w:val="003F3817"/>
    <w:rsid w:val="003F4AD6"/>
    <w:rsid w:val="003F6B43"/>
    <w:rsid w:val="0040041B"/>
    <w:rsid w:val="00401DA2"/>
    <w:rsid w:val="004033C3"/>
    <w:rsid w:val="0040341B"/>
    <w:rsid w:val="0040346A"/>
    <w:rsid w:val="00403B8B"/>
    <w:rsid w:val="004048C4"/>
    <w:rsid w:val="00405090"/>
    <w:rsid w:val="00407554"/>
    <w:rsid w:val="004114FD"/>
    <w:rsid w:val="004118C8"/>
    <w:rsid w:val="004133E2"/>
    <w:rsid w:val="00416712"/>
    <w:rsid w:val="004228EF"/>
    <w:rsid w:val="004258B7"/>
    <w:rsid w:val="00427181"/>
    <w:rsid w:val="0044321F"/>
    <w:rsid w:val="004436C5"/>
    <w:rsid w:val="00462DD2"/>
    <w:rsid w:val="00463F1B"/>
    <w:rsid w:val="0047132D"/>
    <w:rsid w:val="00471B7A"/>
    <w:rsid w:val="00472466"/>
    <w:rsid w:val="00482412"/>
    <w:rsid w:val="00483BB1"/>
    <w:rsid w:val="00486280"/>
    <w:rsid w:val="00486598"/>
    <w:rsid w:val="0048678C"/>
    <w:rsid w:val="0048776C"/>
    <w:rsid w:val="004909EB"/>
    <w:rsid w:val="004948BA"/>
    <w:rsid w:val="00494DAC"/>
    <w:rsid w:val="00494DDB"/>
    <w:rsid w:val="004962EE"/>
    <w:rsid w:val="00496EAE"/>
    <w:rsid w:val="004A0014"/>
    <w:rsid w:val="004A5F40"/>
    <w:rsid w:val="004B1A63"/>
    <w:rsid w:val="004B5B61"/>
    <w:rsid w:val="004B6536"/>
    <w:rsid w:val="004C1464"/>
    <w:rsid w:val="004D553D"/>
    <w:rsid w:val="004D72FD"/>
    <w:rsid w:val="004E3803"/>
    <w:rsid w:val="004E457D"/>
    <w:rsid w:val="004E4F3A"/>
    <w:rsid w:val="004F32CA"/>
    <w:rsid w:val="004F7A92"/>
    <w:rsid w:val="00511BB7"/>
    <w:rsid w:val="0051591B"/>
    <w:rsid w:val="005226BF"/>
    <w:rsid w:val="00530D3A"/>
    <w:rsid w:val="00531A58"/>
    <w:rsid w:val="00543FD1"/>
    <w:rsid w:val="00544BCE"/>
    <w:rsid w:val="0054556D"/>
    <w:rsid w:val="00551471"/>
    <w:rsid w:val="005632AD"/>
    <w:rsid w:val="005635AA"/>
    <w:rsid w:val="0056386D"/>
    <w:rsid w:val="005648BF"/>
    <w:rsid w:val="00565CAB"/>
    <w:rsid w:val="0057019A"/>
    <w:rsid w:val="005848F0"/>
    <w:rsid w:val="00584E42"/>
    <w:rsid w:val="005916D8"/>
    <w:rsid w:val="0059337C"/>
    <w:rsid w:val="005A05EC"/>
    <w:rsid w:val="005A17E0"/>
    <w:rsid w:val="005A3192"/>
    <w:rsid w:val="005A35EA"/>
    <w:rsid w:val="005A5558"/>
    <w:rsid w:val="005B1323"/>
    <w:rsid w:val="005B30EC"/>
    <w:rsid w:val="005D1502"/>
    <w:rsid w:val="005D737F"/>
    <w:rsid w:val="005E3765"/>
    <w:rsid w:val="005E52BB"/>
    <w:rsid w:val="005F1CAE"/>
    <w:rsid w:val="00610F49"/>
    <w:rsid w:val="006130CB"/>
    <w:rsid w:val="006274E0"/>
    <w:rsid w:val="00627FD3"/>
    <w:rsid w:val="006322D0"/>
    <w:rsid w:val="00632BD8"/>
    <w:rsid w:val="006342DD"/>
    <w:rsid w:val="006345A0"/>
    <w:rsid w:val="00640550"/>
    <w:rsid w:val="00650422"/>
    <w:rsid w:val="00656727"/>
    <w:rsid w:val="0066112F"/>
    <w:rsid w:val="00662A24"/>
    <w:rsid w:val="00663DF0"/>
    <w:rsid w:val="0066503D"/>
    <w:rsid w:val="00665E8F"/>
    <w:rsid w:val="00667095"/>
    <w:rsid w:val="00676F45"/>
    <w:rsid w:val="00680BFA"/>
    <w:rsid w:val="0068108F"/>
    <w:rsid w:val="00683342"/>
    <w:rsid w:val="0068337D"/>
    <w:rsid w:val="00685A47"/>
    <w:rsid w:val="00690235"/>
    <w:rsid w:val="006A183C"/>
    <w:rsid w:val="006A4A0A"/>
    <w:rsid w:val="006B1DF1"/>
    <w:rsid w:val="006C0A6D"/>
    <w:rsid w:val="006D7313"/>
    <w:rsid w:val="006F39EA"/>
    <w:rsid w:val="006F7485"/>
    <w:rsid w:val="0072517F"/>
    <w:rsid w:val="00742A77"/>
    <w:rsid w:val="00742EA8"/>
    <w:rsid w:val="00743857"/>
    <w:rsid w:val="007439B2"/>
    <w:rsid w:val="00744881"/>
    <w:rsid w:val="00747665"/>
    <w:rsid w:val="00751115"/>
    <w:rsid w:val="007614F1"/>
    <w:rsid w:val="00765586"/>
    <w:rsid w:val="00770230"/>
    <w:rsid w:val="00770EF7"/>
    <w:rsid w:val="00774905"/>
    <w:rsid w:val="007823F5"/>
    <w:rsid w:val="00782415"/>
    <w:rsid w:val="0078506F"/>
    <w:rsid w:val="007859DB"/>
    <w:rsid w:val="007939D3"/>
    <w:rsid w:val="0079639A"/>
    <w:rsid w:val="007A43D7"/>
    <w:rsid w:val="007B0CA9"/>
    <w:rsid w:val="007B32C3"/>
    <w:rsid w:val="007B64CB"/>
    <w:rsid w:val="007C0C14"/>
    <w:rsid w:val="007C29F4"/>
    <w:rsid w:val="007C435D"/>
    <w:rsid w:val="007C799B"/>
    <w:rsid w:val="007D15CA"/>
    <w:rsid w:val="007D1FAF"/>
    <w:rsid w:val="007D21A8"/>
    <w:rsid w:val="007D39AA"/>
    <w:rsid w:val="007D7A0D"/>
    <w:rsid w:val="007E019C"/>
    <w:rsid w:val="007E1916"/>
    <w:rsid w:val="007E66DB"/>
    <w:rsid w:val="007F5214"/>
    <w:rsid w:val="007F5B3F"/>
    <w:rsid w:val="007F78EE"/>
    <w:rsid w:val="0080153E"/>
    <w:rsid w:val="00801A32"/>
    <w:rsid w:val="008030F9"/>
    <w:rsid w:val="00820299"/>
    <w:rsid w:val="00835598"/>
    <w:rsid w:val="00840CB7"/>
    <w:rsid w:val="00841A70"/>
    <w:rsid w:val="00854058"/>
    <w:rsid w:val="00862D9C"/>
    <w:rsid w:val="00865ED0"/>
    <w:rsid w:val="00866343"/>
    <w:rsid w:val="00866929"/>
    <w:rsid w:val="008700AB"/>
    <w:rsid w:val="008707F8"/>
    <w:rsid w:val="008735D1"/>
    <w:rsid w:val="00874676"/>
    <w:rsid w:val="0088119F"/>
    <w:rsid w:val="00882544"/>
    <w:rsid w:val="00884DDF"/>
    <w:rsid w:val="00890267"/>
    <w:rsid w:val="00896CF3"/>
    <w:rsid w:val="008A718A"/>
    <w:rsid w:val="008B3A1F"/>
    <w:rsid w:val="008B3F3B"/>
    <w:rsid w:val="008C2F63"/>
    <w:rsid w:val="008C4AE2"/>
    <w:rsid w:val="008D18C1"/>
    <w:rsid w:val="008D1C9A"/>
    <w:rsid w:val="008D45F1"/>
    <w:rsid w:val="008D7530"/>
    <w:rsid w:val="008E113C"/>
    <w:rsid w:val="008E4CE5"/>
    <w:rsid w:val="008F0BF2"/>
    <w:rsid w:val="008F6DAD"/>
    <w:rsid w:val="0090044F"/>
    <w:rsid w:val="0090196A"/>
    <w:rsid w:val="009027AC"/>
    <w:rsid w:val="00905CD1"/>
    <w:rsid w:val="0090724C"/>
    <w:rsid w:val="0092088E"/>
    <w:rsid w:val="00926117"/>
    <w:rsid w:val="00927F67"/>
    <w:rsid w:val="00931CBC"/>
    <w:rsid w:val="009321FA"/>
    <w:rsid w:val="0094016C"/>
    <w:rsid w:val="00944D42"/>
    <w:rsid w:val="00947235"/>
    <w:rsid w:val="0095220B"/>
    <w:rsid w:val="00952AC7"/>
    <w:rsid w:val="009549BB"/>
    <w:rsid w:val="00963FE6"/>
    <w:rsid w:val="0096707F"/>
    <w:rsid w:val="009702AE"/>
    <w:rsid w:val="00977D86"/>
    <w:rsid w:val="00990379"/>
    <w:rsid w:val="00990F7A"/>
    <w:rsid w:val="009917CF"/>
    <w:rsid w:val="00994DE0"/>
    <w:rsid w:val="00995036"/>
    <w:rsid w:val="009A04B5"/>
    <w:rsid w:val="009A46F9"/>
    <w:rsid w:val="009A4E1F"/>
    <w:rsid w:val="009A6AF4"/>
    <w:rsid w:val="009A74A4"/>
    <w:rsid w:val="009B1BCD"/>
    <w:rsid w:val="009B29EF"/>
    <w:rsid w:val="009C1AB6"/>
    <w:rsid w:val="009C2FC1"/>
    <w:rsid w:val="009C3939"/>
    <w:rsid w:val="009C4897"/>
    <w:rsid w:val="009D543E"/>
    <w:rsid w:val="009E539D"/>
    <w:rsid w:val="009F00C4"/>
    <w:rsid w:val="009F41B8"/>
    <w:rsid w:val="009F439B"/>
    <w:rsid w:val="009F7B30"/>
    <w:rsid w:val="00A05DCF"/>
    <w:rsid w:val="00A12E51"/>
    <w:rsid w:val="00A213AC"/>
    <w:rsid w:val="00A34BDC"/>
    <w:rsid w:val="00A35D1B"/>
    <w:rsid w:val="00A372AC"/>
    <w:rsid w:val="00A44771"/>
    <w:rsid w:val="00A54C52"/>
    <w:rsid w:val="00A55181"/>
    <w:rsid w:val="00A70F32"/>
    <w:rsid w:val="00A76666"/>
    <w:rsid w:val="00A80B24"/>
    <w:rsid w:val="00A82E29"/>
    <w:rsid w:val="00A849E6"/>
    <w:rsid w:val="00A9110F"/>
    <w:rsid w:val="00A94468"/>
    <w:rsid w:val="00A949DB"/>
    <w:rsid w:val="00A95844"/>
    <w:rsid w:val="00AA0375"/>
    <w:rsid w:val="00AB32AC"/>
    <w:rsid w:val="00AB6619"/>
    <w:rsid w:val="00AB7FC5"/>
    <w:rsid w:val="00AD546B"/>
    <w:rsid w:val="00AD6593"/>
    <w:rsid w:val="00AD7C5C"/>
    <w:rsid w:val="00AE3B2E"/>
    <w:rsid w:val="00AE5A35"/>
    <w:rsid w:val="00AE69C1"/>
    <w:rsid w:val="00AF72B7"/>
    <w:rsid w:val="00B01AC7"/>
    <w:rsid w:val="00B02A98"/>
    <w:rsid w:val="00B0698F"/>
    <w:rsid w:val="00B13FD8"/>
    <w:rsid w:val="00B20CB8"/>
    <w:rsid w:val="00B2125C"/>
    <w:rsid w:val="00B251DB"/>
    <w:rsid w:val="00B275DC"/>
    <w:rsid w:val="00B30A34"/>
    <w:rsid w:val="00B34285"/>
    <w:rsid w:val="00B370D3"/>
    <w:rsid w:val="00B40C14"/>
    <w:rsid w:val="00B424D6"/>
    <w:rsid w:val="00B458EB"/>
    <w:rsid w:val="00B461F8"/>
    <w:rsid w:val="00B4624C"/>
    <w:rsid w:val="00B468D7"/>
    <w:rsid w:val="00B50ECB"/>
    <w:rsid w:val="00B562D4"/>
    <w:rsid w:val="00B577DC"/>
    <w:rsid w:val="00B63835"/>
    <w:rsid w:val="00B669F4"/>
    <w:rsid w:val="00B66EBD"/>
    <w:rsid w:val="00B72715"/>
    <w:rsid w:val="00B75B43"/>
    <w:rsid w:val="00B76AFB"/>
    <w:rsid w:val="00B82B47"/>
    <w:rsid w:val="00B909FE"/>
    <w:rsid w:val="00B920B4"/>
    <w:rsid w:val="00B94A8B"/>
    <w:rsid w:val="00B95EB2"/>
    <w:rsid w:val="00BA08D5"/>
    <w:rsid w:val="00BA243E"/>
    <w:rsid w:val="00BA293A"/>
    <w:rsid w:val="00BA64AA"/>
    <w:rsid w:val="00BB6608"/>
    <w:rsid w:val="00BB6AE7"/>
    <w:rsid w:val="00BB76F0"/>
    <w:rsid w:val="00BC1EB5"/>
    <w:rsid w:val="00BC29DA"/>
    <w:rsid w:val="00BC6407"/>
    <w:rsid w:val="00BC7E57"/>
    <w:rsid w:val="00BD0389"/>
    <w:rsid w:val="00BD6E16"/>
    <w:rsid w:val="00BE42A4"/>
    <w:rsid w:val="00BF45C7"/>
    <w:rsid w:val="00BF61DD"/>
    <w:rsid w:val="00C01B06"/>
    <w:rsid w:val="00C037A7"/>
    <w:rsid w:val="00C13EAD"/>
    <w:rsid w:val="00C16166"/>
    <w:rsid w:val="00C22899"/>
    <w:rsid w:val="00C263BC"/>
    <w:rsid w:val="00C34C08"/>
    <w:rsid w:val="00C43BCB"/>
    <w:rsid w:val="00C43C3A"/>
    <w:rsid w:val="00C44460"/>
    <w:rsid w:val="00C44D0F"/>
    <w:rsid w:val="00C46D0F"/>
    <w:rsid w:val="00C56BA0"/>
    <w:rsid w:val="00C628BF"/>
    <w:rsid w:val="00C70EAC"/>
    <w:rsid w:val="00C73F87"/>
    <w:rsid w:val="00C74098"/>
    <w:rsid w:val="00C8354A"/>
    <w:rsid w:val="00C85D45"/>
    <w:rsid w:val="00C86327"/>
    <w:rsid w:val="00C86C2D"/>
    <w:rsid w:val="00C90BA8"/>
    <w:rsid w:val="00C91D73"/>
    <w:rsid w:val="00CA1DBC"/>
    <w:rsid w:val="00CA398D"/>
    <w:rsid w:val="00CA5400"/>
    <w:rsid w:val="00CA5BAD"/>
    <w:rsid w:val="00CB5411"/>
    <w:rsid w:val="00CB78E3"/>
    <w:rsid w:val="00CC7881"/>
    <w:rsid w:val="00CE68DD"/>
    <w:rsid w:val="00CF172B"/>
    <w:rsid w:val="00D13EBF"/>
    <w:rsid w:val="00D14BD6"/>
    <w:rsid w:val="00D20119"/>
    <w:rsid w:val="00D278D5"/>
    <w:rsid w:val="00D3009D"/>
    <w:rsid w:val="00D33704"/>
    <w:rsid w:val="00D349B9"/>
    <w:rsid w:val="00D34AD4"/>
    <w:rsid w:val="00D473B9"/>
    <w:rsid w:val="00D52010"/>
    <w:rsid w:val="00D527FA"/>
    <w:rsid w:val="00D55339"/>
    <w:rsid w:val="00D56416"/>
    <w:rsid w:val="00D7119D"/>
    <w:rsid w:val="00D719CB"/>
    <w:rsid w:val="00D71B03"/>
    <w:rsid w:val="00D71B0F"/>
    <w:rsid w:val="00D737D3"/>
    <w:rsid w:val="00D739C4"/>
    <w:rsid w:val="00D82CE4"/>
    <w:rsid w:val="00D84372"/>
    <w:rsid w:val="00D8590F"/>
    <w:rsid w:val="00D9677C"/>
    <w:rsid w:val="00D96CF0"/>
    <w:rsid w:val="00DA0B07"/>
    <w:rsid w:val="00DA1E59"/>
    <w:rsid w:val="00DA2A3D"/>
    <w:rsid w:val="00DC090F"/>
    <w:rsid w:val="00DC0D8B"/>
    <w:rsid w:val="00DC1CB3"/>
    <w:rsid w:val="00DD4F41"/>
    <w:rsid w:val="00DE1366"/>
    <w:rsid w:val="00DE64C0"/>
    <w:rsid w:val="00DE6BA6"/>
    <w:rsid w:val="00DF225E"/>
    <w:rsid w:val="00DF6C63"/>
    <w:rsid w:val="00DF6E3A"/>
    <w:rsid w:val="00E02A1A"/>
    <w:rsid w:val="00E0555F"/>
    <w:rsid w:val="00E15E0D"/>
    <w:rsid w:val="00E30675"/>
    <w:rsid w:val="00E3343E"/>
    <w:rsid w:val="00E35D26"/>
    <w:rsid w:val="00E37EBC"/>
    <w:rsid w:val="00E456EC"/>
    <w:rsid w:val="00E501F4"/>
    <w:rsid w:val="00E52B08"/>
    <w:rsid w:val="00E612C6"/>
    <w:rsid w:val="00E64CAE"/>
    <w:rsid w:val="00E70149"/>
    <w:rsid w:val="00E774EB"/>
    <w:rsid w:val="00E77AF0"/>
    <w:rsid w:val="00E77BB3"/>
    <w:rsid w:val="00E81D26"/>
    <w:rsid w:val="00E86F35"/>
    <w:rsid w:val="00E872DB"/>
    <w:rsid w:val="00E876CA"/>
    <w:rsid w:val="00E926FB"/>
    <w:rsid w:val="00E929CB"/>
    <w:rsid w:val="00EA19ED"/>
    <w:rsid w:val="00EA205A"/>
    <w:rsid w:val="00EA323D"/>
    <w:rsid w:val="00EA3A49"/>
    <w:rsid w:val="00EB22EF"/>
    <w:rsid w:val="00EB3AB7"/>
    <w:rsid w:val="00EC59A2"/>
    <w:rsid w:val="00ED08C6"/>
    <w:rsid w:val="00ED444B"/>
    <w:rsid w:val="00ED53D2"/>
    <w:rsid w:val="00EE158B"/>
    <w:rsid w:val="00EE6DE1"/>
    <w:rsid w:val="00EE7598"/>
    <w:rsid w:val="00EE7F2B"/>
    <w:rsid w:val="00EF13D6"/>
    <w:rsid w:val="00EF2D6F"/>
    <w:rsid w:val="00EF539C"/>
    <w:rsid w:val="00EF6D10"/>
    <w:rsid w:val="00F02A4B"/>
    <w:rsid w:val="00F044BD"/>
    <w:rsid w:val="00F06995"/>
    <w:rsid w:val="00F07C61"/>
    <w:rsid w:val="00F1461D"/>
    <w:rsid w:val="00F27C8A"/>
    <w:rsid w:val="00F33807"/>
    <w:rsid w:val="00F3486A"/>
    <w:rsid w:val="00F43861"/>
    <w:rsid w:val="00F5659C"/>
    <w:rsid w:val="00F571B1"/>
    <w:rsid w:val="00F61AB0"/>
    <w:rsid w:val="00F70449"/>
    <w:rsid w:val="00F812E3"/>
    <w:rsid w:val="00F81574"/>
    <w:rsid w:val="00F84A48"/>
    <w:rsid w:val="00F9315C"/>
    <w:rsid w:val="00F965C5"/>
    <w:rsid w:val="00FA0F1B"/>
    <w:rsid w:val="00FA2AE1"/>
    <w:rsid w:val="00FA2BE1"/>
    <w:rsid w:val="00FA2EF1"/>
    <w:rsid w:val="00FA4319"/>
    <w:rsid w:val="00FA4A60"/>
    <w:rsid w:val="00FA69C8"/>
    <w:rsid w:val="00FA6DEE"/>
    <w:rsid w:val="00FA7BED"/>
    <w:rsid w:val="00FB2178"/>
    <w:rsid w:val="00FB220B"/>
    <w:rsid w:val="00FB330C"/>
    <w:rsid w:val="00FC1625"/>
    <w:rsid w:val="00FC2BA8"/>
    <w:rsid w:val="00FC2D96"/>
    <w:rsid w:val="00FD16CC"/>
    <w:rsid w:val="00FE14A9"/>
    <w:rsid w:val="00FE799E"/>
    <w:rsid w:val="00FF1EDB"/>
    <w:rsid w:val="00FF51DD"/>
    <w:rsid w:val="00FF60F2"/>
    <w:rsid w:val="00FF75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6668F"/>
  <w15:docId w15:val="{2ED94036-0CA6-4FE9-A514-62420EA9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Pr>
      <w:rFonts w:ascii="Arial Narrow" w:eastAsia="Arial Narrow" w:hAnsi="Arial Narrow" w:cs="Arial Narrow"/>
      <w:lang w:val="de-DE" w:eastAsia="de-DE" w:bidi="de-DE"/>
    </w:rPr>
  </w:style>
  <w:style w:type="paragraph" w:styleId="berschrift1">
    <w:name w:val="heading 1"/>
    <w:basedOn w:val="Standard"/>
    <w:next w:val="Standard"/>
    <w:link w:val="berschrift1Zchn"/>
    <w:uiPriority w:val="9"/>
    <w:qFormat/>
    <w:rsid w:val="009702A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9702A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742A7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character" w:styleId="Hyperlink">
    <w:name w:val="Hyperlink"/>
    <w:basedOn w:val="Absatz-Standardschriftart"/>
    <w:uiPriority w:val="99"/>
    <w:unhideWhenUsed/>
    <w:rsid w:val="00B50ECB"/>
    <w:rPr>
      <w:color w:val="0000FF" w:themeColor="hyperlink"/>
      <w:u w:val="single"/>
    </w:rPr>
  </w:style>
  <w:style w:type="paragraph" w:styleId="Kopfzeile">
    <w:name w:val="header"/>
    <w:basedOn w:val="Standard"/>
    <w:link w:val="KopfzeileZchn"/>
    <w:uiPriority w:val="99"/>
    <w:unhideWhenUsed/>
    <w:rsid w:val="00B50ECB"/>
    <w:pPr>
      <w:tabs>
        <w:tab w:val="center" w:pos="4536"/>
        <w:tab w:val="right" w:pos="9072"/>
      </w:tabs>
    </w:pPr>
  </w:style>
  <w:style w:type="character" w:customStyle="1" w:styleId="KopfzeileZchn">
    <w:name w:val="Kopfzeile Zchn"/>
    <w:basedOn w:val="Absatz-Standardschriftart"/>
    <w:link w:val="Kopfzeile"/>
    <w:uiPriority w:val="99"/>
    <w:rsid w:val="00B50ECB"/>
    <w:rPr>
      <w:rFonts w:ascii="Arial Narrow" w:eastAsia="Arial Narrow" w:hAnsi="Arial Narrow" w:cs="Arial Narrow"/>
      <w:lang w:val="de-DE" w:eastAsia="de-DE" w:bidi="de-DE"/>
    </w:rPr>
  </w:style>
  <w:style w:type="paragraph" w:styleId="Fuzeile">
    <w:name w:val="footer"/>
    <w:basedOn w:val="Standard"/>
    <w:link w:val="FuzeileZchn"/>
    <w:uiPriority w:val="99"/>
    <w:unhideWhenUsed/>
    <w:rsid w:val="00B50ECB"/>
    <w:pPr>
      <w:tabs>
        <w:tab w:val="center" w:pos="4536"/>
        <w:tab w:val="right" w:pos="9072"/>
      </w:tabs>
    </w:pPr>
  </w:style>
  <w:style w:type="character" w:customStyle="1" w:styleId="FuzeileZchn">
    <w:name w:val="Fußzeile Zchn"/>
    <w:basedOn w:val="Absatz-Standardschriftart"/>
    <w:link w:val="Fuzeile"/>
    <w:uiPriority w:val="99"/>
    <w:rsid w:val="00B50ECB"/>
    <w:rPr>
      <w:rFonts w:ascii="Arial Narrow" w:eastAsia="Arial Narrow" w:hAnsi="Arial Narrow" w:cs="Arial Narrow"/>
      <w:lang w:val="de-DE" w:eastAsia="de-DE" w:bidi="de-DE"/>
    </w:rPr>
  </w:style>
  <w:style w:type="character" w:styleId="Platzhaltertext">
    <w:name w:val="Placeholder Text"/>
    <w:basedOn w:val="Absatz-Standardschriftart"/>
    <w:uiPriority w:val="99"/>
    <w:semiHidden/>
    <w:rsid w:val="00F9315C"/>
    <w:rPr>
      <w:color w:val="808080"/>
    </w:rPr>
  </w:style>
  <w:style w:type="paragraph" w:styleId="Sprechblasentext">
    <w:name w:val="Balloon Text"/>
    <w:basedOn w:val="Standard"/>
    <w:link w:val="SprechblasentextZchn"/>
    <w:uiPriority w:val="99"/>
    <w:semiHidden/>
    <w:unhideWhenUsed/>
    <w:rsid w:val="00D7119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7119D"/>
    <w:rPr>
      <w:rFonts w:ascii="Segoe UI" w:eastAsia="Arial Narrow" w:hAnsi="Segoe UI" w:cs="Segoe UI"/>
      <w:sz w:val="18"/>
      <w:szCs w:val="18"/>
      <w:lang w:val="de-DE" w:eastAsia="de-DE" w:bidi="de-DE"/>
    </w:rPr>
  </w:style>
  <w:style w:type="character" w:customStyle="1" w:styleId="c-rtelink--text">
    <w:name w:val="c-rte__link--text"/>
    <w:basedOn w:val="Absatz-Standardschriftart"/>
    <w:rsid w:val="00743857"/>
  </w:style>
  <w:style w:type="character" w:styleId="NichtaufgelsteErwhnung">
    <w:name w:val="Unresolved Mention"/>
    <w:basedOn w:val="Absatz-Standardschriftart"/>
    <w:uiPriority w:val="99"/>
    <w:semiHidden/>
    <w:unhideWhenUsed/>
    <w:rsid w:val="002D5614"/>
    <w:rPr>
      <w:color w:val="605E5C"/>
      <w:shd w:val="clear" w:color="auto" w:fill="E1DFDD"/>
    </w:rPr>
  </w:style>
  <w:style w:type="character" w:customStyle="1" w:styleId="berschrift3Zchn">
    <w:name w:val="Überschrift 3 Zchn"/>
    <w:basedOn w:val="Absatz-Standardschriftart"/>
    <w:link w:val="berschrift3"/>
    <w:uiPriority w:val="9"/>
    <w:rsid w:val="00742A77"/>
    <w:rPr>
      <w:rFonts w:asciiTheme="majorHAnsi" w:eastAsiaTheme="majorEastAsia" w:hAnsiTheme="majorHAnsi" w:cstheme="majorBidi"/>
      <w:color w:val="243F60" w:themeColor="accent1" w:themeShade="7F"/>
      <w:sz w:val="24"/>
      <w:szCs w:val="24"/>
      <w:lang w:val="de-DE" w:eastAsia="de-DE" w:bidi="de-DE"/>
    </w:rPr>
  </w:style>
  <w:style w:type="paragraph" w:styleId="berarbeitung">
    <w:name w:val="Revision"/>
    <w:hidden/>
    <w:uiPriority w:val="99"/>
    <w:semiHidden/>
    <w:rsid w:val="00F06995"/>
    <w:pPr>
      <w:widowControl/>
      <w:autoSpaceDE/>
      <w:autoSpaceDN/>
    </w:pPr>
    <w:rPr>
      <w:rFonts w:ascii="Arial Narrow" w:eastAsia="Arial Narrow" w:hAnsi="Arial Narrow" w:cs="Arial Narrow"/>
      <w:lang w:val="de-DE" w:eastAsia="de-DE" w:bidi="de-DE"/>
    </w:rPr>
  </w:style>
  <w:style w:type="character" w:customStyle="1" w:styleId="berschrift1Zchn">
    <w:name w:val="Überschrift 1 Zchn"/>
    <w:basedOn w:val="Absatz-Standardschriftart"/>
    <w:link w:val="berschrift1"/>
    <w:uiPriority w:val="9"/>
    <w:rsid w:val="009702AE"/>
    <w:rPr>
      <w:rFonts w:asciiTheme="majorHAnsi" w:eastAsiaTheme="majorEastAsia" w:hAnsiTheme="majorHAnsi" w:cstheme="majorBidi"/>
      <w:color w:val="365F91" w:themeColor="accent1" w:themeShade="BF"/>
      <w:sz w:val="32"/>
      <w:szCs w:val="32"/>
      <w:lang w:val="de-DE" w:eastAsia="de-DE" w:bidi="de-DE"/>
    </w:rPr>
  </w:style>
  <w:style w:type="character" w:customStyle="1" w:styleId="berschrift2Zchn">
    <w:name w:val="Überschrift 2 Zchn"/>
    <w:basedOn w:val="Absatz-Standardschriftart"/>
    <w:link w:val="berschrift2"/>
    <w:uiPriority w:val="9"/>
    <w:semiHidden/>
    <w:rsid w:val="009702AE"/>
    <w:rPr>
      <w:rFonts w:asciiTheme="majorHAnsi" w:eastAsiaTheme="majorEastAsia" w:hAnsiTheme="majorHAnsi" w:cstheme="majorBidi"/>
      <w:color w:val="365F91" w:themeColor="accent1" w:themeShade="BF"/>
      <w:sz w:val="26"/>
      <w:szCs w:val="26"/>
      <w:lang w:val="de-DE" w:eastAsia="de-DE" w:bidi="de-DE"/>
    </w:rPr>
  </w:style>
  <w:style w:type="character" w:styleId="Kommentarzeichen">
    <w:name w:val="annotation reference"/>
    <w:basedOn w:val="Absatz-Standardschriftart"/>
    <w:uiPriority w:val="99"/>
    <w:semiHidden/>
    <w:unhideWhenUsed/>
    <w:rsid w:val="005648BF"/>
    <w:rPr>
      <w:sz w:val="16"/>
      <w:szCs w:val="16"/>
    </w:rPr>
  </w:style>
  <w:style w:type="paragraph" w:styleId="Kommentartext">
    <w:name w:val="annotation text"/>
    <w:basedOn w:val="Standard"/>
    <w:link w:val="KommentartextZchn"/>
    <w:uiPriority w:val="99"/>
    <w:unhideWhenUsed/>
    <w:rsid w:val="005648BF"/>
    <w:rPr>
      <w:sz w:val="20"/>
      <w:szCs w:val="20"/>
    </w:rPr>
  </w:style>
  <w:style w:type="character" w:customStyle="1" w:styleId="KommentartextZchn">
    <w:name w:val="Kommentartext Zchn"/>
    <w:basedOn w:val="Absatz-Standardschriftart"/>
    <w:link w:val="Kommentartext"/>
    <w:uiPriority w:val="99"/>
    <w:rsid w:val="005648BF"/>
    <w:rPr>
      <w:rFonts w:ascii="Arial Narrow" w:eastAsia="Arial Narrow" w:hAnsi="Arial Narrow" w:cs="Arial Narrow"/>
      <w:sz w:val="20"/>
      <w:szCs w:val="20"/>
      <w:lang w:val="de-DE" w:eastAsia="de-DE" w:bidi="de-DE"/>
    </w:rPr>
  </w:style>
  <w:style w:type="paragraph" w:styleId="Kommentarthema">
    <w:name w:val="annotation subject"/>
    <w:basedOn w:val="Kommentartext"/>
    <w:next w:val="Kommentartext"/>
    <w:link w:val="KommentarthemaZchn"/>
    <w:uiPriority w:val="99"/>
    <w:semiHidden/>
    <w:unhideWhenUsed/>
    <w:rsid w:val="005648BF"/>
    <w:rPr>
      <w:b/>
      <w:bCs/>
    </w:rPr>
  </w:style>
  <w:style w:type="character" w:customStyle="1" w:styleId="KommentarthemaZchn">
    <w:name w:val="Kommentarthema Zchn"/>
    <w:basedOn w:val="KommentartextZchn"/>
    <w:link w:val="Kommentarthema"/>
    <w:uiPriority w:val="99"/>
    <w:semiHidden/>
    <w:rsid w:val="005648BF"/>
    <w:rPr>
      <w:rFonts w:ascii="Arial Narrow" w:eastAsia="Arial Narrow" w:hAnsi="Arial Narrow" w:cs="Arial Narrow"/>
      <w:b/>
      <w:bCs/>
      <w:sz w:val="20"/>
      <w:szCs w:val="20"/>
      <w:lang w:val="de-DE" w:eastAsia="de-DE" w:bidi="de-DE"/>
    </w:rPr>
  </w:style>
  <w:style w:type="paragraph" w:styleId="StandardWeb">
    <w:name w:val="Normal (Web)"/>
    <w:basedOn w:val="Standard"/>
    <w:uiPriority w:val="99"/>
    <w:semiHidden/>
    <w:unhideWhenUsed/>
    <w:rsid w:val="0068337D"/>
    <w:rPr>
      <w:rFonts w:ascii="Times New Roman" w:hAnsi="Times New Roman" w:cs="Times New Roman"/>
      <w:sz w:val="24"/>
      <w:szCs w:val="24"/>
    </w:rPr>
  </w:style>
  <w:style w:type="paragraph" w:customStyle="1" w:styleId="Titel1">
    <w:name w:val="Titel1"/>
    <w:rPr>
      <w:rFonts w:ascii="Arial" w:eastAsia="Arial" w:hAnsi="Arial"/>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57580">
      <w:bodyDiv w:val="1"/>
      <w:marLeft w:val="0"/>
      <w:marRight w:val="0"/>
      <w:marTop w:val="0"/>
      <w:marBottom w:val="0"/>
      <w:divBdr>
        <w:top w:val="none" w:sz="0" w:space="0" w:color="auto"/>
        <w:left w:val="none" w:sz="0" w:space="0" w:color="auto"/>
        <w:bottom w:val="none" w:sz="0" w:space="0" w:color="auto"/>
        <w:right w:val="none" w:sz="0" w:space="0" w:color="auto"/>
      </w:divBdr>
    </w:div>
    <w:div w:id="196161925">
      <w:bodyDiv w:val="1"/>
      <w:marLeft w:val="0"/>
      <w:marRight w:val="0"/>
      <w:marTop w:val="0"/>
      <w:marBottom w:val="0"/>
      <w:divBdr>
        <w:top w:val="none" w:sz="0" w:space="0" w:color="auto"/>
        <w:left w:val="none" w:sz="0" w:space="0" w:color="auto"/>
        <w:bottom w:val="none" w:sz="0" w:space="0" w:color="auto"/>
        <w:right w:val="none" w:sz="0" w:space="0" w:color="auto"/>
      </w:divBdr>
    </w:div>
    <w:div w:id="394207471">
      <w:bodyDiv w:val="1"/>
      <w:marLeft w:val="0"/>
      <w:marRight w:val="0"/>
      <w:marTop w:val="0"/>
      <w:marBottom w:val="0"/>
      <w:divBdr>
        <w:top w:val="none" w:sz="0" w:space="0" w:color="auto"/>
        <w:left w:val="none" w:sz="0" w:space="0" w:color="auto"/>
        <w:bottom w:val="none" w:sz="0" w:space="0" w:color="auto"/>
        <w:right w:val="none" w:sz="0" w:space="0" w:color="auto"/>
      </w:divBdr>
    </w:div>
    <w:div w:id="396366685">
      <w:bodyDiv w:val="1"/>
      <w:marLeft w:val="0"/>
      <w:marRight w:val="0"/>
      <w:marTop w:val="0"/>
      <w:marBottom w:val="0"/>
      <w:divBdr>
        <w:top w:val="none" w:sz="0" w:space="0" w:color="auto"/>
        <w:left w:val="none" w:sz="0" w:space="0" w:color="auto"/>
        <w:bottom w:val="none" w:sz="0" w:space="0" w:color="auto"/>
        <w:right w:val="none" w:sz="0" w:space="0" w:color="auto"/>
      </w:divBdr>
    </w:div>
    <w:div w:id="475994277">
      <w:bodyDiv w:val="1"/>
      <w:marLeft w:val="0"/>
      <w:marRight w:val="0"/>
      <w:marTop w:val="0"/>
      <w:marBottom w:val="0"/>
      <w:divBdr>
        <w:top w:val="none" w:sz="0" w:space="0" w:color="auto"/>
        <w:left w:val="none" w:sz="0" w:space="0" w:color="auto"/>
        <w:bottom w:val="none" w:sz="0" w:space="0" w:color="auto"/>
        <w:right w:val="none" w:sz="0" w:space="0" w:color="auto"/>
      </w:divBdr>
    </w:div>
    <w:div w:id="495609682">
      <w:bodyDiv w:val="1"/>
      <w:marLeft w:val="0"/>
      <w:marRight w:val="0"/>
      <w:marTop w:val="0"/>
      <w:marBottom w:val="0"/>
      <w:divBdr>
        <w:top w:val="none" w:sz="0" w:space="0" w:color="auto"/>
        <w:left w:val="none" w:sz="0" w:space="0" w:color="auto"/>
        <w:bottom w:val="none" w:sz="0" w:space="0" w:color="auto"/>
        <w:right w:val="none" w:sz="0" w:space="0" w:color="auto"/>
      </w:divBdr>
    </w:div>
    <w:div w:id="535630147">
      <w:bodyDiv w:val="1"/>
      <w:marLeft w:val="0"/>
      <w:marRight w:val="0"/>
      <w:marTop w:val="0"/>
      <w:marBottom w:val="0"/>
      <w:divBdr>
        <w:top w:val="none" w:sz="0" w:space="0" w:color="auto"/>
        <w:left w:val="none" w:sz="0" w:space="0" w:color="auto"/>
        <w:bottom w:val="none" w:sz="0" w:space="0" w:color="auto"/>
        <w:right w:val="none" w:sz="0" w:space="0" w:color="auto"/>
      </w:divBdr>
    </w:div>
    <w:div w:id="767239092">
      <w:bodyDiv w:val="1"/>
      <w:marLeft w:val="0"/>
      <w:marRight w:val="0"/>
      <w:marTop w:val="0"/>
      <w:marBottom w:val="0"/>
      <w:divBdr>
        <w:top w:val="none" w:sz="0" w:space="0" w:color="auto"/>
        <w:left w:val="none" w:sz="0" w:space="0" w:color="auto"/>
        <w:bottom w:val="none" w:sz="0" w:space="0" w:color="auto"/>
        <w:right w:val="none" w:sz="0" w:space="0" w:color="auto"/>
      </w:divBdr>
    </w:div>
    <w:div w:id="787697563">
      <w:bodyDiv w:val="1"/>
      <w:marLeft w:val="0"/>
      <w:marRight w:val="0"/>
      <w:marTop w:val="0"/>
      <w:marBottom w:val="0"/>
      <w:divBdr>
        <w:top w:val="none" w:sz="0" w:space="0" w:color="auto"/>
        <w:left w:val="none" w:sz="0" w:space="0" w:color="auto"/>
        <w:bottom w:val="none" w:sz="0" w:space="0" w:color="auto"/>
        <w:right w:val="none" w:sz="0" w:space="0" w:color="auto"/>
      </w:divBdr>
      <w:divsChild>
        <w:div w:id="2044938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2499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605083">
      <w:bodyDiv w:val="1"/>
      <w:marLeft w:val="0"/>
      <w:marRight w:val="0"/>
      <w:marTop w:val="0"/>
      <w:marBottom w:val="0"/>
      <w:divBdr>
        <w:top w:val="none" w:sz="0" w:space="0" w:color="auto"/>
        <w:left w:val="none" w:sz="0" w:space="0" w:color="auto"/>
        <w:bottom w:val="none" w:sz="0" w:space="0" w:color="auto"/>
        <w:right w:val="none" w:sz="0" w:space="0" w:color="auto"/>
      </w:divBdr>
      <w:divsChild>
        <w:div w:id="1320689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640852">
      <w:bodyDiv w:val="1"/>
      <w:marLeft w:val="0"/>
      <w:marRight w:val="0"/>
      <w:marTop w:val="0"/>
      <w:marBottom w:val="0"/>
      <w:divBdr>
        <w:top w:val="none" w:sz="0" w:space="0" w:color="auto"/>
        <w:left w:val="none" w:sz="0" w:space="0" w:color="auto"/>
        <w:bottom w:val="none" w:sz="0" w:space="0" w:color="auto"/>
        <w:right w:val="none" w:sz="0" w:space="0" w:color="auto"/>
      </w:divBdr>
    </w:div>
    <w:div w:id="1052272021">
      <w:bodyDiv w:val="1"/>
      <w:marLeft w:val="0"/>
      <w:marRight w:val="0"/>
      <w:marTop w:val="0"/>
      <w:marBottom w:val="0"/>
      <w:divBdr>
        <w:top w:val="none" w:sz="0" w:space="0" w:color="auto"/>
        <w:left w:val="none" w:sz="0" w:space="0" w:color="auto"/>
        <w:bottom w:val="none" w:sz="0" w:space="0" w:color="auto"/>
        <w:right w:val="none" w:sz="0" w:space="0" w:color="auto"/>
      </w:divBdr>
    </w:div>
    <w:div w:id="1271400221">
      <w:bodyDiv w:val="1"/>
      <w:marLeft w:val="0"/>
      <w:marRight w:val="0"/>
      <w:marTop w:val="0"/>
      <w:marBottom w:val="0"/>
      <w:divBdr>
        <w:top w:val="none" w:sz="0" w:space="0" w:color="auto"/>
        <w:left w:val="none" w:sz="0" w:space="0" w:color="auto"/>
        <w:bottom w:val="none" w:sz="0" w:space="0" w:color="auto"/>
        <w:right w:val="none" w:sz="0" w:space="0" w:color="auto"/>
      </w:divBdr>
      <w:divsChild>
        <w:div w:id="1661763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2904790">
      <w:bodyDiv w:val="1"/>
      <w:marLeft w:val="0"/>
      <w:marRight w:val="0"/>
      <w:marTop w:val="0"/>
      <w:marBottom w:val="0"/>
      <w:divBdr>
        <w:top w:val="none" w:sz="0" w:space="0" w:color="auto"/>
        <w:left w:val="none" w:sz="0" w:space="0" w:color="auto"/>
        <w:bottom w:val="none" w:sz="0" w:space="0" w:color="auto"/>
        <w:right w:val="none" w:sz="0" w:space="0" w:color="auto"/>
      </w:divBdr>
    </w:div>
    <w:div w:id="1688872915">
      <w:bodyDiv w:val="1"/>
      <w:marLeft w:val="0"/>
      <w:marRight w:val="0"/>
      <w:marTop w:val="0"/>
      <w:marBottom w:val="0"/>
      <w:divBdr>
        <w:top w:val="none" w:sz="0" w:space="0" w:color="auto"/>
        <w:left w:val="none" w:sz="0" w:space="0" w:color="auto"/>
        <w:bottom w:val="none" w:sz="0" w:space="0" w:color="auto"/>
        <w:right w:val="none" w:sz="0" w:space="0" w:color="auto"/>
      </w:divBdr>
    </w:div>
    <w:div w:id="1763526600">
      <w:bodyDiv w:val="1"/>
      <w:marLeft w:val="0"/>
      <w:marRight w:val="0"/>
      <w:marTop w:val="0"/>
      <w:marBottom w:val="0"/>
      <w:divBdr>
        <w:top w:val="none" w:sz="0" w:space="0" w:color="auto"/>
        <w:left w:val="none" w:sz="0" w:space="0" w:color="auto"/>
        <w:bottom w:val="none" w:sz="0" w:space="0" w:color="auto"/>
        <w:right w:val="none" w:sz="0" w:space="0" w:color="auto"/>
      </w:divBdr>
    </w:div>
    <w:div w:id="1815948383">
      <w:bodyDiv w:val="1"/>
      <w:marLeft w:val="0"/>
      <w:marRight w:val="0"/>
      <w:marTop w:val="0"/>
      <w:marBottom w:val="0"/>
      <w:divBdr>
        <w:top w:val="none" w:sz="0" w:space="0" w:color="auto"/>
        <w:left w:val="none" w:sz="0" w:space="0" w:color="auto"/>
        <w:bottom w:val="none" w:sz="0" w:space="0" w:color="auto"/>
        <w:right w:val="none" w:sz="0" w:space="0" w:color="auto"/>
      </w:divBdr>
    </w:div>
    <w:div w:id="20609766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tif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A94E47A9FB4514BFFBC82E216DF9F7"/>
        <w:category>
          <w:name w:val="Allgemein"/>
          <w:gallery w:val="placeholder"/>
        </w:category>
        <w:types>
          <w:type w:val="bbPlcHdr"/>
        </w:types>
        <w:behaviors>
          <w:behavior w:val="content"/>
        </w:behaviors>
        <w:guid w:val="{E5B3EDDE-BFBB-4179-85F2-1404A971CD6B}"/>
      </w:docPartPr>
      <w:docPartBody>
        <w:p w:rsidR="00270E61" w:rsidRDefault="00647F77">
          <w:r w:rsidRPr="005A190C">
            <w:rPr>
              <w:rStyle w:val="Platzhaltertext"/>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F77"/>
    <w:rsid w:val="00026993"/>
    <w:rsid w:val="00125140"/>
    <w:rsid w:val="001308A1"/>
    <w:rsid w:val="002036D9"/>
    <w:rsid w:val="0021475F"/>
    <w:rsid w:val="00246560"/>
    <w:rsid w:val="00270E61"/>
    <w:rsid w:val="00281A45"/>
    <w:rsid w:val="002B1ADA"/>
    <w:rsid w:val="002E7A8D"/>
    <w:rsid w:val="003D75F5"/>
    <w:rsid w:val="003E4A3B"/>
    <w:rsid w:val="003F3044"/>
    <w:rsid w:val="0040041B"/>
    <w:rsid w:val="004048C4"/>
    <w:rsid w:val="00471B7A"/>
    <w:rsid w:val="0048776C"/>
    <w:rsid w:val="004E4F3A"/>
    <w:rsid w:val="005226BF"/>
    <w:rsid w:val="00540BD9"/>
    <w:rsid w:val="0054556D"/>
    <w:rsid w:val="00565CAB"/>
    <w:rsid w:val="005A05EC"/>
    <w:rsid w:val="005A17E0"/>
    <w:rsid w:val="005A3192"/>
    <w:rsid w:val="00607921"/>
    <w:rsid w:val="00647F77"/>
    <w:rsid w:val="00666901"/>
    <w:rsid w:val="00744881"/>
    <w:rsid w:val="00770EF7"/>
    <w:rsid w:val="007C3DDE"/>
    <w:rsid w:val="007E019C"/>
    <w:rsid w:val="00860080"/>
    <w:rsid w:val="00882544"/>
    <w:rsid w:val="00905CD1"/>
    <w:rsid w:val="0090724C"/>
    <w:rsid w:val="00927F67"/>
    <w:rsid w:val="00944D42"/>
    <w:rsid w:val="0095220B"/>
    <w:rsid w:val="009B5D71"/>
    <w:rsid w:val="009E0D89"/>
    <w:rsid w:val="00A05DCF"/>
    <w:rsid w:val="00A278E4"/>
    <w:rsid w:val="00A43206"/>
    <w:rsid w:val="00A44771"/>
    <w:rsid w:val="00AE3B2E"/>
    <w:rsid w:val="00B34285"/>
    <w:rsid w:val="00B6620D"/>
    <w:rsid w:val="00B95EB2"/>
    <w:rsid w:val="00BA293A"/>
    <w:rsid w:val="00BB6B7F"/>
    <w:rsid w:val="00C43C3A"/>
    <w:rsid w:val="00CA5BAD"/>
    <w:rsid w:val="00D14BD6"/>
    <w:rsid w:val="00E0555F"/>
    <w:rsid w:val="00E21575"/>
    <w:rsid w:val="00FA43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B5D7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11EA5-27E9-47E1-86AE-D4A2385E7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522</Words>
  <Characters>3289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SENNEBOGEN_730 Pick &amp; Carry mit Anhänger_OLWO AG_Schweiz</vt:lpstr>
    </vt:vector>
  </TitlesOfParts>
  <Company>SENNEBOGEN Maschinenfabrik GmbH</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Interforst 2026 SENNEBOGEN 718 E im Live Einsatz</dc:title>
  <dc:subject>SEO und GEO optimierte Pressemeldung für die Interforst 2026</dc:subject>
  <dc:creator>Maximilian Frick</dc:creator>
  <cp:keywords>Interforst 2026, SENNEBOGEN 718 E, Fällbagger, Baumpflege, Forstwirtschaft</cp:keywords>
  <cp:lastModifiedBy>Frick Maximilian</cp:lastModifiedBy>
  <cp:revision>3</cp:revision>
  <cp:lastPrinted>2026-10-13T09:32:00Z</cp:lastPrinted>
  <dcterms:created xsi:type="dcterms:W3CDTF">2026-10-13T11:55:00Z</dcterms:created>
  <dcterms:modified xsi:type="dcterms:W3CDTF">2026-10-13T13:21:00Z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Adobe InDesign 15.0 (Windows)</vt:lpwstr>
  </property>
  <property fmtid="{D5CDD505-2E9C-101B-9397-08002B2CF9AE}" pid="4" name="LastSaved">
    <vt:filetime>2020-06-09T00:00:00Z</vt:filetime>
  </property>
</Properties>
</file>