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33900" w14:textId="0FD41FCB" w:rsidR="00B63835" w:rsidRPr="00B63835" w:rsidRDefault="00D575FA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4B1E" wp14:editId="0273D5BB">
                <wp:simplePos x="0" y="0"/>
                <wp:positionH relativeFrom="column">
                  <wp:posOffset>5423535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37A5C" w14:textId="494BF69E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D575FA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921F9F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1</w:t>
                              </w:r>
                              <w:r w:rsidR="003F3817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/</w:t>
                              </w:r>
                              <w:r w:rsidR="00B75B43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202</w:t>
                              </w:r>
                              <w:r w:rsidR="00D5641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54B1E" id="Gruppieren 24" o:spid="_x0000_s1026" style="position:absolute;left:0;text-align:left;margin-left:427.05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bKjwQAANo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29A37A5C" w14:textId="494BF69E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D575FA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921F9F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1</w:t>
                        </w:r>
                        <w:r w:rsidR="003F3817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/</w:t>
                        </w:r>
                        <w:r w:rsidR="00B75B43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202</w:t>
                        </w:r>
                        <w:r w:rsidR="00D5641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53213D" wp14:editId="38A3EE4F">
                <wp:simplePos x="0" y="0"/>
                <wp:positionH relativeFrom="column">
                  <wp:posOffset>2018030</wp:posOffset>
                </wp:positionH>
                <wp:positionV relativeFrom="paragraph">
                  <wp:posOffset>73660</wp:posOffset>
                </wp:positionV>
                <wp:extent cx="1875790" cy="471170"/>
                <wp:effectExtent l="0" t="0" r="0" b="508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790" cy="471170"/>
                          <a:chOff x="219096" y="-7951"/>
                          <a:chExt cx="2086518" cy="471976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673" y="-7951"/>
                            <a:ext cx="1906941" cy="471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CE528E" w14:textId="6CD91D15" w:rsidR="00FA4A60" w:rsidRPr="00FA4A60" w:rsidRDefault="00BF45C7" w:rsidP="00041195">
                              <w:pPr>
                                <w:rPr>
                                  <w:i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Photo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FA4A60">
                                <w:rPr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86A41" w:rsidRPr="00C86A41">
                                <w:rPr>
                                  <w:i/>
                                  <w:color w:val="7F7F7F" w:themeColor="text1" w:themeTint="80"/>
                                  <w:lang w:val="en-US"/>
                                </w:rPr>
                                <w:t>Francesca ZanteDeschi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3213D" id="Gruppieren 10" o:spid="_x0000_s1029" style="position:absolute;left:0;text-align:left;margin-left:158.9pt;margin-top:5.8pt;width:147.7pt;height:37.1pt;z-index:251681792;mso-width-relative:margin;mso-height-relative:margin" coordorigin="2190,-79" coordsize="20865,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">
                <v:shape id="Freeform 15" o:spid="_x0000_s1030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0" o:spid="_x0000_s1031" type="#_x0000_t202" style="position:absolute;left:3986;top:-79;width:19070;height:4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14:paraId="03CE528E" w14:textId="6CD91D15" w:rsidR="00FA4A60" w:rsidRPr="00FA4A60" w:rsidRDefault="00BF45C7" w:rsidP="00041195">
                        <w:pPr>
                          <w:rPr>
                            <w:i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Photo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FA4A60">
                          <w:rPr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r w:rsidR="00C86A41" w:rsidRPr="00C86A41">
                          <w:rPr>
                            <w:i/>
                            <w:color w:val="7F7F7F" w:themeColor="text1" w:themeTint="80"/>
                            <w:lang w:val="en-US"/>
                          </w:rPr>
                          <w:t>Francesca ZanteDeschi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FA7B7F2" wp14:editId="2E76D719">
                <wp:simplePos x="0" y="0"/>
                <wp:positionH relativeFrom="column">
                  <wp:posOffset>3940175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16A52" w14:textId="1ED86165"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3C2FB5">
                                <w:rPr>
                                  <w:rFonts w:cs="Arial"/>
                                  <w:bCs/>
                                  <w:color w:val="7F7F7F" w:themeColor="text1" w:themeTint="80"/>
                                </w:rPr>
                                <w:t xml:space="preserve"> Ort: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C4340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Ital</w:t>
                              </w:r>
                              <w:r w:rsidR="00D575FA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B7F2" id="Gruppieren 21" o:spid="_x0000_s1032" style="position:absolute;left:0;text-align:left;margin-left:310.25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">
                <v:shape id="Freeform 15" o:spid="_x0000_s1033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4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72B16A52" w14:textId="1ED86165"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3C2FB5">
                          <w:rPr>
                            <w:rFonts w:cs="Arial"/>
                            <w:bCs/>
                            <w:color w:val="7F7F7F" w:themeColor="text1" w:themeTint="80"/>
                          </w:rPr>
                          <w:t xml:space="preserve"> Ort: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C4340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Ital</w:t>
                        </w:r>
                        <w:r w:rsidR="00D575FA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71B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D8BB3E" wp14:editId="57D463B8">
                <wp:simplePos x="0" y="0"/>
                <wp:positionH relativeFrom="column">
                  <wp:posOffset>76200</wp:posOffset>
                </wp:positionH>
                <wp:positionV relativeFrom="paragraph">
                  <wp:posOffset>75565</wp:posOffset>
                </wp:positionV>
                <wp:extent cx="2514600" cy="457200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457200"/>
                          <a:chOff x="0" y="0"/>
                          <a:chExt cx="2514817" cy="45720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3A6DCC" w14:textId="5E6C47DD"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8D1C9A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l</w:t>
                                  </w:r>
                                  <w:r w:rsidR="00E67B1B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sabella Wild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BB3E" id="Gruppieren 9" o:spid="_x0000_s1035" style="position:absolute;left:0;text-align:left;margin-left:6pt;margin-top:5.95pt;width:198pt;height:36pt;z-index:251679744;mso-width-relative:margin;mso-height-relative:margin" coordsize="25148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7B3A6DCC" w14:textId="5E6C47DD"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8D1C9A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l</w:t>
                            </w:r>
                            <w:r w:rsidR="00E67B1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sabella Wild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7DEE6EEB" w14:textId="64A5040A" w:rsidR="00020C72" w:rsidRDefault="00020C72" w:rsidP="007823F5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221D52F" w14:textId="29D91B45" w:rsidR="00934CF3" w:rsidRPr="006344B4" w:rsidRDefault="006344B4" w:rsidP="00934CF3">
      <w:pPr>
        <w:spacing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proofErr w:type="spellStart"/>
      <w:r w:rsidRPr="006344B4">
        <w:rPr>
          <w:rFonts w:ascii="Arial" w:hAnsi="Arial" w:cs="Arial"/>
          <w:b/>
          <w:bCs/>
          <w:sz w:val="28"/>
          <w:szCs w:val="28"/>
          <w:u w:val="single"/>
        </w:rPr>
        <w:t>What</w:t>
      </w:r>
      <w:proofErr w:type="spellEnd"/>
      <w:r w:rsidRPr="006344B4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8"/>
          <w:szCs w:val="28"/>
          <w:u w:val="single"/>
        </w:rPr>
        <w:t>Ensures</w:t>
      </w:r>
      <w:proofErr w:type="spellEnd"/>
      <w:r w:rsidRPr="006344B4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8"/>
          <w:szCs w:val="28"/>
          <w:u w:val="single"/>
        </w:rPr>
        <w:t>Safety</w:t>
      </w:r>
      <w:proofErr w:type="spellEnd"/>
      <w:r w:rsidRPr="006344B4">
        <w:rPr>
          <w:rFonts w:ascii="Arial" w:hAnsi="Arial" w:cs="Arial"/>
          <w:b/>
          <w:bCs/>
          <w:sz w:val="28"/>
          <w:szCs w:val="28"/>
          <w:u w:val="single"/>
        </w:rPr>
        <w:t xml:space="preserve"> and Efficiency in </w:t>
      </w:r>
      <w:proofErr w:type="spellStart"/>
      <w:r w:rsidRPr="006344B4">
        <w:rPr>
          <w:rFonts w:ascii="Arial" w:hAnsi="Arial" w:cs="Arial"/>
          <w:b/>
          <w:bCs/>
          <w:sz w:val="28"/>
          <w:szCs w:val="28"/>
          <w:u w:val="single"/>
        </w:rPr>
        <w:t>Biomass</w:t>
      </w:r>
      <w:proofErr w:type="spellEnd"/>
      <w:r w:rsidRPr="006344B4">
        <w:rPr>
          <w:rFonts w:ascii="Arial" w:hAnsi="Arial" w:cs="Arial"/>
          <w:b/>
          <w:bCs/>
          <w:sz w:val="28"/>
          <w:szCs w:val="28"/>
          <w:u w:val="single"/>
        </w:rPr>
        <w:t xml:space="preserve"> Handling?</w:t>
      </w:r>
    </w:p>
    <w:p w14:paraId="36FC34C1" w14:textId="186D8E28" w:rsidR="00934CF3" w:rsidRPr="00934CF3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Efficient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and safe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processes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are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essential in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utilization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. With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involvement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GAP and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Italian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distribution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partner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Cesaro Mac Import,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new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SENNEBOGEN 360 G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telehandler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has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been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developed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from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 prototype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full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series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production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>.</w:t>
      </w:r>
      <w:r w:rsidRPr="006344B4">
        <w:rPr>
          <w:rFonts w:ascii="Arial" w:hAnsi="Arial" w:cs="Arial"/>
          <w:b/>
          <w:bCs/>
          <w:sz w:val="24"/>
          <w:szCs w:val="24"/>
        </w:rPr>
        <w:br/>
        <w:t xml:space="preserve">GAP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part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Piantoni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Group,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operates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fleet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over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780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machines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specializes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logistics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handling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processes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across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various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industries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>.</w:t>
      </w:r>
    </w:p>
    <w:p w14:paraId="713D6963" w14:textId="77777777" w:rsidR="00934CF3" w:rsidRDefault="00934CF3" w:rsidP="00934CF3">
      <w:pPr>
        <w:spacing w:line="36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00861E6C" w14:textId="38BFAD32" w:rsidR="006344B4" w:rsidRDefault="006344B4" w:rsidP="00934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344B4">
        <w:rPr>
          <w:rFonts w:ascii="Arial" w:hAnsi="Arial" w:cs="Arial"/>
          <w:b/>
          <w:bCs/>
          <w:sz w:val="24"/>
          <w:szCs w:val="24"/>
        </w:rPr>
        <w:t>“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wanted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one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helped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develop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>.”</w:t>
      </w:r>
      <w:r w:rsidRPr="006344B4">
        <w:rPr>
          <w:rFonts w:ascii="Arial" w:hAnsi="Arial" w:cs="Arial"/>
          <w:b/>
          <w:bCs/>
          <w:sz w:val="24"/>
          <w:szCs w:val="24"/>
        </w:rPr>
        <w:br/>
      </w:r>
      <w:r w:rsidRPr="006344B4">
        <w:rPr>
          <w:rFonts w:ascii="Arial" w:hAnsi="Arial" w:cs="Arial"/>
          <w:sz w:val="24"/>
          <w:szCs w:val="24"/>
        </w:rPr>
        <w:t>“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always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say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with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certain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sense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pride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344B4">
        <w:rPr>
          <w:rFonts w:ascii="Arial" w:hAnsi="Arial" w:cs="Arial"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wanted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helped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develop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6344B4">
        <w:rPr>
          <w:rFonts w:ascii="Arial" w:hAnsi="Arial" w:cs="Arial"/>
          <w:sz w:val="24"/>
          <w:szCs w:val="24"/>
        </w:rPr>
        <w:t>explains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Alberto Gallini, Head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344B4">
        <w:rPr>
          <w:rFonts w:ascii="Arial" w:hAnsi="Arial" w:cs="Arial"/>
          <w:sz w:val="24"/>
          <w:szCs w:val="24"/>
        </w:rPr>
        <w:t>GAP Service</w:t>
      </w:r>
      <w:proofErr w:type="gramEnd"/>
      <w:r w:rsidRPr="006344B4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344B4">
        <w:rPr>
          <w:rFonts w:ascii="Arial" w:hAnsi="Arial" w:cs="Arial"/>
          <w:sz w:val="24"/>
          <w:szCs w:val="24"/>
        </w:rPr>
        <w:t>company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6344B4">
        <w:rPr>
          <w:rFonts w:ascii="Arial" w:hAnsi="Arial" w:cs="Arial"/>
          <w:sz w:val="24"/>
          <w:szCs w:val="24"/>
        </w:rPr>
        <w:t>involved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testing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from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6344B4">
        <w:rPr>
          <w:rFonts w:ascii="Arial" w:hAnsi="Arial" w:cs="Arial"/>
          <w:sz w:val="24"/>
          <w:szCs w:val="24"/>
        </w:rPr>
        <w:t>early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stage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344B4">
        <w:rPr>
          <w:rFonts w:ascii="Arial" w:hAnsi="Arial" w:cs="Arial"/>
          <w:sz w:val="24"/>
          <w:szCs w:val="24"/>
        </w:rPr>
        <w:t>Together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with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SENNEBOGEN and Cesaro, </w:t>
      </w:r>
      <w:proofErr w:type="spellStart"/>
      <w:r w:rsidRPr="006344B4">
        <w:rPr>
          <w:rFonts w:ascii="Arial" w:hAnsi="Arial" w:cs="Arial"/>
          <w:sz w:val="24"/>
          <w:szCs w:val="24"/>
        </w:rPr>
        <w:t>numerous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detailed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improvements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were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tested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implemented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integrated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into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series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production</w:t>
      </w:r>
      <w:proofErr w:type="spellEnd"/>
      <w:r w:rsidRPr="006344B4">
        <w:rPr>
          <w:rFonts w:ascii="Arial" w:hAnsi="Arial" w:cs="Arial"/>
          <w:sz w:val="24"/>
          <w:szCs w:val="24"/>
        </w:rPr>
        <w:t>. “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noted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points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prototype, and in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end all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them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were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implemented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344B4">
        <w:rPr>
          <w:rFonts w:ascii="Arial" w:hAnsi="Arial" w:cs="Arial"/>
          <w:sz w:val="24"/>
          <w:szCs w:val="24"/>
        </w:rPr>
        <w:t>That’s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real </w:t>
      </w:r>
      <w:proofErr w:type="spellStart"/>
      <w:r w:rsidRPr="006344B4">
        <w:rPr>
          <w:rFonts w:ascii="Arial" w:hAnsi="Arial" w:cs="Arial"/>
          <w:sz w:val="24"/>
          <w:szCs w:val="24"/>
        </w:rPr>
        <w:t>added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value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6344B4">
        <w:rPr>
          <w:rFonts w:ascii="Arial" w:hAnsi="Arial" w:cs="Arial"/>
          <w:sz w:val="24"/>
          <w:szCs w:val="24"/>
        </w:rPr>
        <w:t>says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Gallini.</w:t>
      </w:r>
    </w:p>
    <w:p w14:paraId="2453AABD" w14:textId="2FB2FC4F" w:rsidR="00934CF3" w:rsidRPr="00934CF3" w:rsidRDefault="00934CF3" w:rsidP="00934CF3">
      <w:pPr>
        <w:spacing w:line="360" w:lineRule="auto"/>
        <w:rPr>
          <w:rFonts w:ascii="Arial" w:hAnsi="Arial" w:cs="Arial"/>
          <w:sz w:val="24"/>
          <w:szCs w:val="24"/>
        </w:rPr>
      </w:pPr>
      <w:r w:rsidRPr="00934CF3">
        <w:rPr>
          <w:rFonts w:ascii="Arial" w:hAnsi="Arial" w:cs="Arial"/>
          <w:b/>
          <w:bCs/>
          <w:sz w:val="24"/>
          <w:szCs w:val="24"/>
        </w:rPr>
        <w:t> </w:t>
      </w:r>
    </w:p>
    <w:p w14:paraId="38C9E13D" w14:textId="4C395459" w:rsidR="00934CF3" w:rsidRPr="00934CF3" w:rsidRDefault="006344B4" w:rsidP="00934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344B4">
        <w:rPr>
          <w:rFonts w:ascii="Arial" w:hAnsi="Arial" w:cs="Arial"/>
          <w:b/>
          <w:bCs/>
          <w:sz w:val="24"/>
          <w:szCs w:val="24"/>
        </w:rPr>
        <w:t>Energy Efficiency, Throughput, and CO</w:t>
      </w:r>
      <w:r w:rsidRPr="006344B4">
        <w:rPr>
          <w:rFonts w:ascii="Cambria Math" w:hAnsi="Cambria Math" w:cs="Cambria Math"/>
          <w:b/>
          <w:bCs/>
          <w:sz w:val="24"/>
          <w:szCs w:val="24"/>
        </w:rPr>
        <w:t>₂</w:t>
      </w:r>
      <w:r w:rsidRPr="006344B4">
        <w:rPr>
          <w:rFonts w:ascii="Arial" w:hAnsi="Arial" w:cs="Arial"/>
          <w:b/>
          <w:bCs/>
          <w:sz w:val="24"/>
          <w:szCs w:val="24"/>
        </w:rPr>
        <w:t xml:space="preserve"> Balance</w:t>
      </w:r>
    </w:p>
    <w:p w14:paraId="002F7037" w14:textId="2AB67FDE" w:rsidR="00934CF3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t xml:space="preserve">GAP </w:t>
      </w:r>
      <w:proofErr w:type="spellStart"/>
      <w:r w:rsidRPr="006344B4">
        <w:rPr>
          <w:rFonts w:ascii="Arial" w:hAnsi="Arial" w:cs="Arial"/>
          <w:sz w:val="24"/>
          <w:szCs w:val="24"/>
        </w:rPr>
        <w:t>operates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several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processing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plants in northern Italy, </w:t>
      </w:r>
      <w:proofErr w:type="spellStart"/>
      <w:r w:rsidRPr="006344B4">
        <w:rPr>
          <w:rFonts w:ascii="Arial" w:hAnsi="Arial" w:cs="Arial"/>
          <w:sz w:val="24"/>
          <w:szCs w:val="24"/>
        </w:rPr>
        <w:t>where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organic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waste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materials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converted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into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energy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344B4">
        <w:rPr>
          <w:rFonts w:ascii="Arial" w:hAnsi="Arial" w:cs="Arial"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performance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plays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crucial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role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344B4">
        <w:rPr>
          <w:rFonts w:ascii="Arial" w:hAnsi="Arial" w:cs="Arial"/>
          <w:sz w:val="24"/>
          <w:szCs w:val="24"/>
        </w:rPr>
        <w:t>every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movement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impacts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energy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efficiency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throughput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CO</w:t>
      </w:r>
      <w:r w:rsidRPr="006344B4">
        <w:rPr>
          <w:rFonts w:ascii="Cambria Math" w:hAnsi="Cambria Math" w:cs="Cambria Math"/>
          <w:sz w:val="24"/>
          <w:szCs w:val="24"/>
        </w:rPr>
        <w:t>₂</w:t>
      </w:r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balance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  <w:r w:rsidRPr="006344B4">
        <w:rPr>
          <w:rFonts w:ascii="Arial" w:hAnsi="Arial" w:cs="Arial"/>
          <w:sz w:val="24"/>
          <w:szCs w:val="24"/>
        </w:rPr>
        <w:br/>
        <w:t>“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wanted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that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built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precisely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process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6344B4">
        <w:rPr>
          <w:rFonts w:ascii="Arial" w:hAnsi="Arial" w:cs="Arial"/>
          <w:sz w:val="24"/>
          <w:szCs w:val="24"/>
        </w:rPr>
        <w:t>says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Gallini. “The 360 G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6344B4">
        <w:rPr>
          <w:rFonts w:ascii="Arial" w:hAnsi="Arial" w:cs="Arial"/>
          <w:sz w:val="24"/>
          <w:szCs w:val="24"/>
        </w:rPr>
        <w:t>only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powerful but also </w:t>
      </w:r>
      <w:proofErr w:type="spellStart"/>
      <w:r w:rsidRPr="006344B4">
        <w:rPr>
          <w:rFonts w:ascii="Arial" w:hAnsi="Arial" w:cs="Arial"/>
          <w:sz w:val="24"/>
          <w:szCs w:val="24"/>
        </w:rPr>
        <w:t>economical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6344B4">
        <w:rPr>
          <w:rFonts w:ascii="Arial" w:hAnsi="Arial" w:cs="Arial"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directly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supports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our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sustainability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strategy</w:t>
      </w:r>
      <w:proofErr w:type="spellEnd"/>
      <w:r w:rsidRPr="006344B4">
        <w:rPr>
          <w:rFonts w:ascii="Arial" w:hAnsi="Arial" w:cs="Arial"/>
          <w:sz w:val="24"/>
          <w:szCs w:val="24"/>
        </w:rPr>
        <w:t>.”</w:t>
      </w:r>
      <w:r w:rsidRPr="006344B4">
        <w:rPr>
          <w:rFonts w:ascii="Arial" w:hAnsi="Arial" w:cs="Arial"/>
          <w:sz w:val="24"/>
          <w:szCs w:val="24"/>
        </w:rPr>
        <w:br/>
        <w:t xml:space="preserve">In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facility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Finale Emilia,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360 G </w:t>
      </w:r>
      <w:proofErr w:type="spellStart"/>
      <w:r w:rsidRPr="006344B4">
        <w:rPr>
          <w:rFonts w:ascii="Arial" w:hAnsi="Arial" w:cs="Arial"/>
          <w:sz w:val="24"/>
          <w:szCs w:val="24"/>
        </w:rPr>
        <w:t>works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up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24 </w:t>
      </w:r>
      <w:proofErr w:type="spellStart"/>
      <w:r w:rsidRPr="006344B4">
        <w:rPr>
          <w:rFonts w:ascii="Arial" w:hAnsi="Arial" w:cs="Arial"/>
          <w:sz w:val="24"/>
          <w:szCs w:val="24"/>
        </w:rPr>
        <w:t>hours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day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three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shifts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344B4">
        <w:rPr>
          <w:rFonts w:ascii="Arial" w:hAnsi="Arial" w:cs="Arial"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handles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unloading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organic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material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feeds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conveyor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lines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compacts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bulk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material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containers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Thanks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Z-</w:t>
      </w:r>
      <w:proofErr w:type="spellStart"/>
      <w:r w:rsidRPr="006344B4">
        <w:rPr>
          <w:rFonts w:ascii="Arial" w:hAnsi="Arial" w:cs="Arial"/>
          <w:sz w:val="24"/>
          <w:szCs w:val="24"/>
        </w:rPr>
        <w:t>kinematics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easily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pick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up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compacted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material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Due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geometry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boom </w:t>
      </w:r>
      <w:proofErr w:type="spellStart"/>
      <w:r w:rsidRPr="006344B4">
        <w:rPr>
          <w:rFonts w:ascii="Arial" w:hAnsi="Arial" w:cs="Arial"/>
          <w:sz w:val="24"/>
          <w:szCs w:val="24"/>
        </w:rPr>
        <w:t>combined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with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linkage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telehandler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achieves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up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20% </w:t>
      </w:r>
      <w:proofErr w:type="spellStart"/>
      <w:r w:rsidRPr="006344B4">
        <w:rPr>
          <w:rFonts w:ascii="Arial" w:hAnsi="Arial" w:cs="Arial"/>
          <w:sz w:val="24"/>
          <w:szCs w:val="24"/>
        </w:rPr>
        <w:t>higher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density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container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6344B4">
        <w:rPr>
          <w:rFonts w:ascii="Arial" w:hAnsi="Arial" w:cs="Arial"/>
          <w:sz w:val="24"/>
          <w:szCs w:val="24"/>
        </w:rPr>
        <w:t>reduces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transport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trips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energy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consumption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emissions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—a </w:t>
      </w:r>
      <w:proofErr w:type="spellStart"/>
      <w:r w:rsidRPr="006344B4">
        <w:rPr>
          <w:rFonts w:ascii="Arial" w:hAnsi="Arial" w:cs="Arial"/>
          <w:sz w:val="24"/>
          <w:szCs w:val="24"/>
        </w:rPr>
        <w:t>direct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contribution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CO</w:t>
      </w:r>
      <w:r w:rsidRPr="006344B4">
        <w:rPr>
          <w:rFonts w:ascii="Cambria Math" w:hAnsi="Cambria Math" w:cs="Cambria Math"/>
          <w:sz w:val="24"/>
          <w:szCs w:val="24"/>
        </w:rPr>
        <w:t>₂</w:t>
      </w:r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reduction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across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entire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process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chain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45FAA173" w14:textId="77777777" w:rsid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</w:p>
    <w:p w14:paraId="7D10EE49" w14:textId="77777777" w:rsidR="006344B4" w:rsidRP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and Efficiency at a Glance</w:t>
      </w:r>
      <w:r w:rsidRPr="006344B4">
        <w:rPr>
          <w:rFonts w:ascii="Arial" w:hAnsi="Arial" w:cs="Arial"/>
          <w:sz w:val="24"/>
          <w:szCs w:val="24"/>
        </w:rPr>
        <w:br/>
      </w:r>
      <w:proofErr w:type="spellStart"/>
      <w:r w:rsidRPr="006344B4">
        <w:rPr>
          <w:rFonts w:ascii="Arial" w:hAnsi="Arial" w:cs="Arial"/>
          <w:sz w:val="24"/>
          <w:szCs w:val="24"/>
        </w:rPr>
        <w:t>Safety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efficiency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utilization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arise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from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interaction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several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factors</w:t>
      </w:r>
      <w:proofErr w:type="spellEnd"/>
      <w:r w:rsidRPr="006344B4">
        <w:rPr>
          <w:rFonts w:ascii="Arial" w:hAnsi="Arial" w:cs="Arial"/>
          <w:sz w:val="24"/>
          <w:szCs w:val="24"/>
        </w:rPr>
        <w:t>:</w:t>
      </w:r>
    </w:p>
    <w:p w14:paraId="6E5AB1EC" w14:textId="77777777" w:rsidR="006344B4" w:rsidRDefault="006344B4" w:rsidP="006344B4">
      <w:pPr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lastRenderedPageBreak/>
        <w:t xml:space="preserve">Optimal </w:t>
      </w:r>
      <w:proofErr w:type="spellStart"/>
      <w:r w:rsidRPr="006344B4">
        <w:rPr>
          <w:rFonts w:ascii="Arial" w:hAnsi="Arial" w:cs="Arial"/>
          <w:sz w:val="24"/>
          <w:szCs w:val="24"/>
        </w:rPr>
        <w:t>visibility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6344B4">
        <w:rPr>
          <w:rFonts w:ascii="Arial" w:hAnsi="Arial" w:cs="Arial"/>
          <w:sz w:val="24"/>
          <w:szCs w:val="24"/>
        </w:rPr>
        <w:t>cab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which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raised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4.25 m, </w:t>
      </w:r>
      <w:proofErr w:type="spellStart"/>
      <w:r w:rsidRPr="006344B4">
        <w:rPr>
          <w:rFonts w:ascii="Arial" w:hAnsi="Arial" w:cs="Arial"/>
          <w:sz w:val="24"/>
          <w:szCs w:val="24"/>
        </w:rPr>
        <w:t>provides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panoramic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view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work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area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—essential </w:t>
      </w:r>
      <w:proofErr w:type="spellStart"/>
      <w:r w:rsidRPr="006344B4">
        <w:rPr>
          <w:rFonts w:ascii="Arial" w:hAnsi="Arial" w:cs="Arial"/>
          <w:sz w:val="24"/>
          <w:szCs w:val="24"/>
        </w:rPr>
        <w:t>for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unloading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compacting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129E70A1" w14:textId="77777777" w:rsidR="006344B4" w:rsidRDefault="006344B4" w:rsidP="006344B4">
      <w:pPr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t xml:space="preserve">Robust </w:t>
      </w:r>
      <w:proofErr w:type="spellStart"/>
      <w:r w:rsidRPr="006344B4">
        <w:rPr>
          <w:rFonts w:ascii="Arial" w:hAnsi="Arial" w:cs="Arial"/>
          <w:sz w:val="24"/>
          <w:szCs w:val="24"/>
        </w:rPr>
        <w:t>construction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6344B4">
        <w:rPr>
          <w:rFonts w:ascii="Arial" w:hAnsi="Arial" w:cs="Arial"/>
          <w:sz w:val="24"/>
          <w:szCs w:val="24"/>
        </w:rPr>
        <w:t>sturdy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design </w:t>
      </w:r>
      <w:proofErr w:type="spellStart"/>
      <w:r w:rsidRPr="006344B4">
        <w:rPr>
          <w:rFonts w:ascii="Arial" w:hAnsi="Arial" w:cs="Arial"/>
          <w:sz w:val="24"/>
          <w:szCs w:val="24"/>
        </w:rPr>
        <w:t>ensures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smooth </w:t>
      </w:r>
      <w:proofErr w:type="spellStart"/>
      <w:r w:rsidRPr="006344B4">
        <w:rPr>
          <w:rFonts w:ascii="Arial" w:hAnsi="Arial" w:cs="Arial"/>
          <w:sz w:val="24"/>
          <w:szCs w:val="24"/>
        </w:rPr>
        <w:t>movements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excellent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stability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even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under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continuous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61B81ED4" w14:textId="77777777" w:rsidR="006344B4" w:rsidRDefault="006344B4" w:rsidP="006344B4">
      <w:pPr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t xml:space="preserve">Fast </w:t>
      </w:r>
      <w:proofErr w:type="spellStart"/>
      <w:r w:rsidRPr="006344B4">
        <w:rPr>
          <w:rFonts w:ascii="Arial" w:hAnsi="Arial" w:cs="Arial"/>
          <w:sz w:val="24"/>
          <w:szCs w:val="24"/>
        </w:rPr>
        <w:t>attachment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changes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Different </w:t>
      </w:r>
      <w:proofErr w:type="spellStart"/>
      <w:r w:rsidRPr="006344B4">
        <w:rPr>
          <w:rFonts w:ascii="Arial" w:hAnsi="Arial" w:cs="Arial"/>
          <w:sz w:val="24"/>
          <w:szCs w:val="24"/>
        </w:rPr>
        <w:t>tools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swapped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quickly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minimizing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downtime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21B3F024" w14:textId="77777777" w:rsidR="006344B4" w:rsidRDefault="006344B4" w:rsidP="006344B4">
      <w:pPr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t xml:space="preserve">Responsive </w:t>
      </w:r>
      <w:proofErr w:type="spellStart"/>
      <w:r w:rsidRPr="006344B4">
        <w:rPr>
          <w:rFonts w:ascii="Arial" w:hAnsi="Arial" w:cs="Arial"/>
          <w:sz w:val="24"/>
          <w:szCs w:val="24"/>
        </w:rPr>
        <w:t>hydraulics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Precise </w:t>
      </w:r>
      <w:proofErr w:type="spellStart"/>
      <w:r w:rsidRPr="006344B4">
        <w:rPr>
          <w:rFonts w:ascii="Arial" w:hAnsi="Arial" w:cs="Arial"/>
          <w:sz w:val="24"/>
          <w:szCs w:val="24"/>
        </w:rPr>
        <w:t>control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enables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accurate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work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increases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productivity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0D924EC0" w14:textId="09C33AD0" w:rsidR="006344B4" w:rsidRPr="006344B4" w:rsidRDefault="006344B4" w:rsidP="006344B4">
      <w:pPr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344B4">
        <w:rPr>
          <w:rFonts w:ascii="Arial" w:hAnsi="Arial" w:cs="Arial"/>
          <w:sz w:val="24"/>
          <w:szCs w:val="24"/>
        </w:rPr>
        <w:t>Ergonomic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workplace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6344B4">
        <w:rPr>
          <w:rFonts w:ascii="Arial" w:hAnsi="Arial" w:cs="Arial"/>
          <w:sz w:val="24"/>
          <w:szCs w:val="24"/>
        </w:rPr>
        <w:t>comfortable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cab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enhances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operator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concentration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safety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As Marcello </w:t>
      </w:r>
      <w:proofErr w:type="spellStart"/>
      <w:r w:rsidRPr="006344B4">
        <w:rPr>
          <w:rFonts w:ascii="Arial" w:hAnsi="Arial" w:cs="Arial"/>
          <w:sz w:val="24"/>
          <w:szCs w:val="24"/>
        </w:rPr>
        <w:t>Cannavacciuolo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Supervisor at GAP, </w:t>
      </w:r>
      <w:proofErr w:type="spellStart"/>
      <w:r w:rsidRPr="006344B4">
        <w:rPr>
          <w:rFonts w:ascii="Arial" w:hAnsi="Arial" w:cs="Arial"/>
          <w:sz w:val="24"/>
          <w:szCs w:val="24"/>
        </w:rPr>
        <w:t>describes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“I </w:t>
      </w:r>
      <w:proofErr w:type="spellStart"/>
      <w:r w:rsidRPr="006344B4">
        <w:rPr>
          <w:rFonts w:ascii="Arial" w:hAnsi="Arial" w:cs="Arial"/>
          <w:sz w:val="24"/>
          <w:szCs w:val="24"/>
        </w:rPr>
        <w:t>feel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absolutely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safe in </w:t>
      </w:r>
      <w:proofErr w:type="spellStart"/>
      <w:r w:rsidRPr="006344B4">
        <w:rPr>
          <w:rFonts w:ascii="Arial" w:hAnsi="Arial" w:cs="Arial"/>
          <w:sz w:val="24"/>
          <w:szCs w:val="24"/>
        </w:rPr>
        <w:t>this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telehandler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Every </w:t>
      </w:r>
      <w:proofErr w:type="spellStart"/>
      <w:r w:rsidRPr="006344B4">
        <w:rPr>
          <w:rFonts w:ascii="Arial" w:hAnsi="Arial" w:cs="Arial"/>
          <w:sz w:val="24"/>
          <w:szCs w:val="24"/>
        </w:rPr>
        <w:t>movement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precise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stable</w:t>
      </w:r>
      <w:proofErr w:type="spellEnd"/>
      <w:r w:rsidRPr="006344B4">
        <w:rPr>
          <w:rFonts w:ascii="Arial" w:hAnsi="Arial" w:cs="Arial"/>
          <w:sz w:val="24"/>
          <w:szCs w:val="24"/>
        </w:rPr>
        <w:t>—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gives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confidence</w:t>
      </w:r>
      <w:proofErr w:type="spellEnd"/>
      <w:r w:rsidRPr="006344B4">
        <w:rPr>
          <w:rFonts w:ascii="Arial" w:hAnsi="Arial" w:cs="Arial"/>
          <w:sz w:val="24"/>
          <w:szCs w:val="24"/>
        </w:rPr>
        <w:t>.”</w:t>
      </w:r>
    </w:p>
    <w:p w14:paraId="051D915A" w14:textId="77777777" w:rsid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</w:p>
    <w:p w14:paraId="416F28F4" w14:textId="3C944E40" w:rsid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Highly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Responsive in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Continuous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Operation</w:t>
      </w:r>
      <w:r w:rsidRPr="006344B4">
        <w:rPr>
          <w:rFonts w:ascii="Arial" w:hAnsi="Arial" w:cs="Arial"/>
          <w:sz w:val="24"/>
          <w:szCs w:val="24"/>
        </w:rPr>
        <w:br/>
        <w:t xml:space="preserve">The 360 G </w:t>
      </w:r>
      <w:proofErr w:type="spellStart"/>
      <w:r w:rsidRPr="006344B4">
        <w:rPr>
          <w:rFonts w:ascii="Arial" w:hAnsi="Arial" w:cs="Arial"/>
          <w:sz w:val="24"/>
          <w:szCs w:val="24"/>
        </w:rPr>
        <w:t>operates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nearly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around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clock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applications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Fast </w:t>
      </w:r>
      <w:proofErr w:type="spellStart"/>
      <w:r w:rsidRPr="006344B4">
        <w:rPr>
          <w:rFonts w:ascii="Arial" w:hAnsi="Arial" w:cs="Arial"/>
          <w:sz w:val="24"/>
          <w:szCs w:val="24"/>
        </w:rPr>
        <w:t>attachment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changes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responsive </w:t>
      </w:r>
      <w:proofErr w:type="spellStart"/>
      <w:r w:rsidRPr="006344B4">
        <w:rPr>
          <w:rFonts w:ascii="Arial" w:hAnsi="Arial" w:cs="Arial"/>
          <w:sz w:val="24"/>
          <w:szCs w:val="24"/>
        </w:rPr>
        <w:t>hydraulics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ensure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short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cycle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times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high </w:t>
      </w:r>
      <w:proofErr w:type="spellStart"/>
      <w:r w:rsidRPr="006344B4">
        <w:rPr>
          <w:rFonts w:ascii="Arial" w:hAnsi="Arial" w:cs="Arial"/>
          <w:sz w:val="24"/>
          <w:szCs w:val="24"/>
        </w:rPr>
        <w:t>efficiency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“The </w:t>
      </w:r>
      <w:proofErr w:type="spellStart"/>
      <w:r w:rsidRPr="006344B4">
        <w:rPr>
          <w:rFonts w:ascii="Arial" w:hAnsi="Arial" w:cs="Arial"/>
          <w:sz w:val="24"/>
          <w:szCs w:val="24"/>
        </w:rPr>
        <w:t>telehandler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reacts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quickly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powerful, and </w:t>
      </w:r>
      <w:proofErr w:type="spellStart"/>
      <w:r w:rsidRPr="006344B4">
        <w:rPr>
          <w:rFonts w:ascii="Arial" w:hAnsi="Arial" w:cs="Arial"/>
          <w:sz w:val="24"/>
          <w:szCs w:val="24"/>
        </w:rPr>
        <w:t>extremely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stable</w:t>
      </w:r>
      <w:proofErr w:type="spellEnd"/>
      <w:r w:rsidRPr="006344B4">
        <w:rPr>
          <w:rFonts w:ascii="Arial" w:hAnsi="Arial" w:cs="Arial"/>
          <w:sz w:val="24"/>
          <w:szCs w:val="24"/>
        </w:rPr>
        <w:t>—</w:t>
      </w:r>
      <w:proofErr w:type="spellStart"/>
      <w:r w:rsidRPr="006344B4">
        <w:rPr>
          <w:rFonts w:ascii="Arial" w:hAnsi="Arial" w:cs="Arial"/>
          <w:sz w:val="24"/>
          <w:szCs w:val="24"/>
        </w:rPr>
        <w:t>perfectly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matched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our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requirements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6344B4">
        <w:rPr>
          <w:rFonts w:ascii="Arial" w:hAnsi="Arial" w:cs="Arial"/>
          <w:sz w:val="24"/>
          <w:szCs w:val="24"/>
        </w:rPr>
        <w:t>summarizes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Cannavacciuolo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  <w:r w:rsidRPr="006344B4">
        <w:rPr>
          <w:rFonts w:ascii="Arial" w:hAnsi="Arial" w:cs="Arial"/>
          <w:sz w:val="24"/>
          <w:szCs w:val="24"/>
        </w:rPr>
        <w:br/>
        <w:t xml:space="preserve">The 360 G also stands out </w:t>
      </w:r>
      <w:proofErr w:type="spellStart"/>
      <w:r w:rsidRPr="006344B4">
        <w:rPr>
          <w:rFonts w:ascii="Arial" w:hAnsi="Arial" w:cs="Arial"/>
          <w:sz w:val="24"/>
          <w:szCs w:val="24"/>
        </w:rPr>
        <w:t>compared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traditional </w:t>
      </w:r>
      <w:proofErr w:type="spellStart"/>
      <w:r w:rsidRPr="006344B4">
        <w:rPr>
          <w:rFonts w:ascii="Arial" w:hAnsi="Arial" w:cs="Arial"/>
          <w:sz w:val="24"/>
          <w:szCs w:val="24"/>
        </w:rPr>
        <w:t>wheel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loaders</w:t>
      </w:r>
      <w:proofErr w:type="spellEnd"/>
      <w:r w:rsidRPr="006344B4">
        <w:rPr>
          <w:rFonts w:ascii="Arial" w:hAnsi="Arial" w:cs="Arial"/>
          <w:sz w:val="24"/>
          <w:szCs w:val="24"/>
        </w:rPr>
        <w:t>. “</w:t>
      </w:r>
      <w:proofErr w:type="spellStart"/>
      <w:r w:rsidRPr="006344B4">
        <w:rPr>
          <w:rFonts w:ascii="Arial" w:hAnsi="Arial" w:cs="Arial"/>
          <w:sz w:val="24"/>
          <w:szCs w:val="24"/>
        </w:rPr>
        <w:t>If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6344B4">
        <w:rPr>
          <w:rFonts w:ascii="Arial" w:hAnsi="Arial" w:cs="Arial"/>
          <w:sz w:val="24"/>
          <w:szCs w:val="24"/>
        </w:rPr>
        <w:t>can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choose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between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wheel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loader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360 G, I </w:t>
      </w:r>
      <w:proofErr w:type="spellStart"/>
      <w:r w:rsidRPr="006344B4">
        <w:rPr>
          <w:rFonts w:ascii="Arial" w:hAnsi="Arial" w:cs="Arial"/>
          <w:sz w:val="24"/>
          <w:szCs w:val="24"/>
        </w:rPr>
        <w:t>always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choose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360 G,” </w:t>
      </w:r>
      <w:proofErr w:type="spellStart"/>
      <w:r w:rsidRPr="006344B4">
        <w:rPr>
          <w:rFonts w:ascii="Arial" w:hAnsi="Arial" w:cs="Arial"/>
          <w:sz w:val="24"/>
          <w:szCs w:val="24"/>
        </w:rPr>
        <w:t>says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Gallini. “The </w:t>
      </w:r>
      <w:proofErr w:type="spellStart"/>
      <w:r w:rsidRPr="006344B4">
        <w:rPr>
          <w:rFonts w:ascii="Arial" w:hAnsi="Arial" w:cs="Arial"/>
          <w:sz w:val="24"/>
          <w:szCs w:val="24"/>
        </w:rPr>
        <w:t>telescopic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boom,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elevating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cab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versatility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make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difference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6344B4">
        <w:rPr>
          <w:rFonts w:ascii="Arial" w:hAnsi="Arial" w:cs="Arial"/>
          <w:sz w:val="24"/>
          <w:szCs w:val="24"/>
        </w:rPr>
        <w:t>stability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excellent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operation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feels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natural</w:t>
      </w:r>
      <w:proofErr w:type="spellEnd"/>
      <w:r w:rsidRPr="006344B4">
        <w:rPr>
          <w:rFonts w:ascii="Arial" w:hAnsi="Arial" w:cs="Arial"/>
          <w:sz w:val="24"/>
          <w:szCs w:val="24"/>
        </w:rPr>
        <w:t>.”</w:t>
      </w:r>
    </w:p>
    <w:p w14:paraId="5D317BB5" w14:textId="77777777" w:rsid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</w:p>
    <w:p w14:paraId="3815622A" w14:textId="77777777" w:rsidR="006344B4" w:rsidRP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b/>
          <w:bCs/>
          <w:sz w:val="24"/>
          <w:szCs w:val="24"/>
        </w:rPr>
        <w:t>“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You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buy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service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first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then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b/>
          <w:bCs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b/>
          <w:bCs/>
          <w:sz w:val="24"/>
          <w:szCs w:val="24"/>
        </w:rPr>
        <w:t>.”</w:t>
      </w:r>
      <w:r w:rsidRPr="006344B4">
        <w:rPr>
          <w:rFonts w:ascii="Arial" w:hAnsi="Arial" w:cs="Arial"/>
          <w:sz w:val="24"/>
          <w:szCs w:val="24"/>
        </w:rPr>
        <w:br/>
        <w:t xml:space="preserve">The </w:t>
      </w:r>
      <w:proofErr w:type="spellStart"/>
      <w:r w:rsidRPr="006344B4">
        <w:rPr>
          <w:rFonts w:ascii="Arial" w:hAnsi="Arial" w:cs="Arial"/>
          <w:sz w:val="24"/>
          <w:szCs w:val="24"/>
        </w:rPr>
        <w:t>success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360 G </w:t>
      </w:r>
      <w:proofErr w:type="spellStart"/>
      <w:r w:rsidRPr="006344B4">
        <w:rPr>
          <w:rFonts w:ascii="Arial" w:hAnsi="Arial" w:cs="Arial"/>
          <w:sz w:val="24"/>
          <w:szCs w:val="24"/>
        </w:rPr>
        <w:t>speaks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itself</w:t>
      </w:r>
      <w:proofErr w:type="spellEnd"/>
      <w:r w:rsidRPr="006344B4">
        <w:rPr>
          <w:rFonts w:ascii="Arial" w:hAnsi="Arial" w:cs="Arial"/>
          <w:sz w:val="24"/>
          <w:szCs w:val="24"/>
        </w:rPr>
        <w:t>: “</w:t>
      </w:r>
      <w:proofErr w:type="spellStart"/>
      <w:r w:rsidRPr="006344B4">
        <w:rPr>
          <w:rFonts w:ascii="Arial" w:hAnsi="Arial" w:cs="Arial"/>
          <w:sz w:val="24"/>
          <w:szCs w:val="24"/>
        </w:rPr>
        <w:t>Our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operators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don’t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even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want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to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use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other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machines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anymore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,” </w:t>
      </w:r>
      <w:proofErr w:type="spellStart"/>
      <w:r w:rsidRPr="006344B4">
        <w:rPr>
          <w:rFonts w:ascii="Arial" w:hAnsi="Arial" w:cs="Arial"/>
          <w:sz w:val="24"/>
          <w:szCs w:val="24"/>
        </w:rPr>
        <w:t>says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Gallini. “Two </w:t>
      </w:r>
      <w:proofErr w:type="spellStart"/>
      <w:r w:rsidRPr="006344B4">
        <w:rPr>
          <w:rFonts w:ascii="Arial" w:hAnsi="Arial" w:cs="Arial"/>
          <w:sz w:val="24"/>
          <w:szCs w:val="24"/>
        </w:rPr>
        <w:t>more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360 G </w:t>
      </w:r>
      <w:proofErr w:type="spellStart"/>
      <w:r w:rsidRPr="006344B4">
        <w:rPr>
          <w:rFonts w:ascii="Arial" w:hAnsi="Arial" w:cs="Arial"/>
          <w:sz w:val="24"/>
          <w:szCs w:val="24"/>
        </w:rPr>
        <w:t>units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have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already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been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ordered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we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will </w:t>
      </w:r>
      <w:proofErr w:type="spellStart"/>
      <w:r w:rsidRPr="006344B4">
        <w:rPr>
          <w:rFonts w:ascii="Arial" w:hAnsi="Arial" w:cs="Arial"/>
          <w:sz w:val="24"/>
          <w:szCs w:val="24"/>
        </w:rPr>
        <w:t>gradually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convert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fleet</w:t>
      </w:r>
      <w:proofErr w:type="spellEnd"/>
      <w:r w:rsidRPr="006344B4">
        <w:rPr>
          <w:rFonts w:ascii="Arial" w:hAnsi="Arial" w:cs="Arial"/>
          <w:sz w:val="24"/>
          <w:szCs w:val="24"/>
        </w:rPr>
        <w:t>.”</w:t>
      </w:r>
      <w:r w:rsidRPr="006344B4">
        <w:rPr>
          <w:rFonts w:ascii="Arial" w:hAnsi="Arial" w:cs="Arial"/>
          <w:sz w:val="24"/>
          <w:szCs w:val="24"/>
        </w:rPr>
        <w:br/>
        <w:t xml:space="preserve">GAP </w:t>
      </w:r>
      <w:proofErr w:type="spellStart"/>
      <w:r w:rsidRPr="006344B4">
        <w:rPr>
          <w:rFonts w:ascii="Arial" w:hAnsi="Arial" w:cs="Arial"/>
          <w:sz w:val="24"/>
          <w:szCs w:val="24"/>
        </w:rPr>
        <w:t>follows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6344B4">
        <w:rPr>
          <w:rFonts w:ascii="Arial" w:hAnsi="Arial" w:cs="Arial"/>
          <w:sz w:val="24"/>
          <w:szCs w:val="24"/>
        </w:rPr>
        <w:t>clear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strategy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344B4">
        <w:rPr>
          <w:rFonts w:ascii="Arial" w:hAnsi="Arial" w:cs="Arial"/>
          <w:sz w:val="24"/>
          <w:szCs w:val="24"/>
        </w:rPr>
        <w:t>machines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developed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from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real-</w:t>
      </w:r>
      <w:proofErr w:type="spellStart"/>
      <w:r w:rsidRPr="006344B4">
        <w:rPr>
          <w:rFonts w:ascii="Arial" w:hAnsi="Arial" w:cs="Arial"/>
          <w:sz w:val="24"/>
          <w:szCs w:val="24"/>
        </w:rPr>
        <w:t>world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practice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offer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greatest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long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-term </w:t>
      </w:r>
      <w:proofErr w:type="spellStart"/>
      <w:r w:rsidRPr="006344B4">
        <w:rPr>
          <w:rFonts w:ascii="Arial" w:hAnsi="Arial" w:cs="Arial"/>
          <w:sz w:val="24"/>
          <w:szCs w:val="24"/>
        </w:rPr>
        <w:t>benefit</w:t>
      </w:r>
      <w:proofErr w:type="spellEnd"/>
      <w:r w:rsidRPr="006344B4">
        <w:rPr>
          <w:rFonts w:ascii="Arial" w:hAnsi="Arial" w:cs="Arial"/>
          <w:sz w:val="24"/>
          <w:szCs w:val="24"/>
        </w:rPr>
        <w:t>. “</w:t>
      </w:r>
      <w:proofErr w:type="spellStart"/>
      <w:r w:rsidRPr="006344B4">
        <w:rPr>
          <w:rFonts w:ascii="Arial" w:hAnsi="Arial" w:cs="Arial"/>
          <w:sz w:val="24"/>
          <w:szCs w:val="24"/>
        </w:rPr>
        <w:t>You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buy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service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first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then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machine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—and </w:t>
      </w:r>
      <w:proofErr w:type="spellStart"/>
      <w:r w:rsidRPr="006344B4">
        <w:rPr>
          <w:rFonts w:ascii="Arial" w:hAnsi="Arial" w:cs="Arial"/>
          <w:sz w:val="24"/>
          <w:szCs w:val="24"/>
        </w:rPr>
        <w:t>if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both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are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right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you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stay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loyal,” Gallini </w:t>
      </w:r>
      <w:proofErr w:type="spellStart"/>
      <w:r w:rsidRPr="006344B4">
        <w:rPr>
          <w:rFonts w:ascii="Arial" w:hAnsi="Arial" w:cs="Arial"/>
          <w:sz w:val="24"/>
          <w:szCs w:val="24"/>
        </w:rPr>
        <w:t>concludes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2763C70B" w14:textId="77777777" w:rsidR="006344B4" w:rsidRP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  <w:r w:rsidRPr="006344B4">
        <w:rPr>
          <w:rFonts w:ascii="Arial" w:hAnsi="Arial" w:cs="Arial"/>
          <w:sz w:val="24"/>
          <w:szCs w:val="24"/>
        </w:rPr>
        <w:t xml:space="preserve">Thus, </w:t>
      </w:r>
      <w:proofErr w:type="spellStart"/>
      <w:r w:rsidRPr="006344B4">
        <w:rPr>
          <w:rFonts w:ascii="Arial" w:hAnsi="Arial" w:cs="Arial"/>
          <w:sz w:val="24"/>
          <w:szCs w:val="24"/>
        </w:rPr>
        <w:t>it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becomes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clear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344B4">
        <w:rPr>
          <w:rFonts w:ascii="Arial" w:hAnsi="Arial" w:cs="Arial"/>
          <w:sz w:val="24"/>
          <w:szCs w:val="24"/>
        </w:rPr>
        <w:t>safety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344B4">
        <w:rPr>
          <w:rFonts w:ascii="Arial" w:hAnsi="Arial" w:cs="Arial"/>
          <w:sz w:val="24"/>
          <w:szCs w:val="24"/>
        </w:rPr>
        <w:t>efficiency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biomass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processing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directly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depend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6344B4">
        <w:rPr>
          <w:rFonts w:ascii="Arial" w:hAnsi="Arial" w:cs="Arial"/>
          <w:sz w:val="24"/>
          <w:szCs w:val="24"/>
        </w:rPr>
        <w:t>visibility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stability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344B4">
        <w:rPr>
          <w:rFonts w:ascii="Arial" w:hAnsi="Arial" w:cs="Arial"/>
          <w:sz w:val="24"/>
          <w:szCs w:val="24"/>
        </w:rPr>
        <w:t>ergonomics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, and </w:t>
      </w:r>
      <w:proofErr w:type="spellStart"/>
      <w:r w:rsidRPr="006344B4">
        <w:rPr>
          <w:rFonts w:ascii="Arial" w:hAnsi="Arial" w:cs="Arial"/>
          <w:sz w:val="24"/>
          <w:szCs w:val="24"/>
        </w:rPr>
        <w:t>reliability</w:t>
      </w:r>
      <w:proofErr w:type="spellEnd"/>
      <w:r w:rsidRPr="006344B4">
        <w:rPr>
          <w:rFonts w:ascii="Arial" w:hAnsi="Arial" w:cs="Arial"/>
          <w:sz w:val="24"/>
          <w:szCs w:val="24"/>
        </w:rPr>
        <w:t>—</w:t>
      </w:r>
      <w:proofErr w:type="spellStart"/>
      <w:r w:rsidRPr="006344B4">
        <w:rPr>
          <w:rFonts w:ascii="Arial" w:hAnsi="Arial" w:cs="Arial"/>
          <w:sz w:val="24"/>
          <w:szCs w:val="24"/>
        </w:rPr>
        <w:t>key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elements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for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sustainable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processes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344B4">
        <w:rPr>
          <w:rFonts w:ascii="Arial" w:hAnsi="Arial" w:cs="Arial"/>
          <w:sz w:val="24"/>
          <w:szCs w:val="24"/>
        </w:rPr>
        <w:t>the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circular</w:t>
      </w:r>
      <w:proofErr w:type="spellEnd"/>
      <w:r w:rsidRPr="006344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344B4">
        <w:rPr>
          <w:rFonts w:ascii="Arial" w:hAnsi="Arial" w:cs="Arial"/>
          <w:sz w:val="24"/>
          <w:szCs w:val="24"/>
        </w:rPr>
        <w:t>economy</w:t>
      </w:r>
      <w:proofErr w:type="spellEnd"/>
      <w:r w:rsidRPr="006344B4">
        <w:rPr>
          <w:rFonts w:ascii="Arial" w:hAnsi="Arial" w:cs="Arial"/>
          <w:sz w:val="24"/>
          <w:szCs w:val="24"/>
        </w:rPr>
        <w:t>.</w:t>
      </w:r>
    </w:p>
    <w:p w14:paraId="6332FF44" w14:textId="77777777" w:rsidR="006344B4" w:rsidRDefault="006344B4" w:rsidP="006344B4">
      <w:pPr>
        <w:spacing w:line="360" w:lineRule="auto"/>
        <w:rPr>
          <w:rFonts w:ascii="Arial" w:hAnsi="Arial" w:cs="Arial"/>
          <w:sz w:val="24"/>
          <w:szCs w:val="24"/>
        </w:rPr>
      </w:pPr>
    </w:p>
    <w:p w14:paraId="5F487033" w14:textId="77777777" w:rsidR="00934CF3" w:rsidRDefault="00934CF3" w:rsidP="00934CF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90540F2" w14:textId="77777777" w:rsidR="00934CF3" w:rsidRPr="00F75387" w:rsidRDefault="00934CF3" w:rsidP="00934CF3">
      <w:pPr>
        <w:spacing w:line="360" w:lineRule="auto"/>
        <w:rPr>
          <w:rFonts w:ascii="Arial" w:hAnsi="Arial" w:cs="Arial"/>
          <w:sz w:val="24"/>
          <w:szCs w:val="24"/>
        </w:rPr>
      </w:pPr>
      <w:r w:rsidRPr="003941DD">
        <w:rPr>
          <w:rFonts w:ascii="Arial" w:hAnsi="Arial" w:cs="Arial"/>
          <w:b/>
          <w:sz w:val="24"/>
          <w:szCs w:val="24"/>
          <w:u w:val="single"/>
        </w:rPr>
        <w:lastRenderedPageBreak/>
        <w:t>Bildunterschriften:</w:t>
      </w:r>
    </w:p>
    <w:p w14:paraId="59997DBF" w14:textId="77777777" w:rsidR="00934CF3" w:rsidRDefault="00934CF3" w:rsidP="00934CF3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</w:p>
    <w:p w14:paraId="7079EFB6" w14:textId="77777777" w:rsidR="00934CF3" w:rsidRDefault="00934CF3" w:rsidP="00934CF3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23EFC55" wp14:editId="556327F6">
            <wp:extent cx="6737350" cy="4491355"/>
            <wp:effectExtent l="0" t="0" r="6350" b="4445"/>
            <wp:docPr id="1061001026" name="Grafik 1" descr="Ein Bild, das draußen, Himmel, Traktor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1026" name="Grafik 1" descr="Ein Bild, das draußen, Himmel, Traktor, 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0577" w14:textId="77777777" w:rsidR="00934CF3" w:rsidRPr="002404D8" w:rsidRDefault="00934CF3" w:rsidP="00934CF3">
      <w:pPr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Headerbild</w:t>
      </w:r>
    </w:p>
    <w:p w14:paraId="165472E3" w14:textId="77777777" w:rsidR="00934CF3" w:rsidRDefault="00934CF3" w:rsidP="00934CF3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40C81AF9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57BF9840" w14:textId="17FE6EF1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800F576" wp14:editId="2E5E03F8">
            <wp:extent cx="6728460" cy="4490085"/>
            <wp:effectExtent l="0" t="0" r="0" b="5715"/>
            <wp:docPr id="2116887594" name="Grafik 2" descr="Ein Bild, das Himmel, draußen, Traktor, Ra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87594" name="Grafik 2" descr="Ein Bild, das Himmel, draußen, Traktor, Ra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A843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07840A74" w14:textId="63BDF032" w:rsidR="00934CF3" w:rsidRDefault="000E5424" w:rsidP="00934CF3">
      <w:pPr>
        <w:spacing w:line="276" w:lineRule="auto"/>
        <w:rPr>
          <w:rFonts w:ascii="Arial" w:hAnsi="Arial" w:cs="Arial"/>
          <w:sz w:val="24"/>
          <w:szCs w:val="24"/>
        </w:rPr>
      </w:pPr>
      <w:r w:rsidRPr="000E5424">
        <w:rPr>
          <w:rFonts w:ascii="Arial" w:hAnsi="Arial" w:cs="Arial"/>
          <w:sz w:val="24"/>
          <w:szCs w:val="24"/>
        </w:rPr>
        <w:t xml:space="preserve">The SENNEBOGEN 360 G </w:t>
      </w:r>
      <w:proofErr w:type="spellStart"/>
      <w:r w:rsidRPr="000E5424">
        <w:rPr>
          <w:rFonts w:ascii="Arial" w:hAnsi="Arial" w:cs="Arial"/>
          <w:sz w:val="24"/>
          <w:szCs w:val="24"/>
        </w:rPr>
        <w:t>supports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efficient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handling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of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biomass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in </w:t>
      </w:r>
      <w:proofErr w:type="gramStart"/>
      <w:r w:rsidRPr="000E5424">
        <w:rPr>
          <w:rFonts w:ascii="Arial" w:hAnsi="Arial" w:cs="Arial"/>
          <w:sz w:val="24"/>
          <w:szCs w:val="24"/>
        </w:rPr>
        <w:t>GAP Service</w:t>
      </w:r>
      <w:proofErr w:type="gramEnd"/>
      <w:r w:rsidRPr="000E542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0E5424">
        <w:rPr>
          <w:rFonts w:ascii="Arial" w:hAnsi="Arial" w:cs="Arial"/>
          <w:sz w:val="24"/>
          <w:szCs w:val="24"/>
        </w:rPr>
        <w:t>thereby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contributing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to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CO</w:t>
      </w:r>
      <w:r w:rsidRPr="000E5424">
        <w:rPr>
          <w:rFonts w:ascii="Cambria Math" w:hAnsi="Cambria Math" w:cs="Cambria Math"/>
          <w:sz w:val="24"/>
          <w:szCs w:val="24"/>
        </w:rPr>
        <w:t>₂</w:t>
      </w:r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reduction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0E5424">
        <w:rPr>
          <w:rFonts w:ascii="Arial" w:hAnsi="Arial" w:cs="Arial"/>
          <w:sz w:val="24"/>
          <w:szCs w:val="24"/>
        </w:rPr>
        <w:t>operations</w:t>
      </w:r>
      <w:proofErr w:type="spellEnd"/>
      <w:r w:rsidRPr="000E5424">
        <w:rPr>
          <w:rFonts w:ascii="Arial" w:hAnsi="Arial" w:cs="Arial"/>
          <w:sz w:val="24"/>
          <w:szCs w:val="24"/>
        </w:rPr>
        <w:t>.</w:t>
      </w:r>
    </w:p>
    <w:p w14:paraId="6F91BE35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453AEEB1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00E3C476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3CF49345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0DC2A4F3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7F3EA5E9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C29764" wp14:editId="12E67688">
            <wp:extent cx="6728460" cy="4490085"/>
            <wp:effectExtent l="0" t="0" r="0" b="5715"/>
            <wp:docPr id="1472465596" name="Grafik 3" descr="Ein Bild, das draußen, Himmel, Rad, 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65596" name="Grafik 3" descr="Ein Bild, das draußen, Himmel, Rad, 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FDF39" w14:textId="77777777" w:rsidR="00934CF3" w:rsidRDefault="00934CF3" w:rsidP="00934CF3">
      <w:pPr>
        <w:spacing w:line="276" w:lineRule="auto"/>
        <w:rPr>
          <w:rFonts w:ascii="Arial" w:hAnsi="Arial" w:cs="Arial"/>
          <w:sz w:val="24"/>
          <w:szCs w:val="24"/>
        </w:rPr>
      </w:pPr>
    </w:p>
    <w:p w14:paraId="5BD33FAF" w14:textId="7FBA9545" w:rsidR="00934CF3" w:rsidRDefault="000E5424" w:rsidP="00934CF3">
      <w:pPr>
        <w:spacing w:line="276" w:lineRule="auto"/>
        <w:rPr>
          <w:rFonts w:ascii="Arial" w:hAnsi="Arial" w:cs="Arial"/>
          <w:sz w:val="24"/>
          <w:szCs w:val="24"/>
        </w:rPr>
      </w:pPr>
      <w:r w:rsidRPr="000E5424">
        <w:rPr>
          <w:rFonts w:ascii="Arial" w:hAnsi="Arial" w:cs="Arial"/>
          <w:sz w:val="24"/>
          <w:szCs w:val="24"/>
        </w:rPr>
        <w:t>The S</w:t>
      </w:r>
      <w:r w:rsidR="00E312AF">
        <w:rPr>
          <w:rFonts w:ascii="Arial" w:hAnsi="Arial" w:cs="Arial"/>
          <w:sz w:val="24"/>
          <w:szCs w:val="24"/>
        </w:rPr>
        <w:t>ENNEBOGEN</w:t>
      </w:r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buckets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are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designed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for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the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tough </w:t>
      </w:r>
      <w:proofErr w:type="spellStart"/>
      <w:r w:rsidRPr="000E5424">
        <w:rPr>
          <w:rFonts w:ascii="Arial" w:hAnsi="Arial" w:cs="Arial"/>
          <w:sz w:val="24"/>
          <w:szCs w:val="24"/>
        </w:rPr>
        <w:t>operating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conditions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of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the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recycling</w:t>
      </w:r>
      <w:proofErr w:type="spellEnd"/>
      <w:r w:rsidRPr="000E54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5424">
        <w:rPr>
          <w:rFonts w:ascii="Arial" w:hAnsi="Arial" w:cs="Arial"/>
          <w:sz w:val="24"/>
          <w:szCs w:val="24"/>
        </w:rPr>
        <w:t>industry</w:t>
      </w:r>
      <w:proofErr w:type="spellEnd"/>
      <w:r w:rsidRPr="000E5424">
        <w:rPr>
          <w:rFonts w:ascii="Arial" w:hAnsi="Arial" w:cs="Arial"/>
          <w:sz w:val="24"/>
          <w:szCs w:val="24"/>
        </w:rPr>
        <w:t>.</w:t>
      </w:r>
    </w:p>
    <w:p w14:paraId="7BD96D71" w14:textId="77777777" w:rsidR="00934CF3" w:rsidRPr="001D7BB2" w:rsidRDefault="00934CF3" w:rsidP="00383FF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34CF3" w:rsidRPr="001D7BB2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066B5" w14:textId="77777777" w:rsidR="00807749" w:rsidRDefault="00807749" w:rsidP="00B50ECB">
      <w:r>
        <w:separator/>
      </w:r>
    </w:p>
  </w:endnote>
  <w:endnote w:type="continuationSeparator" w:id="0">
    <w:p w14:paraId="64D6EC05" w14:textId="77777777" w:rsidR="00807749" w:rsidRDefault="00807749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337B1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DBF0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81BD62C" wp14:editId="7EF406AF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E5FF4" w14:textId="6FD6ED50" w:rsidR="00B50ECB" w:rsidRPr="00FD16CC" w:rsidRDefault="00FD16CC" w:rsidP="00862D9C">
    <w:pPr>
      <w:ind w:firstLine="720"/>
      <w:rPr>
        <w:rFonts w:ascii="Arial"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  <w:r w:rsidR="00862D9C">
      <w:rPr>
        <w:rFonts w:ascii="Arial"/>
        <w:b/>
        <w:color w:val="7F7F7F" w:themeColor="text1" w:themeTint="80"/>
        <w:sz w:val="16"/>
        <w:lang w:val="en-US"/>
      </w:rPr>
      <w:t xml:space="preserve">            </w:t>
    </w:r>
    <w:r w:rsidR="00385714">
      <w:rPr>
        <w:rFonts w:ascii="Arial"/>
        <w:b/>
        <w:color w:val="7F7F7F" w:themeColor="text1" w:themeTint="80"/>
        <w:sz w:val="16"/>
        <w:lang w:val="en-US"/>
      </w:rPr>
      <w:t>Franziska Limbrunner</w:t>
    </w:r>
    <w:r w:rsidR="00862D9C">
      <w:rPr>
        <w:rFonts w:ascii="Arial"/>
        <w:b/>
        <w:color w:val="7F7F7F" w:themeColor="text1" w:themeTint="80"/>
        <w:sz w:val="16"/>
        <w:lang w:val="en-US"/>
      </w:rPr>
      <w:tab/>
    </w:r>
  </w:p>
  <w:p w14:paraId="6CF3E9CE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645D7FB1" w14:textId="5C666055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862D9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BC7E57">
      <w:rPr>
        <w:rFonts w:ascii="Arial"/>
        <w:color w:val="7F7F7F" w:themeColor="text1" w:themeTint="80"/>
        <w:sz w:val="16"/>
        <w:lang w:val="en-US"/>
      </w:rPr>
      <w:t>0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71F88CE1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07B9BA" w14:textId="77777777" w:rsidR="00807749" w:rsidRDefault="00807749" w:rsidP="00B50ECB">
      <w:r>
        <w:separator/>
      </w:r>
    </w:p>
  </w:footnote>
  <w:footnote w:type="continuationSeparator" w:id="0">
    <w:p w14:paraId="5131AFC9" w14:textId="77777777" w:rsidR="00807749" w:rsidRDefault="00807749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38D74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29E8A5AA" wp14:editId="5D28390E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B21C72B" wp14:editId="09E2AAD8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4E167282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4E33CE20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7C0DB70" wp14:editId="1CAF2FA8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07C3FCF4" wp14:editId="04CBC39B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347786DB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EB54B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.1pt;height:12.1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96153"/>
    <w:multiLevelType w:val="multilevel"/>
    <w:tmpl w:val="11EC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E2E2A"/>
    <w:multiLevelType w:val="hybridMultilevel"/>
    <w:tmpl w:val="8A98588E"/>
    <w:lvl w:ilvl="0" w:tplc="015A3E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21A5E"/>
    <w:multiLevelType w:val="hybridMultilevel"/>
    <w:tmpl w:val="50AC2A02"/>
    <w:lvl w:ilvl="0" w:tplc="6EA2B572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81BCE"/>
    <w:multiLevelType w:val="multilevel"/>
    <w:tmpl w:val="DACA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F32CD"/>
    <w:multiLevelType w:val="hybridMultilevel"/>
    <w:tmpl w:val="439405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9883119">
    <w:abstractNumId w:val="8"/>
  </w:num>
  <w:num w:numId="2" w16cid:durableId="2107920469">
    <w:abstractNumId w:val="0"/>
  </w:num>
  <w:num w:numId="3" w16cid:durableId="1471628964">
    <w:abstractNumId w:val="9"/>
  </w:num>
  <w:num w:numId="4" w16cid:durableId="2065248170">
    <w:abstractNumId w:val="7"/>
  </w:num>
  <w:num w:numId="5" w16cid:durableId="1038552617">
    <w:abstractNumId w:val="4"/>
  </w:num>
  <w:num w:numId="6" w16cid:durableId="1062287279">
    <w:abstractNumId w:val="10"/>
  </w:num>
  <w:num w:numId="7" w16cid:durableId="837384793">
    <w:abstractNumId w:val="11"/>
  </w:num>
  <w:num w:numId="8" w16cid:durableId="1467702966">
    <w:abstractNumId w:val="6"/>
  </w:num>
  <w:num w:numId="9" w16cid:durableId="1712026003">
    <w:abstractNumId w:val="2"/>
  </w:num>
  <w:num w:numId="10" w16cid:durableId="506141571">
    <w:abstractNumId w:val="3"/>
  </w:num>
  <w:num w:numId="11" w16cid:durableId="728305771">
    <w:abstractNumId w:val="5"/>
  </w:num>
  <w:num w:numId="12" w16cid:durableId="54935595">
    <w:abstractNumId w:val="12"/>
  </w:num>
  <w:num w:numId="13" w16cid:durableId="1725760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1100E"/>
    <w:rsid w:val="00020C72"/>
    <w:rsid w:val="0002208F"/>
    <w:rsid w:val="00023F95"/>
    <w:rsid w:val="00031E52"/>
    <w:rsid w:val="0004079A"/>
    <w:rsid w:val="00041195"/>
    <w:rsid w:val="00045AC3"/>
    <w:rsid w:val="0005110E"/>
    <w:rsid w:val="000514E6"/>
    <w:rsid w:val="00053A01"/>
    <w:rsid w:val="00060BE6"/>
    <w:rsid w:val="00062AD2"/>
    <w:rsid w:val="00072E72"/>
    <w:rsid w:val="00074244"/>
    <w:rsid w:val="000A0F11"/>
    <w:rsid w:val="000C5FF7"/>
    <w:rsid w:val="000C6638"/>
    <w:rsid w:val="000C7446"/>
    <w:rsid w:val="000D179C"/>
    <w:rsid w:val="000E5424"/>
    <w:rsid w:val="000F6D69"/>
    <w:rsid w:val="00104E49"/>
    <w:rsid w:val="00105CDD"/>
    <w:rsid w:val="00107940"/>
    <w:rsid w:val="00122C1D"/>
    <w:rsid w:val="00125480"/>
    <w:rsid w:val="001341B3"/>
    <w:rsid w:val="001364A1"/>
    <w:rsid w:val="0014182F"/>
    <w:rsid w:val="00142106"/>
    <w:rsid w:val="00144776"/>
    <w:rsid w:val="00144871"/>
    <w:rsid w:val="0015465A"/>
    <w:rsid w:val="00154714"/>
    <w:rsid w:val="00193A8A"/>
    <w:rsid w:val="00194401"/>
    <w:rsid w:val="001A3FF8"/>
    <w:rsid w:val="001D6602"/>
    <w:rsid w:val="001D6C06"/>
    <w:rsid w:val="001D7BB2"/>
    <w:rsid w:val="001E1843"/>
    <w:rsid w:val="001F32F6"/>
    <w:rsid w:val="001F631B"/>
    <w:rsid w:val="0021628D"/>
    <w:rsid w:val="002248B3"/>
    <w:rsid w:val="002302C4"/>
    <w:rsid w:val="00233FF4"/>
    <w:rsid w:val="00241E3B"/>
    <w:rsid w:val="0024715D"/>
    <w:rsid w:val="00256D6D"/>
    <w:rsid w:val="002576D3"/>
    <w:rsid w:val="00261476"/>
    <w:rsid w:val="002639B4"/>
    <w:rsid w:val="002718E7"/>
    <w:rsid w:val="00277C98"/>
    <w:rsid w:val="0028004A"/>
    <w:rsid w:val="002937C4"/>
    <w:rsid w:val="002A4AFB"/>
    <w:rsid w:val="002A52D7"/>
    <w:rsid w:val="002A68D7"/>
    <w:rsid w:val="002B3E93"/>
    <w:rsid w:val="002C3435"/>
    <w:rsid w:val="002C60E0"/>
    <w:rsid w:val="002D5614"/>
    <w:rsid w:val="002E5A98"/>
    <w:rsid w:val="002E6295"/>
    <w:rsid w:val="002F0C2A"/>
    <w:rsid w:val="002F6104"/>
    <w:rsid w:val="00302C9C"/>
    <w:rsid w:val="00330D90"/>
    <w:rsid w:val="00331C1B"/>
    <w:rsid w:val="0034761A"/>
    <w:rsid w:val="003509C3"/>
    <w:rsid w:val="00361E78"/>
    <w:rsid w:val="00373D11"/>
    <w:rsid w:val="003763B0"/>
    <w:rsid w:val="00380115"/>
    <w:rsid w:val="00383614"/>
    <w:rsid w:val="00383FF3"/>
    <w:rsid w:val="00385714"/>
    <w:rsid w:val="00392A06"/>
    <w:rsid w:val="003941DD"/>
    <w:rsid w:val="00397AF5"/>
    <w:rsid w:val="003A38EB"/>
    <w:rsid w:val="003A4BDE"/>
    <w:rsid w:val="003C2FB5"/>
    <w:rsid w:val="003C517E"/>
    <w:rsid w:val="003D5033"/>
    <w:rsid w:val="003D699A"/>
    <w:rsid w:val="003F3817"/>
    <w:rsid w:val="003F6B43"/>
    <w:rsid w:val="004033C3"/>
    <w:rsid w:val="00405090"/>
    <w:rsid w:val="004114FD"/>
    <w:rsid w:val="004118C8"/>
    <w:rsid w:val="004133E2"/>
    <w:rsid w:val="004228EF"/>
    <w:rsid w:val="004258B7"/>
    <w:rsid w:val="00427181"/>
    <w:rsid w:val="004436C5"/>
    <w:rsid w:val="00461F78"/>
    <w:rsid w:val="00462DD2"/>
    <w:rsid w:val="00463F1B"/>
    <w:rsid w:val="00470E55"/>
    <w:rsid w:val="0047132D"/>
    <w:rsid w:val="00486598"/>
    <w:rsid w:val="004948BA"/>
    <w:rsid w:val="00494DDB"/>
    <w:rsid w:val="004A0014"/>
    <w:rsid w:val="004C1464"/>
    <w:rsid w:val="004D4F26"/>
    <w:rsid w:val="004D72FD"/>
    <w:rsid w:val="004E3803"/>
    <w:rsid w:val="00530D3A"/>
    <w:rsid w:val="00531A58"/>
    <w:rsid w:val="00543FD1"/>
    <w:rsid w:val="00551471"/>
    <w:rsid w:val="005632AD"/>
    <w:rsid w:val="0059337C"/>
    <w:rsid w:val="005A1DFD"/>
    <w:rsid w:val="005A5558"/>
    <w:rsid w:val="005B1323"/>
    <w:rsid w:val="005B30EC"/>
    <w:rsid w:val="005C5558"/>
    <w:rsid w:val="005D2E49"/>
    <w:rsid w:val="005D737F"/>
    <w:rsid w:val="005E3765"/>
    <w:rsid w:val="005E52BB"/>
    <w:rsid w:val="005F1CAE"/>
    <w:rsid w:val="006274E0"/>
    <w:rsid w:val="00627FD3"/>
    <w:rsid w:val="006322D0"/>
    <w:rsid w:val="00632BD8"/>
    <w:rsid w:val="006344B4"/>
    <w:rsid w:val="006345A0"/>
    <w:rsid w:val="00640550"/>
    <w:rsid w:val="00643931"/>
    <w:rsid w:val="00662A24"/>
    <w:rsid w:val="0066503D"/>
    <w:rsid w:val="00665E8F"/>
    <w:rsid w:val="006758A9"/>
    <w:rsid w:val="00680BFA"/>
    <w:rsid w:val="0068108F"/>
    <w:rsid w:val="00683342"/>
    <w:rsid w:val="00685A47"/>
    <w:rsid w:val="006A183C"/>
    <w:rsid w:val="006B1DF1"/>
    <w:rsid w:val="006C0A6D"/>
    <w:rsid w:val="006D7313"/>
    <w:rsid w:val="006F39EA"/>
    <w:rsid w:val="006F7485"/>
    <w:rsid w:val="00702304"/>
    <w:rsid w:val="00742A77"/>
    <w:rsid w:val="00742EA8"/>
    <w:rsid w:val="00743857"/>
    <w:rsid w:val="00747665"/>
    <w:rsid w:val="00751115"/>
    <w:rsid w:val="0076445A"/>
    <w:rsid w:val="00770230"/>
    <w:rsid w:val="007823F5"/>
    <w:rsid w:val="00782415"/>
    <w:rsid w:val="007859DB"/>
    <w:rsid w:val="007939D3"/>
    <w:rsid w:val="007B64CB"/>
    <w:rsid w:val="007C0C14"/>
    <w:rsid w:val="007C435D"/>
    <w:rsid w:val="007C799B"/>
    <w:rsid w:val="007D15CA"/>
    <w:rsid w:val="007D1FAF"/>
    <w:rsid w:val="007D39AA"/>
    <w:rsid w:val="007E66DB"/>
    <w:rsid w:val="007F5B3F"/>
    <w:rsid w:val="0080153E"/>
    <w:rsid w:val="00801A32"/>
    <w:rsid w:val="008030F9"/>
    <w:rsid w:val="00807749"/>
    <w:rsid w:val="00820299"/>
    <w:rsid w:val="0082693E"/>
    <w:rsid w:val="00835598"/>
    <w:rsid w:val="00840CB7"/>
    <w:rsid w:val="00841A70"/>
    <w:rsid w:val="00862D9C"/>
    <w:rsid w:val="00866343"/>
    <w:rsid w:val="008700AB"/>
    <w:rsid w:val="008707F8"/>
    <w:rsid w:val="00874676"/>
    <w:rsid w:val="0088119F"/>
    <w:rsid w:val="00884DDF"/>
    <w:rsid w:val="00890267"/>
    <w:rsid w:val="00896CF3"/>
    <w:rsid w:val="008B3A1F"/>
    <w:rsid w:val="008C1A34"/>
    <w:rsid w:val="008C4AE2"/>
    <w:rsid w:val="008D18C1"/>
    <w:rsid w:val="008D1C9A"/>
    <w:rsid w:val="008D45F1"/>
    <w:rsid w:val="008E113C"/>
    <w:rsid w:val="008F0BF2"/>
    <w:rsid w:val="008F262C"/>
    <w:rsid w:val="0090196A"/>
    <w:rsid w:val="0092088E"/>
    <w:rsid w:val="00921F9F"/>
    <w:rsid w:val="00926117"/>
    <w:rsid w:val="00931CBC"/>
    <w:rsid w:val="00934CF3"/>
    <w:rsid w:val="00947235"/>
    <w:rsid w:val="00952AC7"/>
    <w:rsid w:val="009549BB"/>
    <w:rsid w:val="0096707F"/>
    <w:rsid w:val="0097583F"/>
    <w:rsid w:val="00977D86"/>
    <w:rsid w:val="00990379"/>
    <w:rsid w:val="00990F7A"/>
    <w:rsid w:val="009917CF"/>
    <w:rsid w:val="00994DE0"/>
    <w:rsid w:val="00995036"/>
    <w:rsid w:val="009A2C85"/>
    <w:rsid w:val="009A4E1F"/>
    <w:rsid w:val="009C2FC1"/>
    <w:rsid w:val="009C3939"/>
    <w:rsid w:val="009D543E"/>
    <w:rsid w:val="009E1707"/>
    <w:rsid w:val="009E539D"/>
    <w:rsid w:val="009F00C4"/>
    <w:rsid w:val="009F41B8"/>
    <w:rsid w:val="00A05DCF"/>
    <w:rsid w:val="00A12E51"/>
    <w:rsid w:val="00A35D1B"/>
    <w:rsid w:val="00A372AC"/>
    <w:rsid w:val="00A54C52"/>
    <w:rsid w:val="00A55181"/>
    <w:rsid w:val="00A76666"/>
    <w:rsid w:val="00A82E29"/>
    <w:rsid w:val="00A849E6"/>
    <w:rsid w:val="00A9110F"/>
    <w:rsid w:val="00A92E03"/>
    <w:rsid w:val="00A949DB"/>
    <w:rsid w:val="00A95189"/>
    <w:rsid w:val="00AA0375"/>
    <w:rsid w:val="00AB32AC"/>
    <w:rsid w:val="00AB7FC5"/>
    <w:rsid w:val="00AD546B"/>
    <w:rsid w:val="00AD6593"/>
    <w:rsid w:val="00AE5A35"/>
    <w:rsid w:val="00AE69C1"/>
    <w:rsid w:val="00AF72B7"/>
    <w:rsid w:val="00B01AC7"/>
    <w:rsid w:val="00B02A98"/>
    <w:rsid w:val="00B0698F"/>
    <w:rsid w:val="00B13FD8"/>
    <w:rsid w:val="00B2125C"/>
    <w:rsid w:val="00B30A34"/>
    <w:rsid w:val="00B40C14"/>
    <w:rsid w:val="00B424D6"/>
    <w:rsid w:val="00B461F8"/>
    <w:rsid w:val="00B468D7"/>
    <w:rsid w:val="00B50ECB"/>
    <w:rsid w:val="00B577DC"/>
    <w:rsid w:val="00B63835"/>
    <w:rsid w:val="00B64B8C"/>
    <w:rsid w:val="00B669F4"/>
    <w:rsid w:val="00B75B43"/>
    <w:rsid w:val="00B82B47"/>
    <w:rsid w:val="00B920B4"/>
    <w:rsid w:val="00BA08D5"/>
    <w:rsid w:val="00BA243E"/>
    <w:rsid w:val="00BA293A"/>
    <w:rsid w:val="00BB6D57"/>
    <w:rsid w:val="00BB76F0"/>
    <w:rsid w:val="00BC1EB5"/>
    <w:rsid w:val="00BC29DA"/>
    <w:rsid w:val="00BC4340"/>
    <w:rsid w:val="00BC6407"/>
    <w:rsid w:val="00BC7E57"/>
    <w:rsid w:val="00BD0389"/>
    <w:rsid w:val="00BD6E16"/>
    <w:rsid w:val="00BE294B"/>
    <w:rsid w:val="00BE42A4"/>
    <w:rsid w:val="00BF45C7"/>
    <w:rsid w:val="00BF61DD"/>
    <w:rsid w:val="00C01B06"/>
    <w:rsid w:val="00C04685"/>
    <w:rsid w:val="00C263BC"/>
    <w:rsid w:val="00C34C08"/>
    <w:rsid w:val="00C52FAA"/>
    <w:rsid w:val="00C56BA0"/>
    <w:rsid w:val="00C628BF"/>
    <w:rsid w:val="00C70EAC"/>
    <w:rsid w:val="00C8354A"/>
    <w:rsid w:val="00C83B5E"/>
    <w:rsid w:val="00C85D45"/>
    <w:rsid w:val="00C86A41"/>
    <w:rsid w:val="00C86C2D"/>
    <w:rsid w:val="00C90BA8"/>
    <w:rsid w:val="00CA1DBC"/>
    <w:rsid w:val="00CA398D"/>
    <w:rsid w:val="00CB5411"/>
    <w:rsid w:val="00CC7881"/>
    <w:rsid w:val="00CE68DD"/>
    <w:rsid w:val="00D01624"/>
    <w:rsid w:val="00D13EBF"/>
    <w:rsid w:val="00D20119"/>
    <w:rsid w:val="00D278D5"/>
    <w:rsid w:val="00D3009D"/>
    <w:rsid w:val="00D33704"/>
    <w:rsid w:val="00D349B9"/>
    <w:rsid w:val="00D34AD4"/>
    <w:rsid w:val="00D473B9"/>
    <w:rsid w:val="00D52010"/>
    <w:rsid w:val="00D56416"/>
    <w:rsid w:val="00D575FA"/>
    <w:rsid w:val="00D7119D"/>
    <w:rsid w:val="00D719CB"/>
    <w:rsid w:val="00D71B03"/>
    <w:rsid w:val="00D739C4"/>
    <w:rsid w:val="00D82CE4"/>
    <w:rsid w:val="00D84372"/>
    <w:rsid w:val="00DA54C7"/>
    <w:rsid w:val="00DC090F"/>
    <w:rsid w:val="00DC0D8B"/>
    <w:rsid w:val="00DC1CB3"/>
    <w:rsid w:val="00DD4F41"/>
    <w:rsid w:val="00DF6C63"/>
    <w:rsid w:val="00DF6E3A"/>
    <w:rsid w:val="00E14024"/>
    <w:rsid w:val="00E270FC"/>
    <w:rsid w:val="00E30675"/>
    <w:rsid w:val="00E312AF"/>
    <w:rsid w:val="00E3343E"/>
    <w:rsid w:val="00E37EBC"/>
    <w:rsid w:val="00E456EC"/>
    <w:rsid w:val="00E52B08"/>
    <w:rsid w:val="00E64CAE"/>
    <w:rsid w:val="00E67B1B"/>
    <w:rsid w:val="00E70149"/>
    <w:rsid w:val="00E774EB"/>
    <w:rsid w:val="00E77AF0"/>
    <w:rsid w:val="00E77BB3"/>
    <w:rsid w:val="00E81D26"/>
    <w:rsid w:val="00E872DB"/>
    <w:rsid w:val="00E9151E"/>
    <w:rsid w:val="00E926FB"/>
    <w:rsid w:val="00EA19ED"/>
    <w:rsid w:val="00EA323D"/>
    <w:rsid w:val="00EC59A2"/>
    <w:rsid w:val="00ED08C6"/>
    <w:rsid w:val="00ED444B"/>
    <w:rsid w:val="00EE158B"/>
    <w:rsid w:val="00EE2AF6"/>
    <w:rsid w:val="00EF13D6"/>
    <w:rsid w:val="00EF539C"/>
    <w:rsid w:val="00EF6D10"/>
    <w:rsid w:val="00F02A4B"/>
    <w:rsid w:val="00F044BD"/>
    <w:rsid w:val="00F07C61"/>
    <w:rsid w:val="00F07D51"/>
    <w:rsid w:val="00F1461D"/>
    <w:rsid w:val="00F27C8A"/>
    <w:rsid w:val="00F32923"/>
    <w:rsid w:val="00F3486A"/>
    <w:rsid w:val="00F571B1"/>
    <w:rsid w:val="00F611C9"/>
    <w:rsid w:val="00F61AB0"/>
    <w:rsid w:val="00F70449"/>
    <w:rsid w:val="00F81574"/>
    <w:rsid w:val="00F84A48"/>
    <w:rsid w:val="00F9315C"/>
    <w:rsid w:val="00F965C5"/>
    <w:rsid w:val="00FA2AE1"/>
    <w:rsid w:val="00FA2BE1"/>
    <w:rsid w:val="00FA2EF1"/>
    <w:rsid w:val="00FA4A60"/>
    <w:rsid w:val="00FA69C8"/>
    <w:rsid w:val="00FA6DEE"/>
    <w:rsid w:val="00FB220B"/>
    <w:rsid w:val="00FB330C"/>
    <w:rsid w:val="00FC11FE"/>
    <w:rsid w:val="00FC1625"/>
    <w:rsid w:val="00FC2A35"/>
    <w:rsid w:val="00FC2D96"/>
    <w:rsid w:val="00FD16CC"/>
    <w:rsid w:val="00FE14A9"/>
    <w:rsid w:val="00FE799E"/>
    <w:rsid w:val="00FF51DD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2A5FD38D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34C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34C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2A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c-rtelink--text">
    <w:name w:val="c-rte__link--text"/>
    <w:basedOn w:val="Absatz-Standardschriftart"/>
    <w:rsid w:val="00743857"/>
  </w:style>
  <w:style w:type="character" w:styleId="NichtaufgelsteErwhnung">
    <w:name w:val="Unresolved Mention"/>
    <w:basedOn w:val="Absatz-Standardschriftart"/>
    <w:uiPriority w:val="99"/>
    <w:semiHidden/>
    <w:unhideWhenUsed/>
    <w:rsid w:val="002D5614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2A7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4C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34C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8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17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99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63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F77"/>
    <w:rsid w:val="00026993"/>
    <w:rsid w:val="00062AD2"/>
    <w:rsid w:val="00154714"/>
    <w:rsid w:val="00194401"/>
    <w:rsid w:val="002248B3"/>
    <w:rsid w:val="00270E61"/>
    <w:rsid w:val="00361E78"/>
    <w:rsid w:val="00392A06"/>
    <w:rsid w:val="003D75F5"/>
    <w:rsid w:val="00470E55"/>
    <w:rsid w:val="005C5558"/>
    <w:rsid w:val="00643931"/>
    <w:rsid w:val="00647F77"/>
    <w:rsid w:val="006758A9"/>
    <w:rsid w:val="0082693E"/>
    <w:rsid w:val="009B5D71"/>
    <w:rsid w:val="009E1707"/>
    <w:rsid w:val="00A05DCF"/>
    <w:rsid w:val="00A278E4"/>
    <w:rsid w:val="00A43206"/>
    <w:rsid w:val="00BA293A"/>
    <w:rsid w:val="00C359C0"/>
    <w:rsid w:val="00C52FAA"/>
    <w:rsid w:val="00C83B5E"/>
    <w:rsid w:val="00E14911"/>
    <w:rsid w:val="00E21575"/>
    <w:rsid w:val="00E270FC"/>
    <w:rsid w:val="00F07D51"/>
    <w:rsid w:val="00FC11FE"/>
    <w:rsid w:val="00FC2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B5D7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1EA5-27E9-47E1-86AE-D4A2385E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3881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lsabella Wild</dc:creator>
  <cp:lastModifiedBy>Widmann Sandra</cp:lastModifiedBy>
  <cp:revision>13</cp:revision>
  <cp:lastPrinted>2025-11-24T08:01:00Z</cp:lastPrinted>
  <dcterms:created xsi:type="dcterms:W3CDTF">2025-11-10T09:35:00Z</dcterms:created>
  <dcterms:modified xsi:type="dcterms:W3CDTF">2026-01-28T13:25:00Z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