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6444729F" w:rsidR="00B63835" w:rsidRPr="00B63835" w:rsidRDefault="0068270B" w:rsidP="002C2DCA">
      <w:pPr>
        <w:pStyle w:val="Textkrper"/>
        <w:spacing w:before="100" w:line="456" w:lineRule="auto"/>
        <w:ind w:right="-22"/>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0B257B01">
                <wp:simplePos x="0" y="0"/>
                <wp:positionH relativeFrom="column">
                  <wp:posOffset>1847850</wp:posOffset>
                </wp:positionH>
                <wp:positionV relativeFrom="paragraph">
                  <wp:posOffset>73660</wp:posOffset>
                </wp:positionV>
                <wp:extent cx="1875791"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1" cy="471170"/>
                          <a:chOff x="240286" y="-7951"/>
                          <a:chExt cx="2086519" cy="471976"/>
                        </a:xfrm>
                      </wpg:grpSpPr>
                      <wps:wsp>
                        <wps:cNvPr id="11" name="Freeform 15"/>
                        <wps:cNvSpPr>
                          <a:spLocks/>
                        </wps:cNvSpPr>
                        <wps:spPr bwMode="auto">
                          <a:xfrm>
                            <a:off x="24028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419864" y="-7951"/>
                            <a:ext cx="1906941" cy="471976"/>
                          </a:xfrm>
                          <a:prstGeom prst="rect">
                            <a:avLst/>
                          </a:prstGeom>
                          <a:solidFill>
                            <a:schemeClr val="lt1"/>
                          </a:solidFill>
                          <a:ln w="6350">
                            <a:noFill/>
                          </a:ln>
                        </wps:spPr>
                        <wps:txbx>
                          <w:txbxContent>
                            <w:p w14:paraId="03CE528E" w14:textId="7D94F60E" w:rsidR="00FA4A60" w:rsidRPr="00FA4A60" w:rsidRDefault="00BF45C7" w:rsidP="00782312">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184E">
                                <w:rPr>
                                  <w:i/>
                                  <w:color w:val="7F7F7F" w:themeColor="text1" w:themeTint="80"/>
                                </w:rPr>
                                <w:t>Cesaro Mac Import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margin-left:145.5pt;margin-top:5.8pt;width:147.7pt;height:37.1pt;z-index:251681792;mso-width-relative:margin;mso-height-relative:margin" coordorigin="2402,-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">
                <v:shape id="Freeform 15" o:spid="_x0000_s1027" style="position:absolute;left:2402;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4198;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7D94F60E" w:rsidR="00FA4A60" w:rsidRPr="00FA4A60" w:rsidRDefault="00BF45C7" w:rsidP="00782312">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184E">
                          <w:rPr>
                            <w:i/>
                            <w:color w:val="7F7F7F" w:themeColor="text1" w:themeTint="80"/>
                          </w:rPr>
                          <w:t>Cesaro Mac Import</w:t>
                        </w:r>
                      </w:p>
                    </w:txbxContent>
                  </v:textbox>
                </v:shape>
              </v:group>
            </w:pict>
          </mc:Fallback>
        </mc:AlternateContent>
      </w:r>
      <w:r>
        <w:rPr>
          <w:noProof/>
          <w:lang w:bidi="ar-SA"/>
        </w:rPr>
        <mc:AlternateContent>
          <mc:Choice Requires="wpg">
            <w:drawing>
              <wp:anchor distT="0" distB="0" distL="114300" distR="114300" simplePos="0" relativeHeight="251683840" behindDoc="0" locked="0" layoutInCell="1" allowOverlap="1" wp14:anchorId="0FA7B7F2" wp14:editId="30EE3CFE">
                <wp:simplePos x="0" y="0"/>
                <wp:positionH relativeFrom="column">
                  <wp:posOffset>3721100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5FA33FA4"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E14D18" w:rsidRPr="00E14D18">
                                <w:rPr>
                                  <w:rFonts w:cs="Arial"/>
                                  <w:i/>
                                  <w:iCs/>
                                  <w:color w:val="7F7F7F" w:themeColor="text1" w:themeTint="80"/>
                                </w:rPr>
                                <w:t>Osoppo,</w:t>
                              </w:r>
                              <w:r w:rsidR="00E14D18">
                                <w:rPr>
                                  <w:rFonts w:cs="Arial"/>
                                  <w:color w:val="7F7F7F" w:themeColor="text1" w:themeTint="80"/>
                                </w:rPr>
                                <w:t xml:space="preserve"> </w:t>
                              </w:r>
                              <w:r w:rsidR="00E14D18">
                                <w:rPr>
                                  <w:rFonts w:cs="Arial"/>
                                  <w:i/>
                                  <w:color w:val="7F7F7F" w:themeColor="text1" w:themeTint="80"/>
                                </w:rPr>
                                <w:t>Ital</w:t>
                              </w:r>
                              <w:r w:rsidR="0068270B">
                                <w:rPr>
                                  <w:rFonts w:cs="Arial"/>
                                  <w:i/>
                                  <w:color w:val="7F7F7F" w:themeColor="text1" w:themeTint="80"/>
                                </w:rPr>
                                <w:t>y</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9" style="position:absolute;margin-left:293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5FA33FA4"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E14D18" w:rsidRPr="00E14D18">
                          <w:rPr>
                            <w:rFonts w:cs="Arial"/>
                            <w:i/>
                            <w:iCs/>
                            <w:color w:val="7F7F7F" w:themeColor="text1" w:themeTint="80"/>
                          </w:rPr>
                          <w:t>Osoppo,</w:t>
                        </w:r>
                        <w:r w:rsidR="00E14D18">
                          <w:rPr>
                            <w:rFonts w:cs="Arial"/>
                            <w:color w:val="7F7F7F" w:themeColor="text1" w:themeTint="80"/>
                          </w:rPr>
                          <w:t xml:space="preserve"> </w:t>
                        </w:r>
                        <w:r w:rsidR="00E14D18">
                          <w:rPr>
                            <w:rFonts w:cs="Arial"/>
                            <w:i/>
                            <w:color w:val="7F7F7F" w:themeColor="text1" w:themeTint="80"/>
                          </w:rPr>
                          <w:t>Ital</w:t>
                        </w:r>
                        <w:r w:rsidR="0068270B">
                          <w:rPr>
                            <w:rFonts w:cs="Arial"/>
                            <w:i/>
                            <w:color w:val="7F7F7F" w:themeColor="text1" w:themeTint="80"/>
                          </w:rPr>
                          <w:t>y</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25ECE9BE">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2" style="position:absolute;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4AiAQAANc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145C811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2CC0">
                                <w:rPr>
                                  <w:rFonts w:cs="Arial"/>
                                  <w:i/>
                                  <w:color w:val="7F7F7F" w:themeColor="text1" w:themeTint="80"/>
                                </w:rPr>
                                <w:t>07</w:t>
                              </w:r>
                              <w:r w:rsidR="003F3817">
                                <w:rPr>
                                  <w:rFonts w:cs="Arial"/>
                                  <w:i/>
                                  <w:color w:val="7F7F7F" w:themeColor="text1" w:themeTint="80"/>
                                </w:rPr>
                                <w:t>/</w:t>
                              </w:r>
                              <w:r w:rsidR="00B75B43">
                                <w:rPr>
                                  <w:rFonts w:cs="Arial"/>
                                  <w:i/>
                                  <w:color w:val="7F7F7F" w:themeColor="text1" w:themeTint="80"/>
                                </w:rPr>
                                <w:t>202</w:t>
                              </w:r>
                              <w:r w:rsidR="00682CC0">
                                <w:rPr>
                                  <w:rFonts w:cs="Arial"/>
                                  <w:i/>
                                  <w:color w:val="7F7F7F" w:themeColor="text1" w:themeTint="80"/>
                                </w:rPr>
                                <w:t>5</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145C811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2CC0">
                          <w:rPr>
                            <w:rFonts w:cs="Arial"/>
                            <w:i/>
                            <w:color w:val="7F7F7F" w:themeColor="text1" w:themeTint="80"/>
                          </w:rPr>
                          <w:t>07</w:t>
                        </w:r>
                        <w:r w:rsidR="003F3817">
                          <w:rPr>
                            <w:rFonts w:cs="Arial"/>
                            <w:i/>
                            <w:color w:val="7F7F7F" w:themeColor="text1" w:themeTint="80"/>
                          </w:rPr>
                          <w:t>/</w:t>
                        </w:r>
                        <w:r w:rsidR="00B75B43">
                          <w:rPr>
                            <w:rFonts w:cs="Arial"/>
                            <w:i/>
                            <w:color w:val="7F7F7F" w:themeColor="text1" w:themeTint="80"/>
                          </w:rPr>
                          <w:t>202</w:t>
                        </w:r>
                        <w:r w:rsidR="00682CC0">
                          <w:rPr>
                            <w:rFonts w:cs="Arial"/>
                            <w:i/>
                            <w:color w:val="7F7F7F" w:themeColor="text1" w:themeTint="80"/>
                          </w:rPr>
                          <w:t>5</w:t>
                        </w:r>
                      </w:p>
                    </w:txbxContent>
                  </v:textbox>
                </v:shape>
              </v:group>
            </w:pict>
          </mc:Fallback>
        </mc:AlternateContent>
      </w:r>
      <w:r w:rsidR="00F9315C">
        <w:rPr>
          <w:color w:val="323031"/>
        </w:rPr>
        <w:t xml:space="preserve"> </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2BC3B466" w14:textId="77777777" w:rsidR="000E291A" w:rsidRPr="000E291A" w:rsidRDefault="000E291A" w:rsidP="000E291A">
      <w:pPr>
        <w:spacing w:line="360" w:lineRule="auto"/>
        <w:rPr>
          <w:rFonts w:ascii="Arial" w:hAnsi="Arial" w:cs="Arial"/>
          <w:b/>
          <w:bCs/>
          <w:sz w:val="32"/>
          <w:szCs w:val="32"/>
          <w:u w:val="single"/>
        </w:rPr>
      </w:pPr>
      <w:r w:rsidRPr="000E291A">
        <w:rPr>
          <w:rFonts w:ascii="Arial" w:hAnsi="Arial" w:cs="Arial"/>
          <w:b/>
          <w:bCs/>
          <w:sz w:val="32"/>
          <w:szCs w:val="32"/>
          <w:u w:val="single"/>
        </w:rPr>
        <w:t xml:space="preserve">New SENNEBOGEN 850 G </w:t>
      </w:r>
      <w:proofErr w:type="spellStart"/>
      <w:r w:rsidRPr="000E291A">
        <w:rPr>
          <w:rFonts w:ascii="Arial" w:hAnsi="Arial" w:cs="Arial"/>
          <w:b/>
          <w:bCs/>
          <w:sz w:val="32"/>
          <w:szCs w:val="32"/>
          <w:u w:val="single"/>
        </w:rPr>
        <w:t>optimizes</w:t>
      </w:r>
      <w:proofErr w:type="spellEnd"/>
      <w:r w:rsidRPr="000E291A">
        <w:rPr>
          <w:rFonts w:ascii="Arial" w:hAnsi="Arial" w:cs="Arial"/>
          <w:b/>
          <w:bCs/>
          <w:sz w:val="32"/>
          <w:szCs w:val="32"/>
          <w:u w:val="single"/>
        </w:rPr>
        <w:t xml:space="preserve"> </w:t>
      </w:r>
      <w:proofErr w:type="spellStart"/>
      <w:r w:rsidRPr="000E291A">
        <w:rPr>
          <w:rFonts w:ascii="Arial" w:hAnsi="Arial" w:cs="Arial"/>
          <w:b/>
          <w:bCs/>
          <w:sz w:val="32"/>
          <w:szCs w:val="32"/>
          <w:u w:val="single"/>
        </w:rPr>
        <w:t>scrap</w:t>
      </w:r>
      <w:proofErr w:type="spellEnd"/>
      <w:r w:rsidRPr="000E291A">
        <w:rPr>
          <w:rFonts w:ascii="Arial" w:hAnsi="Arial" w:cs="Arial"/>
          <w:b/>
          <w:bCs/>
          <w:sz w:val="32"/>
          <w:szCs w:val="32"/>
          <w:u w:val="single"/>
        </w:rPr>
        <w:t xml:space="preserve"> </w:t>
      </w:r>
      <w:proofErr w:type="spellStart"/>
      <w:r w:rsidRPr="000E291A">
        <w:rPr>
          <w:rFonts w:ascii="Arial" w:hAnsi="Arial" w:cs="Arial"/>
          <w:b/>
          <w:bCs/>
          <w:sz w:val="32"/>
          <w:szCs w:val="32"/>
          <w:u w:val="single"/>
        </w:rPr>
        <w:t>logistics</w:t>
      </w:r>
      <w:proofErr w:type="spellEnd"/>
      <w:r w:rsidRPr="000E291A">
        <w:rPr>
          <w:rFonts w:ascii="Arial" w:hAnsi="Arial" w:cs="Arial"/>
          <w:b/>
          <w:bCs/>
          <w:sz w:val="32"/>
          <w:szCs w:val="32"/>
          <w:u w:val="single"/>
        </w:rPr>
        <w:t xml:space="preserve"> in </w:t>
      </w:r>
      <w:proofErr w:type="spellStart"/>
      <w:r w:rsidRPr="000E291A">
        <w:rPr>
          <w:rFonts w:ascii="Arial" w:hAnsi="Arial" w:cs="Arial"/>
          <w:b/>
          <w:bCs/>
          <w:sz w:val="32"/>
          <w:szCs w:val="32"/>
          <w:u w:val="single"/>
        </w:rPr>
        <w:t>steel</w:t>
      </w:r>
      <w:proofErr w:type="spellEnd"/>
      <w:r w:rsidRPr="000E291A">
        <w:rPr>
          <w:rFonts w:ascii="Arial" w:hAnsi="Arial" w:cs="Arial"/>
          <w:b/>
          <w:bCs/>
          <w:sz w:val="32"/>
          <w:szCs w:val="32"/>
          <w:u w:val="single"/>
        </w:rPr>
        <w:t xml:space="preserve"> </w:t>
      </w:r>
      <w:proofErr w:type="spellStart"/>
      <w:r w:rsidRPr="000E291A">
        <w:rPr>
          <w:rFonts w:ascii="Arial" w:hAnsi="Arial" w:cs="Arial"/>
          <w:b/>
          <w:bCs/>
          <w:sz w:val="32"/>
          <w:szCs w:val="32"/>
          <w:u w:val="single"/>
        </w:rPr>
        <w:t>mill</w:t>
      </w:r>
      <w:proofErr w:type="spellEnd"/>
    </w:p>
    <w:p w14:paraId="4D6BA216" w14:textId="77777777" w:rsidR="00DB6C71" w:rsidRDefault="00DB6C71" w:rsidP="00862D9C">
      <w:pPr>
        <w:spacing w:line="360" w:lineRule="auto"/>
        <w:rPr>
          <w:rFonts w:ascii="Arial" w:hAnsi="Arial" w:cs="Arial"/>
          <w:b/>
          <w:bCs/>
          <w:sz w:val="24"/>
          <w:szCs w:val="24"/>
        </w:rPr>
      </w:pPr>
    </w:p>
    <w:p w14:paraId="6EC4FE6D" w14:textId="1534A9FA" w:rsidR="0011422A" w:rsidRPr="000E291A" w:rsidRDefault="000E291A" w:rsidP="00125480">
      <w:pPr>
        <w:spacing w:line="360" w:lineRule="auto"/>
        <w:rPr>
          <w:rFonts w:ascii="Arial" w:hAnsi="Arial" w:cs="Arial"/>
          <w:b/>
          <w:bCs/>
          <w:color w:val="000000"/>
          <w:sz w:val="24"/>
          <w:szCs w:val="24"/>
          <w:lang w:val="nl-BE"/>
        </w:rPr>
      </w:pPr>
      <w:r w:rsidRPr="000E291A">
        <w:rPr>
          <w:rFonts w:ascii="Arial" w:hAnsi="Arial" w:cs="Arial"/>
          <w:b/>
          <w:bCs/>
          <w:color w:val="000000"/>
          <w:sz w:val="24"/>
          <w:szCs w:val="24"/>
        </w:rPr>
        <w:t xml:space="preserve">In </w:t>
      </w:r>
      <w:proofErr w:type="spellStart"/>
      <w:r w:rsidRPr="000E291A">
        <w:rPr>
          <w:rFonts w:ascii="Arial" w:hAnsi="Arial" w:cs="Arial"/>
          <w:b/>
          <w:bCs/>
          <w:color w:val="000000"/>
          <w:sz w:val="24"/>
          <w:szCs w:val="24"/>
        </w:rPr>
        <w:t>Osoppo</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Italy</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the</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Pittini</w:t>
      </w:r>
      <w:proofErr w:type="spellEnd"/>
      <w:r w:rsidRPr="000E291A">
        <w:rPr>
          <w:rFonts w:ascii="Arial" w:hAnsi="Arial" w:cs="Arial"/>
          <w:b/>
          <w:bCs/>
          <w:color w:val="000000"/>
          <w:sz w:val="24"/>
          <w:szCs w:val="24"/>
        </w:rPr>
        <w:t xml:space="preserve"> Group </w:t>
      </w:r>
      <w:proofErr w:type="spellStart"/>
      <w:r w:rsidRPr="000E291A">
        <w:rPr>
          <w:rFonts w:ascii="Arial" w:hAnsi="Arial" w:cs="Arial"/>
          <w:b/>
          <w:bCs/>
          <w:color w:val="000000"/>
          <w:sz w:val="24"/>
          <w:szCs w:val="24"/>
        </w:rPr>
        <w:t>is</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relying</w:t>
      </w:r>
      <w:proofErr w:type="spellEnd"/>
      <w:r w:rsidRPr="000E291A">
        <w:rPr>
          <w:rFonts w:ascii="Arial" w:hAnsi="Arial" w:cs="Arial"/>
          <w:b/>
          <w:bCs/>
          <w:color w:val="000000"/>
          <w:sz w:val="24"/>
          <w:szCs w:val="24"/>
        </w:rPr>
        <w:t xml:space="preserve"> on </w:t>
      </w:r>
      <w:proofErr w:type="spellStart"/>
      <w:r w:rsidRPr="000E291A">
        <w:rPr>
          <w:rFonts w:ascii="Arial" w:hAnsi="Arial" w:cs="Arial"/>
          <w:b/>
          <w:bCs/>
          <w:color w:val="000000"/>
          <w:sz w:val="24"/>
          <w:szCs w:val="24"/>
        </w:rPr>
        <w:t>the</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new</w:t>
      </w:r>
      <w:proofErr w:type="spellEnd"/>
      <w:r w:rsidRPr="000E291A">
        <w:rPr>
          <w:rFonts w:ascii="Arial" w:hAnsi="Arial" w:cs="Arial"/>
          <w:b/>
          <w:bCs/>
          <w:color w:val="000000"/>
          <w:sz w:val="24"/>
          <w:szCs w:val="24"/>
        </w:rPr>
        <w:t xml:space="preserve"> G Series </w:t>
      </w:r>
      <w:proofErr w:type="spellStart"/>
      <w:r w:rsidRPr="000E291A">
        <w:rPr>
          <w:rFonts w:ascii="Arial" w:hAnsi="Arial" w:cs="Arial"/>
          <w:b/>
          <w:bCs/>
          <w:color w:val="000000"/>
          <w:sz w:val="24"/>
          <w:szCs w:val="24"/>
        </w:rPr>
        <w:t>from</w:t>
      </w:r>
      <w:proofErr w:type="spellEnd"/>
      <w:r w:rsidRPr="000E291A">
        <w:rPr>
          <w:rFonts w:ascii="Arial" w:hAnsi="Arial" w:cs="Arial"/>
          <w:b/>
          <w:bCs/>
          <w:color w:val="000000"/>
          <w:sz w:val="24"/>
          <w:szCs w:val="24"/>
        </w:rPr>
        <w:t xml:space="preserve"> SENNEBOGEN: The 850 G </w:t>
      </w:r>
      <w:proofErr w:type="spellStart"/>
      <w:r w:rsidRPr="000E291A">
        <w:rPr>
          <w:rFonts w:ascii="Arial" w:hAnsi="Arial" w:cs="Arial"/>
          <w:b/>
          <w:bCs/>
          <w:color w:val="000000"/>
          <w:sz w:val="24"/>
          <w:szCs w:val="24"/>
        </w:rPr>
        <w:t>has</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been</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part</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of</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the</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Ferriere</w:t>
      </w:r>
      <w:proofErr w:type="spellEnd"/>
      <w:r w:rsidRPr="000E291A">
        <w:rPr>
          <w:rFonts w:ascii="Arial" w:hAnsi="Arial" w:cs="Arial"/>
          <w:b/>
          <w:bCs/>
          <w:color w:val="000000"/>
          <w:sz w:val="24"/>
          <w:szCs w:val="24"/>
        </w:rPr>
        <w:t xml:space="preserve"> Nord </w:t>
      </w:r>
      <w:proofErr w:type="spellStart"/>
      <w:r w:rsidRPr="000E291A">
        <w:rPr>
          <w:rFonts w:ascii="Arial" w:hAnsi="Arial" w:cs="Arial"/>
          <w:b/>
          <w:bCs/>
          <w:color w:val="000000"/>
          <w:sz w:val="24"/>
          <w:szCs w:val="24"/>
        </w:rPr>
        <w:t>steelworks</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fleet</w:t>
      </w:r>
      <w:proofErr w:type="spellEnd"/>
      <w:r w:rsidRPr="000E291A">
        <w:rPr>
          <w:rFonts w:ascii="Arial" w:hAnsi="Arial" w:cs="Arial"/>
          <w:b/>
          <w:bCs/>
          <w:color w:val="000000"/>
          <w:sz w:val="24"/>
          <w:szCs w:val="24"/>
        </w:rPr>
        <w:t xml:space="preserve"> </w:t>
      </w:r>
      <w:proofErr w:type="spellStart"/>
      <w:r w:rsidRPr="000E291A">
        <w:rPr>
          <w:rFonts w:ascii="Arial" w:hAnsi="Arial" w:cs="Arial"/>
          <w:b/>
          <w:bCs/>
          <w:color w:val="000000"/>
          <w:sz w:val="24"/>
          <w:szCs w:val="24"/>
        </w:rPr>
        <w:t>since</w:t>
      </w:r>
      <w:proofErr w:type="spellEnd"/>
      <w:r w:rsidRPr="000E291A">
        <w:rPr>
          <w:rFonts w:ascii="Arial" w:hAnsi="Arial" w:cs="Arial"/>
          <w:b/>
          <w:bCs/>
          <w:color w:val="000000"/>
          <w:sz w:val="24"/>
          <w:szCs w:val="24"/>
        </w:rPr>
        <w:t xml:space="preserve"> April 2025. </w:t>
      </w:r>
      <w:r w:rsidRPr="000E291A">
        <w:rPr>
          <w:rFonts w:ascii="Arial" w:hAnsi="Arial" w:cs="Arial"/>
          <w:b/>
          <w:bCs/>
          <w:color w:val="000000"/>
          <w:sz w:val="24"/>
          <w:szCs w:val="24"/>
          <w:lang w:val="nl-BE"/>
        </w:rPr>
        <w:t>As a</w:t>
      </w:r>
      <w:r>
        <w:rPr>
          <w:rFonts w:ascii="Arial" w:hAnsi="Arial" w:cs="Arial"/>
          <w:b/>
          <w:bCs/>
          <w:color w:val="000000"/>
          <w:sz w:val="24"/>
          <w:szCs w:val="24"/>
          <w:lang w:val="nl-BE"/>
        </w:rPr>
        <w:t xml:space="preserve"> </w:t>
      </w:r>
      <w:r w:rsidRPr="000E291A">
        <w:rPr>
          <w:rFonts w:ascii="Arial" w:hAnsi="Arial" w:cs="Arial"/>
          <w:b/>
          <w:bCs/>
          <w:color w:val="000000"/>
          <w:sz w:val="24"/>
          <w:szCs w:val="24"/>
          <w:lang w:val="nl-BE"/>
        </w:rPr>
        <w:t>manufacturer of reinforcing steel and wire products, Pittini depends on high-performance technology – especially in scrap logistics, where several hundred tons have to be moved every day. The choice fell on a customized machine of the latest generation, supplied by SENNEBOGEN's long-standing sales partner</w:t>
      </w:r>
      <w:r>
        <w:rPr>
          <w:rFonts w:ascii="Arial" w:hAnsi="Arial" w:cs="Arial"/>
          <w:b/>
          <w:bCs/>
          <w:color w:val="000000"/>
          <w:sz w:val="24"/>
          <w:szCs w:val="24"/>
          <w:lang w:val="nl-BE"/>
        </w:rPr>
        <w:t xml:space="preserve"> </w:t>
      </w:r>
      <w:hyperlink r:id="rId8" w:history="1">
        <w:r w:rsidR="00DB6C71" w:rsidRPr="000E291A">
          <w:rPr>
            <w:rStyle w:val="Hyperlink"/>
            <w:rFonts w:ascii="Arial" w:hAnsi="Arial" w:cs="Arial"/>
            <w:b/>
            <w:bCs/>
            <w:sz w:val="24"/>
            <w:szCs w:val="24"/>
            <w:lang w:val="nl-BE"/>
          </w:rPr>
          <w:t>Cesaro Mac Import</w:t>
        </w:r>
      </w:hyperlink>
      <w:r w:rsidR="00DB6C71" w:rsidRPr="000E291A">
        <w:rPr>
          <w:rFonts w:ascii="Arial" w:hAnsi="Arial" w:cs="Arial"/>
          <w:b/>
          <w:bCs/>
          <w:color w:val="000000"/>
          <w:sz w:val="24"/>
          <w:szCs w:val="24"/>
          <w:lang w:val="nl-BE"/>
        </w:rPr>
        <w:t>.</w:t>
      </w:r>
    </w:p>
    <w:p w14:paraId="448E0947" w14:textId="77777777" w:rsidR="0011422A" w:rsidRPr="000E291A" w:rsidRDefault="0011422A" w:rsidP="008E113C">
      <w:pPr>
        <w:spacing w:line="360" w:lineRule="auto"/>
        <w:rPr>
          <w:rFonts w:ascii="Arial" w:hAnsi="Arial" w:cs="Arial"/>
          <w:sz w:val="24"/>
          <w:szCs w:val="24"/>
          <w:lang w:val="nl-BE"/>
        </w:rPr>
      </w:pPr>
    </w:p>
    <w:p w14:paraId="3DC6E71B" w14:textId="77777777" w:rsidR="000E291A" w:rsidRPr="000E291A" w:rsidRDefault="000E291A" w:rsidP="000E291A">
      <w:pPr>
        <w:spacing w:line="360" w:lineRule="auto"/>
        <w:rPr>
          <w:rFonts w:ascii="Arial" w:hAnsi="Arial" w:cs="Arial"/>
          <w:b/>
          <w:bCs/>
          <w:sz w:val="24"/>
          <w:szCs w:val="24"/>
          <w:lang w:val="nl-BE"/>
        </w:rPr>
      </w:pPr>
      <w:r w:rsidRPr="000E291A">
        <w:rPr>
          <w:rFonts w:ascii="Arial" w:hAnsi="Arial" w:cs="Arial"/>
          <w:b/>
          <w:bCs/>
          <w:sz w:val="24"/>
          <w:szCs w:val="24"/>
          <w:lang w:val="nl-BE"/>
        </w:rPr>
        <w:t>Strategic location for sustainable steel production</w:t>
      </w:r>
    </w:p>
    <w:p w14:paraId="2C952D6A" w14:textId="77777777" w:rsidR="00DB6C71" w:rsidRPr="00B93D18" w:rsidRDefault="00DB6C71" w:rsidP="00B02A98">
      <w:pPr>
        <w:spacing w:line="360" w:lineRule="auto"/>
        <w:rPr>
          <w:rFonts w:ascii="Arial" w:hAnsi="Arial" w:cs="Arial"/>
          <w:sz w:val="24"/>
          <w:szCs w:val="24"/>
          <w:lang w:val="nl-BE"/>
        </w:rPr>
      </w:pPr>
    </w:p>
    <w:p w14:paraId="77C351B6" w14:textId="6BFAE201" w:rsidR="00B93D18" w:rsidRPr="00B93D18" w:rsidRDefault="00B93D18" w:rsidP="00B93D18">
      <w:pPr>
        <w:spacing w:line="360" w:lineRule="auto"/>
        <w:rPr>
          <w:rFonts w:ascii="Arial" w:hAnsi="Arial" w:cs="Arial"/>
          <w:sz w:val="24"/>
          <w:szCs w:val="24"/>
          <w:lang w:val="nl-BE"/>
        </w:rPr>
      </w:pPr>
      <w:r w:rsidRPr="00B93D18">
        <w:rPr>
          <w:rFonts w:ascii="Arial" w:hAnsi="Arial" w:cs="Arial"/>
          <w:sz w:val="24"/>
          <w:szCs w:val="24"/>
          <w:lang w:val="nl-BE"/>
        </w:rPr>
        <w:t>The Pittini Group is one of Europe's leading suppliers of steel products for the construction and mechanical engineering industries. Its headquarters in Osoppo is home to one of its most important plants, which has its own steelworks, two rolling mills, and a cold processing facility. “Here, we process around 1.7 million tons of scrap metal annually and produce almost 1.5 million tons of steel,” explains Stefano Lui, plant manager at the site. Most of this is processed into reinforcing steel. The company's strategy focuses on sustainable processes along the entire value chain.</w:t>
      </w:r>
    </w:p>
    <w:p w14:paraId="0353C556" w14:textId="12BD3FBF" w:rsidR="00FB63A4" w:rsidRPr="0068270B" w:rsidRDefault="00B93D18" w:rsidP="00B93D18">
      <w:pPr>
        <w:spacing w:line="360" w:lineRule="auto"/>
        <w:rPr>
          <w:rFonts w:ascii="Arial" w:hAnsi="Arial" w:cs="Arial"/>
          <w:sz w:val="24"/>
          <w:szCs w:val="24"/>
          <w:lang w:val="nl-BE"/>
        </w:rPr>
      </w:pPr>
      <w:r w:rsidRPr="0068270B">
        <w:rPr>
          <w:rFonts w:ascii="Arial" w:hAnsi="Arial" w:cs="Arial"/>
          <w:sz w:val="24"/>
          <w:szCs w:val="24"/>
          <w:lang w:val="nl-BE"/>
        </w:rPr>
        <w:t xml:space="preserve">“Every investment must be in line with our ESG goals,” adds Enrico Clocchiatti, purchasing manager for the group. ESG stands for environmental, social, and governance and describes key sustainability goals. </w:t>
      </w:r>
      <w:r w:rsidRPr="00B93D18">
        <w:rPr>
          <w:rFonts w:ascii="Arial" w:hAnsi="Arial" w:cs="Arial"/>
          <w:sz w:val="24"/>
          <w:szCs w:val="24"/>
          <w:lang w:val="nl-BE"/>
        </w:rPr>
        <w:t xml:space="preserve">“In addition to environmental aspects, this also includes economic and organizational factors. </w:t>
      </w:r>
      <w:r w:rsidRPr="0068270B">
        <w:rPr>
          <w:rFonts w:ascii="Arial" w:hAnsi="Arial" w:cs="Arial"/>
          <w:sz w:val="24"/>
          <w:szCs w:val="24"/>
          <w:lang w:val="nl-BE"/>
        </w:rPr>
        <w:t>That's precisely why we placed great emphasis on consumption, serviceability, and integration options when selecting the new material handler.”</w:t>
      </w:r>
    </w:p>
    <w:p w14:paraId="05B42BA4" w14:textId="77777777" w:rsidR="00B93D18" w:rsidRPr="0068270B" w:rsidRDefault="00B93D18" w:rsidP="00B93D18">
      <w:pPr>
        <w:spacing w:line="360" w:lineRule="auto"/>
        <w:rPr>
          <w:rFonts w:ascii="Arial" w:hAnsi="Arial" w:cs="Arial"/>
          <w:sz w:val="24"/>
          <w:szCs w:val="24"/>
          <w:lang w:val="nl-BE"/>
        </w:rPr>
      </w:pPr>
    </w:p>
    <w:p w14:paraId="77FEFB2B" w14:textId="77777777" w:rsidR="00B93D18" w:rsidRPr="0068270B" w:rsidRDefault="00B93D18" w:rsidP="00B93D18">
      <w:pPr>
        <w:spacing w:line="360" w:lineRule="auto"/>
        <w:rPr>
          <w:rFonts w:ascii="Arial" w:hAnsi="Arial" w:cs="Arial"/>
          <w:b/>
          <w:bCs/>
          <w:sz w:val="24"/>
          <w:szCs w:val="24"/>
          <w:lang w:val="nl-BE"/>
        </w:rPr>
      </w:pPr>
      <w:r w:rsidRPr="0068270B">
        <w:rPr>
          <w:rFonts w:ascii="Arial" w:hAnsi="Arial" w:cs="Arial"/>
          <w:b/>
          <w:bCs/>
          <w:sz w:val="24"/>
          <w:szCs w:val="24"/>
          <w:lang w:val="nl-BE"/>
        </w:rPr>
        <w:t>Powerful and low-maintenance at the same time</w:t>
      </w:r>
    </w:p>
    <w:p w14:paraId="3122AF0E" w14:textId="77777777" w:rsidR="00DB6C71" w:rsidRPr="0068270B" w:rsidRDefault="00DB6C71" w:rsidP="0066503D">
      <w:pPr>
        <w:spacing w:line="360" w:lineRule="auto"/>
        <w:rPr>
          <w:rFonts w:ascii="Arial" w:hAnsi="Arial" w:cs="Arial"/>
          <w:b/>
          <w:bCs/>
          <w:sz w:val="24"/>
          <w:szCs w:val="24"/>
          <w:lang w:val="nl-BE"/>
        </w:rPr>
      </w:pPr>
    </w:p>
    <w:p w14:paraId="27707F21" w14:textId="3F556094" w:rsidR="00A26490" w:rsidRPr="00A26490" w:rsidRDefault="00A26490" w:rsidP="00A26490">
      <w:pPr>
        <w:spacing w:line="360" w:lineRule="auto"/>
        <w:rPr>
          <w:rFonts w:ascii="Arial" w:hAnsi="Arial" w:cs="Arial"/>
          <w:sz w:val="24"/>
          <w:szCs w:val="24"/>
        </w:rPr>
      </w:pPr>
      <w:r w:rsidRPr="00A26490">
        <w:rPr>
          <w:rFonts w:ascii="Arial" w:hAnsi="Arial" w:cs="Arial"/>
          <w:sz w:val="24"/>
          <w:szCs w:val="24"/>
        </w:rPr>
        <w:t xml:space="preserve">The </w:t>
      </w:r>
      <w:proofErr w:type="spellStart"/>
      <w:r w:rsidRPr="00A26490">
        <w:rPr>
          <w:rFonts w:ascii="Arial" w:hAnsi="Arial" w:cs="Arial"/>
          <w:sz w:val="24"/>
          <w:szCs w:val="24"/>
        </w:rPr>
        <w:t>new</w:t>
      </w:r>
      <w:proofErr w:type="spellEnd"/>
      <w:r w:rsidRPr="00A26490">
        <w:rPr>
          <w:rFonts w:ascii="Arial" w:hAnsi="Arial" w:cs="Arial"/>
          <w:sz w:val="24"/>
          <w:szCs w:val="24"/>
        </w:rPr>
        <w:t xml:space="preserve"> </w:t>
      </w:r>
      <w:proofErr w:type="spellStart"/>
      <w:r w:rsidRPr="00A26490">
        <w:rPr>
          <w:rFonts w:ascii="Arial" w:hAnsi="Arial" w:cs="Arial"/>
          <w:sz w:val="24"/>
          <w:szCs w:val="24"/>
        </w:rPr>
        <w:t>machine</w:t>
      </w:r>
      <w:proofErr w:type="spellEnd"/>
      <w:r w:rsidRPr="00A26490">
        <w:rPr>
          <w:rFonts w:ascii="Arial" w:hAnsi="Arial" w:cs="Arial"/>
          <w:sz w:val="24"/>
          <w:szCs w:val="24"/>
        </w:rPr>
        <w:t xml:space="preserve"> was </w:t>
      </w:r>
      <w:proofErr w:type="spellStart"/>
      <w:r w:rsidRPr="00A26490">
        <w:rPr>
          <w:rFonts w:ascii="Arial" w:hAnsi="Arial" w:cs="Arial"/>
          <w:sz w:val="24"/>
          <w:szCs w:val="24"/>
        </w:rPr>
        <w:t>purchased</w:t>
      </w:r>
      <w:proofErr w:type="spellEnd"/>
      <w:r w:rsidRPr="00A26490">
        <w:rPr>
          <w:rFonts w:ascii="Arial" w:hAnsi="Arial" w:cs="Arial"/>
          <w:sz w:val="24"/>
          <w:szCs w:val="24"/>
        </w:rPr>
        <w:t xml:space="preserve"> </w:t>
      </w:r>
      <w:proofErr w:type="spellStart"/>
      <w:r w:rsidRPr="00A26490">
        <w:rPr>
          <w:rFonts w:ascii="Arial" w:hAnsi="Arial" w:cs="Arial"/>
          <w:sz w:val="24"/>
          <w:szCs w:val="24"/>
        </w:rPr>
        <w:t>to</w:t>
      </w:r>
      <w:proofErr w:type="spellEnd"/>
      <w:r w:rsidRPr="00A26490">
        <w:rPr>
          <w:rFonts w:ascii="Arial" w:hAnsi="Arial" w:cs="Arial"/>
          <w:sz w:val="24"/>
          <w:szCs w:val="24"/>
        </w:rPr>
        <w:t xml:space="preserve"> </w:t>
      </w:r>
      <w:proofErr w:type="spellStart"/>
      <w:r w:rsidRPr="00A26490">
        <w:rPr>
          <w:rFonts w:ascii="Arial" w:hAnsi="Arial" w:cs="Arial"/>
          <w:sz w:val="24"/>
          <w:szCs w:val="24"/>
        </w:rPr>
        <w:t>supplement</w:t>
      </w:r>
      <w:proofErr w:type="spellEnd"/>
      <w:r w:rsidRPr="00A26490">
        <w:rPr>
          <w:rFonts w:ascii="Arial" w:hAnsi="Arial" w:cs="Arial"/>
          <w:sz w:val="24"/>
          <w:szCs w:val="24"/>
        </w:rPr>
        <w:t xml:space="preserve"> </w:t>
      </w:r>
      <w:proofErr w:type="spellStart"/>
      <w:r w:rsidRPr="00A26490">
        <w:rPr>
          <w:rFonts w:ascii="Arial" w:hAnsi="Arial" w:cs="Arial"/>
          <w:sz w:val="24"/>
          <w:szCs w:val="24"/>
        </w:rPr>
        <w:t>the</w:t>
      </w:r>
      <w:proofErr w:type="spellEnd"/>
      <w:r w:rsidRPr="00A26490">
        <w:rPr>
          <w:rFonts w:ascii="Arial" w:hAnsi="Arial" w:cs="Arial"/>
          <w:sz w:val="24"/>
          <w:szCs w:val="24"/>
        </w:rPr>
        <w:t xml:space="preserve"> </w:t>
      </w:r>
      <w:proofErr w:type="spellStart"/>
      <w:r w:rsidRPr="00A26490">
        <w:rPr>
          <w:rFonts w:ascii="Arial" w:hAnsi="Arial" w:cs="Arial"/>
          <w:sz w:val="24"/>
          <w:szCs w:val="24"/>
        </w:rPr>
        <w:t>existing</w:t>
      </w:r>
      <w:proofErr w:type="spellEnd"/>
      <w:r w:rsidRPr="00A26490">
        <w:rPr>
          <w:rFonts w:ascii="Arial" w:hAnsi="Arial" w:cs="Arial"/>
          <w:sz w:val="24"/>
          <w:szCs w:val="24"/>
        </w:rPr>
        <w:t xml:space="preserve"> </w:t>
      </w:r>
      <w:proofErr w:type="spellStart"/>
      <w:r w:rsidRPr="00A26490">
        <w:rPr>
          <w:rFonts w:ascii="Arial" w:hAnsi="Arial" w:cs="Arial"/>
          <w:sz w:val="24"/>
          <w:szCs w:val="24"/>
        </w:rPr>
        <w:t>fleet</w:t>
      </w:r>
      <w:proofErr w:type="spellEnd"/>
      <w:r w:rsidRPr="00A26490">
        <w:rPr>
          <w:rFonts w:ascii="Arial" w:hAnsi="Arial" w:cs="Arial"/>
          <w:sz w:val="24"/>
          <w:szCs w:val="24"/>
        </w:rPr>
        <w:t xml:space="preserve"> – not </w:t>
      </w:r>
      <w:proofErr w:type="spellStart"/>
      <w:r w:rsidRPr="00A26490">
        <w:rPr>
          <w:rFonts w:ascii="Arial" w:hAnsi="Arial" w:cs="Arial"/>
          <w:sz w:val="24"/>
          <w:szCs w:val="24"/>
        </w:rPr>
        <w:t>to</w:t>
      </w:r>
      <w:proofErr w:type="spellEnd"/>
      <w:r w:rsidRPr="00A26490">
        <w:rPr>
          <w:rFonts w:ascii="Arial" w:hAnsi="Arial" w:cs="Arial"/>
          <w:sz w:val="24"/>
          <w:szCs w:val="24"/>
        </w:rPr>
        <w:t xml:space="preserve"> </w:t>
      </w:r>
      <w:proofErr w:type="spellStart"/>
      <w:r w:rsidRPr="00A26490">
        <w:rPr>
          <w:rFonts w:ascii="Arial" w:hAnsi="Arial" w:cs="Arial"/>
          <w:sz w:val="24"/>
          <w:szCs w:val="24"/>
        </w:rPr>
        <w:t>replace</w:t>
      </w:r>
      <w:proofErr w:type="spellEnd"/>
      <w:r w:rsidRPr="00A26490">
        <w:rPr>
          <w:rFonts w:ascii="Arial" w:hAnsi="Arial" w:cs="Arial"/>
          <w:sz w:val="24"/>
          <w:szCs w:val="24"/>
        </w:rPr>
        <w:t xml:space="preserve"> it. The 850 G </w:t>
      </w:r>
      <w:proofErr w:type="spellStart"/>
      <w:r w:rsidRPr="00A26490">
        <w:rPr>
          <w:rFonts w:ascii="Arial" w:hAnsi="Arial" w:cs="Arial"/>
          <w:sz w:val="24"/>
          <w:szCs w:val="24"/>
        </w:rPr>
        <w:t>performs</w:t>
      </w:r>
      <w:proofErr w:type="spellEnd"/>
      <w:r w:rsidRPr="00A26490">
        <w:rPr>
          <w:rFonts w:ascii="Arial" w:hAnsi="Arial" w:cs="Arial"/>
          <w:sz w:val="24"/>
          <w:szCs w:val="24"/>
        </w:rPr>
        <w:t xml:space="preserve"> </w:t>
      </w:r>
      <w:proofErr w:type="spellStart"/>
      <w:r w:rsidRPr="00A26490">
        <w:rPr>
          <w:rFonts w:ascii="Arial" w:hAnsi="Arial" w:cs="Arial"/>
          <w:sz w:val="24"/>
          <w:szCs w:val="24"/>
        </w:rPr>
        <w:t>tasks</w:t>
      </w:r>
      <w:proofErr w:type="spellEnd"/>
      <w:r w:rsidRPr="00A26490">
        <w:rPr>
          <w:rFonts w:ascii="Arial" w:hAnsi="Arial" w:cs="Arial"/>
          <w:sz w:val="24"/>
          <w:szCs w:val="24"/>
        </w:rPr>
        <w:t xml:space="preserve"> in </w:t>
      </w:r>
      <w:proofErr w:type="spellStart"/>
      <w:r w:rsidRPr="00A26490">
        <w:rPr>
          <w:rFonts w:ascii="Arial" w:hAnsi="Arial" w:cs="Arial"/>
          <w:sz w:val="24"/>
          <w:szCs w:val="24"/>
        </w:rPr>
        <w:t>the</w:t>
      </w:r>
      <w:proofErr w:type="spellEnd"/>
      <w:r w:rsidRPr="00A26490">
        <w:rPr>
          <w:rFonts w:ascii="Arial" w:hAnsi="Arial" w:cs="Arial"/>
          <w:sz w:val="24"/>
          <w:szCs w:val="24"/>
        </w:rPr>
        <w:t xml:space="preserve"> </w:t>
      </w:r>
      <w:proofErr w:type="spellStart"/>
      <w:r w:rsidRPr="00A26490">
        <w:rPr>
          <w:rFonts w:ascii="Arial" w:hAnsi="Arial" w:cs="Arial"/>
          <w:sz w:val="24"/>
          <w:szCs w:val="24"/>
        </w:rPr>
        <w:t>outdoor</w:t>
      </w:r>
      <w:proofErr w:type="spellEnd"/>
      <w:r w:rsidRPr="00A26490">
        <w:rPr>
          <w:rFonts w:ascii="Arial" w:hAnsi="Arial" w:cs="Arial"/>
          <w:sz w:val="24"/>
          <w:szCs w:val="24"/>
        </w:rPr>
        <w:t xml:space="preserve"> </w:t>
      </w:r>
      <w:proofErr w:type="spellStart"/>
      <w:r w:rsidRPr="00A26490">
        <w:rPr>
          <w:rFonts w:ascii="Arial" w:hAnsi="Arial" w:cs="Arial"/>
          <w:sz w:val="24"/>
          <w:szCs w:val="24"/>
        </w:rPr>
        <w:t>scrap</w:t>
      </w:r>
      <w:proofErr w:type="spellEnd"/>
      <w:r w:rsidRPr="00A26490">
        <w:rPr>
          <w:rFonts w:ascii="Arial" w:hAnsi="Arial" w:cs="Arial"/>
          <w:sz w:val="24"/>
          <w:szCs w:val="24"/>
        </w:rPr>
        <w:t xml:space="preserve"> </w:t>
      </w:r>
      <w:proofErr w:type="spellStart"/>
      <w:r w:rsidRPr="00A26490">
        <w:rPr>
          <w:rFonts w:ascii="Arial" w:hAnsi="Arial" w:cs="Arial"/>
          <w:sz w:val="24"/>
          <w:szCs w:val="24"/>
        </w:rPr>
        <w:t>yard</w:t>
      </w:r>
      <w:proofErr w:type="spellEnd"/>
      <w:r w:rsidRPr="00A26490">
        <w:rPr>
          <w:rFonts w:ascii="Arial" w:hAnsi="Arial" w:cs="Arial"/>
          <w:sz w:val="24"/>
          <w:szCs w:val="24"/>
        </w:rPr>
        <w:t xml:space="preserve">, </w:t>
      </w:r>
      <w:proofErr w:type="spellStart"/>
      <w:r w:rsidRPr="00A26490">
        <w:rPr>
          <w:rFonts w:ascii="Arial" w:hAnsi="Arial" w:cs="Arial"/>
          <w:sz w:val="24"/>
          <w:szCs w:val="24"/>
        </w:rPr>
        <w:t>where</w:t>
      </w:r>
      <w:proofErr w:type="spellEnd"/>
      <w:r w:rsidRPr="00A26490">
        <w:rPr>
          <w:rFonts w:ascii="Arial" w:hAnsi="Arial" w:cs="Arial"/>
          <w:sz w:val="24"/>
          <w:szCs w:val="24"/>
        </w:rPr>
        <w:t xml:space="preserve"> different </w:t>
      </w:r>
      <w:proofErr w:type="spellStart"/>
      <w:r w:rsidRPr="00A26490">
        <w:rPr>
          <w:rFonts w:ascii="Arial" w:hAnsi="Arial" w:cs="Arial"/>
          <w:sz w:val="24"/>
          <w:szCs w:val="24"/>
        </w:rPr>
        <w:t>sizes</w:t>
      </w:r>
      <w:proofErr w:type="spellEnd"/>
      <w:r w:rsidRPr="00A26490">
        <w:rPr>
          <w:rFonts w:ascii="Arial" w:hAnsi="Arial" w:cs="Arial"/>
          <w:sz w:val="24"/>
          <w:szCs w:val="24"/>
        </w:rPr>
        <w:t xml:space="preserve"> </w:t>
      </w:r>
      <w:proofErr w:type="spellStart"/>
      <w:r w:rsidRPr="00A26490">
        <w:rPr>
          <w:rFonts w:ascii="Arial" w:hAnsi="Arial" w:cs="Arial"/>
          <w:sz w:val="24"/>
          <w:szCs w:val="24"/>
        </w:rPr>
        <w:t>of</w:t>
      </w:r>
      <w:proofErr w:type="spellEnd"/>
      <w:r w:rsidRPr="00A26490">
        <w:rPr>
          <w:rFonts w:ascii="Arial" w:hAnsi="Arial" w:cs="Arial"/>
          <w:sz w:val="24"/>
          <w:szCs w:val="24"/>
        </w:rPr>
        <w:t xml:space="preserve"> material </w:t>
      </w:r>
      <w:proofErr w:type="spellStart"/>
      <w:r w:rsidRPr="00A26490">
        <w:rPr>
          <w:rFonts w:ascii="Arial" w:hAnsi="Arial" w:cs="Arial"/>
          <w:sz w:val="24"/>
          <w:szCs w:val="24"/>
        </w:rPr>
        <w:t>are</w:t>
      </w:r>
      <w:proofErr w:type="spellEnd"/>
      <w:r w:rsidRPr="00A26490">
        <w:rPr>
          <w:rFonts w:ascii="Arial" w:hAnsi="Arial" w:cs="Arial"/>
          <w:sz w:val="24"/>
          <w:szCs w:val="24"/>
        </w:rPr>
        <w:t xml:space="preserve"> </w:t>
      </w:r>
      <w:proofErr w:type="spellStart"/>
      <w:r w:rsidRPr="00A26490">
        <w:rPr>
          <w:rFonts w:ascii="Arial" w:hAnsi="Arial" w:cs="Arial"/>
          <w:sz w:val="24"/>
          <w:szCs w:val="24"/>
        </w:rPr>
        <w:t>loaded</w:t>
      </w:r>
      <w:proofErr w:type="spellEnd"/>
      <w:r w:rsidRPr="00A26490">
        <w:rPr>
          <w:rFonts w:ascii="Arial" w:hAnsi="Arial" w:cs="Arial"/>
          <w:sz w:val="24"/>
          <w:szCs w:val="24"/>
        </w:rPr>
        <w:t xml:space="preserve"> and </w:t>
      </w:r>
      <w:proofErr w:type="spellStart"/>
      <w:r w:rsidRPr="00A26490">
        <w:rPr>
          <w:rFonts w:ascii="Arial" w:hAnsi="Arial" w:cs="Arial"/>
          <w:sz w:val="24"/>
          <w:szCs w:val="24"/>
        </w:rPr>
        <w:t>sorted</w:t>
      </w:r>
      <w:proofErr w:type="spellEnd"/>
      <w:r w:rsidRPr="00A26490">
        <w:rPr>
          <w:rFonts w:ascii="Arial" w:hAnsi="Arial" w:cs="Arial"/>
          <w:sz w:val="24"/>
          <w:szCs w:val="24"/>
        </w:rPr>
        <w:t>. “</w:t>
      </w:r>
      <w:proofErr w:type="spellStart"/>
      <w:r w:rsidRPr="00A26490">
        <w:rPr>
          <w:rFonts w:ascii="Arial" w:hAnsi="Arial" w:cs="Arial"/>
          <w:sz w:val="24"/>
          <w:szCs w:val="24"/>
        </w:rPr>
        <w:t>For</w:t>
      </w:r>
      <w:proofErr w:type="spellEnd"/>
      <w:r w:rsidRPr="00A26490">
        <w:rPr>
          <w:rFonts w:ascii="Arial" w:hAnsi="Arial" w:cs="Arial"/>
          <w:sz w:val="24"/>
          <w:szCs w:val="24"/>
        </w:rPr>
        <w:t xml:space="preserve"> </w:t>
      </w:r>
      <w:proofErr w:type="spellStart"/>
      <w:r w:rsidRPr="00A26490">
        <w:rPr>
          <w:rFonts w:ascii="Arial" w:hAnsi="Arial" w:cs="Arial"/>
          <w:sz w:val="24"/>
          <w:szCs w:val="24"/>
        </w:rPr>
        <w:t>us</w:t>
      </w:r>
      <w:proofErr w:type="spellEnd"/>
      <w:r w:rsidRPr="00A26490">
        <w:rPr>
          <w:rFonts w:ascii="Arial" w:hAnsi="Arial" w:cs="Arial"/>
          <w:sz w:val="24"/>
          <w:szCs w:val="24"/>
        </w:rPr>
        <w:t xml:space="preserve">, </w:t>
      </w:r>
      <w:proofErr w:type="spellStart"/>
      <w:r w:rsidRPr="00A26490">
        <w:rPr>
          <w:rFonts w:ascii="Arial" w:hAnsi="Arial" w:cs="Arial"/>
          <w:sz w:val="24"/>
          <w:szCs w:val="24"/>
        </w:rPr>
        <w:t>it</w:t>
      </w:r>
      <w:proofErr w:type="spellEnd"/>
      <w:r w:rsidRPr="00A26490">
        <w:rPr>
          <w:rFonts w:ascii="Arial" w:hAnsi="Arial" w:cs="Arial"/>
          <w:sz w:val="24"/>
          <w:szCs w:val="24"/>
        </w:rPr>
        <w:t xml:space="preserve"> was </w:t>
      </w:r>
      <w:proofErr w:type="spellStart"/>
      <w:r w:rsidRPr="00A26490">
        <w:rPr>
          <w:rFonts w:ascii="Arial" w:hAnsi="Arial" w:cs="Arial"/>
          <w:sz w:val="24"/>
          <w:szCs w:val="24"/>
        </w:rPr>
        <w:t>crucial</w:t>
      </w:r>
      <w:proofErr w:type="spellEnd"/>
      <w:r w:rsidRPr="00A26490">
        <w:rPr>
          <w:rFonts w:ascii="Arial" w:hAnsi="Arial" w:cs="Arial"/>
          <w:sz w:val="24"/>
          <w:szCs w:val="24"/>
        </w:rPr>
        <w:t xml:space="preserve"> </w:t>
      </w:r>
      <w:proofErr w:type="spellStart"/>
      <w:r w:rsidRPr="00A26490">
        <w:rPr>
          <w:rFonts w:ascii="Arial" w:hAnsi="Arial" w:cs="Arial"/>
          <w:sz w:val="24"/>
          <w:szCs w:val="24"/>
        </w:rPr>
        <w:t>that</w:t>
      </w:r>
      <w:proofErr w:type="spellEnd"/>
      <w:r w:rsidRPr="00A26490">
        <w:rPr>
          <w:rFonts w:ascii="Arial" w:hAnsi="Arial" w:cs="Arial"/>
          <w:sz w:val="24"/>
          <w:szCs w:val="24"/>
        </w:rPr>
        <w:t xml:space="preserve"> </w:t>
      </w:r>
      <w:proofErr w:type="spellStart"/>
      <w:r w:rsidRPr="00A26490">
        <w:rPr>
          <w:rFonts w:ascii="Arial" w:hAnsi="Arial" w:cs="Arial"/>
          <w:sz w:val="24"/>
          <w:szCs w:val="24"/>
        </w:rPr>
        <w:t>the</w:t>
      </w:r>
      <w:proofErr w:type="spellEnd"/>
      <w:r w:rsidRPr="00A26490">
        <w:rPr>
          <w:rFonts w:ascii="Arial" w:hAnsi="Arial" w:cs="Arial"/>
          <w:sz w:val="24"/>
          <w:szCs w:val="24"/>
        </w:rPr>
        <w:t xml:space="preserve"> </w:t>
      </w:r>
      <w:proofErr w:type="spellStart"/>
      <w:r w:rsidRPr="00A26490">
        <w:rPr>
          <w:rFonts w:ascii="Arial" w:hAnsi="Arial" w:cs="Arial"/>
          <w:sz w:val="24"/>
          <w:szCs w:val="24"/>
        </w:rPr>
        <w:t>machine</w:t>
      </w:r>
      <w:proofErr w:type="spellEnd"/>
      <w:r w:rsidRPr="00A26490">
        <w:rPr>
          <w:rFonts w:ascii="Arial" w:hAnsi="Arial" w:cs="Arial"/>
          <w:sz w:val="24"/>
          <w:szCs w:val="24"/>
        </w:rPr>
        <w:t xml:space="preserve"> </w:t>
      </w:r>
      <w:proofErr w:type="spellStart"/>
      <w:r w:rsidRPr="00A26490">
        <w:rPr>
          <w:rFonts w:ascii="Arial" w:hAnsi="Arial" w:cs="Arial"/>
          <w:sz w:val="24"/>
          <w:szCs w:val="24"/>
        </w:rPr>
        <w:t>operates</w:t>
      </w:r>
      <w:proofErr w:type="spellEnd"/>
      <w:r w:rsidRPr="00A26490">
        <w:rPr>
          <w:rFonts w:ascii="Arial" w:hAnsi="Arial" w:cs="Arial"/>
          <w:sz w:val="24"/>
          <w:szCs w:val="24"/>
        </w:rPr>
        <w:t xml:space="preserve"> at high </w:t>
      </w:r>
      <w:proofErr w:type="spellStart"/>
      <w:r w:rsidRPr="00A26490">
        <w:rPr>
          <w:rFonts w:ascii="Arial" w:hAnsi="Arial" w:cs="Arial"/>
          <w:sz w:val="24"/>
          <w:szCs w:val="24"/>
        </w:rPr>
        <w:t>performance</w:t>
      </w:r>
      <w:proofErr w:type="spellEnd"/>
      <w:r w:rsidRPr="00A26490">
        <w:rPr>
          <w:rFonts w:ascii="Arial" w:hAnsi="Arial" w:cs="Arial"/>
          <w:sz w:val="24"/>
          <w:szCs w:val="24"/>
        </w:rPr>
        <w:t xml:space="preserve"> on a permanent </w:t>
      </w:r>
      <w:proofErr w:type="spellStart"/>
      <w:r w:rsidRPr="00A26490">
        <w:rPr>
          <w:rFonts w:ascii="Arial" w:hAnsi="Arial" w:cs="Arial"/>
          <w:sz w:val="24"/>
          <w:szCs w:val="24"/>
        </w:rPr>
        <w:t>basis</w:t>
      </w:r>
      <w:proofErr w:type="spellEnd"/>
      <w:r w:rsidRPr="00A26490">
        <w:rPr>
          <w:rFonts w:ascii="Arial" w:hAnsi="Arial" w:cs="Arial"/>
          <w:sz w:val="24"/>
          <w:szCs w:val="24"/>
        </w:rPr>
        <w:t xml:space="preserve"> </w:t>
      </w:r>
      <w:proofErr w:type="spellStart"/>
      <w:r w:rsidRPr="00A26490">
        <w:rPr>
          <w:rFonts w:ascii="Arial" w:hAnsi="Arial" w:cs="Arial"/>
          <w:sz w:val="24"/>
          <w:szCs w:val="24"/>
        </w:rPr>
        <w:t>while</w:t>
      </w:r>
      <w:proofErr w:type="spellEnd"/>
      <w:r w:rsidRPr="00A26490">
        <w:rPr>
          <w:rFonts w:ascii="Arial" w:hAnsi="Arial" w:cs="Arial"/>
          <w:sz w:val="24"/>
          <w:szCs w:val="24"/>
        </w:rPr>
        <w:t xml:space="preserve"> </w:t>
      </w:r>
      <w:proofErr w:type="spellStart"/>
      <w:r w:rsidRPr="00A26490">
        <w:rPr>
          <w:rFonts w:ascii="Arial" w:hAnsi="Arial" w:cs="Arial"/>
          <w:sz w:val="24"/>
          <w:szCs w:val="24"/>
        </w:rPr>
        <w:t>remaining</w:t>
      </w:r>
      <w:proofErr w:type="spellEnd"/>
      <w:r w:rsidRPr="00A26490">
        <w:rPr>
          <w:rFonts w:ascii="Arial" w:hAnsi="Arial" w:cs="Arial"/>
          <w:sz w:val="24"/>
          <w:szCs w:val="24"/>
        </w:rPr>
        <w:t xml:space="preserve"> </w:t>
      </w:r>
      <w:proofErr w:type="spellStart"/>
      <w:r w:rsidRPr="00A26490">
        <w:rPr>
          <w:rFonts w:ascii="Arial" w:hAnsi="Arial" w:cs="Arial"/>
          <w:sz w:val="24"/>
          <w:szCs w:val="24"/>
        </w:rPr>
        <w:t>low-maintenance</w:t>
      </w:r>
      <w:proofErr w:type="spellEnd"/>
      <w:r w:rsidRPr="00A26490">
        <w:rPr>
          <w:rFonts w:ascii="Arial" w:hAnsi="Arial" w:cs="Arial"/>
          <w:sz w:val="24"/>
          <w:szCs w:val="24"/>
        </w:rPr>
        <w:t xml:space="preserve">. </w:t>
      </w:r>
      <w:proofErr w:type="spellStart"/>
      <w:r w:rsidR="00852617" w:rsidRPr="00852617">
        <w:rPr>
          <w:rFonts w:ascii="Arial" w:hAnsi="Arial" w:cs="Arial"/>
          <w:sz w:val="24"/>
          <w:szCs w:val="24"/>
        </w:rPr>
        <w:t>Our</w:t>
      </w:r>
      <w:proofErr w:type="spellEnd"/>
      <w:r w:rsidR="00852617" w:rsidRPr="00852617">
        <w:rPr>
          <w:rFonts w:ascii="Arial" w:hAnsi="Arial" w:cs="Arial"/>
          <w:sz w:val="24"/>
          <w:szCs w:val="24"/>
        </w:rPr>
        <w:t xml:space="preserve"> </w:t>
      </w:r>
      <w:proofErr w:type="spellStart"/>
      <w:r w:rsidR="00852617" w:rsidRPr="00852617">
        <w:rPr>
          <w:rFonts w:ascii="Arial" w:hAnsi="Arial" w:cs="Arial"/>
          <w:sz w:val="24"/>
          <w:szCs w:val="24"/>
        </w:rPr>
        <w:t>machines</w:t>
      </w:r>
      <w:proofErr w:type="spellEnd"/>
      <w:r w:rsidR="00852617" w:rsidRPr="00852617">
        <w:rPr>
          <w:rFonts w:ascii="Arial" w:hAnsi="Arial" w:cs="Arial"/>
          <w:sz w:val="24"/>
          <w:szCs w:val="24"/>
        </w:rPr>
        <w:t xml:space="preserve"> </w:t>
      </w:r>
      <w:proofErr w:type="spellStart"/>
      <w:r w:rsidR="00852617" w:rsidRPr="00852617">
        <w:rPr>
          <w:rFonts w:ascii="Arial" w:hAnsi="Arial" w:cs="Arial"/>
          <w:sz w:val="24"/>
          <w:szCs w:val="24"/>
        </w:rPr>
        <w:t>are</w:t>
      </w:r>
      <w:proofErr w:type="spellEnd"/>
      <w:r w:rsidR="00852617" w:rsidRPr="00852617">
        <w:rPr>
          <w:rFonts w:ascii="Arial" w:hAnsi="Arial" w:cs="Arial"/>
          <w:sz w:val="24"/>
          <w:szCs w:val="24"/>
        </w:rPr>
        <w:t xml:space="preserve"> in heavy </w:t>
      </w:r>
      <w:proofErr w:type="spellStart"/>
      <w:r w:rsidR="00852617" w:rsidRPr="00852617">
        <w:rPr>
          <w:rFonts w:ascii="Arial" w:hAnsi="Arial" w:cs="Arial"/>
          <w:sz w:val="24"/>
          <w:szCs w:val="24"/>
        </w:rPr>
        <w:t>continuous</w:t>
      </w:r>
      <w:proofErr w:type="spellEnd"/>
      <w:r w:rsidR="00852617" w:rsidRPr="00852617">
        <w:rPr>
          <w:rFonts w:ascii="Arial" w:hAnsi="Arial" w:cs="Arial"/>
          <w:sz w:val="24"/>
          <w:szCs w:val="24"/>
        </w:rPr>
        <w:t xml:space="preserve"> </w:t>
      </w:r>
      <w:proofErr w:type="spellStart"/>
      <w:r w:rsidR="00852617" w:rsidRPr="00852617">
        <w:rPr>
          <w:rFonts w:ascii="Arial" w:hAnsi="Arial" w:cs="Arial"/>
          <w:sz w:val="24"/>
          <w:szCs w:val="24"/>
        </w:rPr>
        <w:t>use</w:t>
      </w:r>
      <w:proofErr w:type="spellEnd"/>
      <w:r w:rsidR="00852617" w:rsidRPr="00852617">
        <w:rPr>
          <w:rFonts w:ascii="Arial" w:hAnsi="Arial" w:cs="Arial"/>
          <w:sz w:val="24"/>
          <w:szCs w:val="24"/>
        </w:rPr>
        <w:t xml:space="preserve"> and </w:t>
      </w:r>
      <w:proofErr w:type="spellStart"/>
      <w:r w:rsidR="00852617" w:rsidRPr="00852617">
        <w:rPr>
          <w:rFonts w:ascii="Arial" w:hAnsi="Arial" w:cs="Arial"/>
          <w:sz w:val="24"/>
          <w:szCs w:val="24"/>
        </w:rPr>
        <w:t>must</w:t>
      </w:r>
      <w:proofErr w:type="spellEnd"/>
      <w:r w:rsidR="00852617" w:rsidRPr="00852617">
        <w:rPr>
          <w:rFonts w:ascii="Arial" w:hAnsi="Arial" w:cs="Arial"/>
          <w:sz w:val="24"/>
          <w:szCs w:val="24"/>
        </w:rPr>
        <w:t xml:space="preserve"> </w:t>
      </w:r>
      <w:proofErr w:type="spellStart"/>
      <w:r w:rsidR="00852617" w:rsidRPr="00852617">
        <w:rPr>
          <w:rFonts w:ascii="Arial" w:hAnsi="Arial" w:cs="Arial"/>
          <w:sz w:val="24"/>
          <w:szCs w:val="24"/>
        </w:rPr>
        <w:t>work</w:t>
      </w:r>
      <w:proofErr w:type="spellEnd"/>
      <w:r w:rsidR="00852617" w:rsidRPr="00852617">
        <w:rPr>
          <w:rFonts w:ascii="Arial" w:hAnsi="Arial" w:cs="Arial"/>
          <w:sz w:val="24"/>
          <w:szCs w:val="24"/>
        </w:rPr>
        <w:t xml:space="preserve"> </w:t>
      </w:r>
      <w:proofErr w:type="spellStart"/>
      <w:r w:rsidR="00852617" w:rsidRPr="00852617">
        <w:rPr>
          <w:rFonts w:ascii="Arial" w:hAnsi="Arial" w:cs="Arial"/>
          <w:sz w:val="24"/>
          <w:szCs w:val="24"/>
        </w:rPr>
        <w:t>reliably</w:t>
      </w:r>
      <w:proofErr w:type="spellEnd"/>
      <w:r w:rsidR="00852617" w:rsidRPr="00852617">
        <w:rPr>
          <w:rFonts w:ascii="Arial" w:hAnsi="Arial" w:cs="Arial"/>
          <w:sz w:val="24"/>
          <w:szCs w:val="24"/>
        </w:rPr>
        <w:t xml:space="preserve"> at </w:t>
      </w:r>
      <w:r w:rsidR="00852617" w:rsidRPr="00852617">
        <w:rPr>
          <w:rFonts w:ascii="Arial" w:hAnsi="Arial" w:cs="Arial"/>
          <w:sz w:val="24"/>
          <w:szCs w:val="24"/>
        </w:rPr>
        <w:lastRenderedPageBreak/>
        <w:t xml:space="preserve">all </w:t>
      </w:r>
      <w:proofErr w:type="spellStart"/>
      <w:r w:rsidR="00852617" w:rsidRPr="00852617">
        <w:rPr>
          <w:rFonts w:ascii="Arial" w:hAnsi="Arial" w:cs="Arial"/>
          <w:sz w:val="24"/>
          <w:szCs w:val="24"/>
        </w:rPr>
        <w:t>times</w:t>
      </w:r>
      <w:proofErr w:type="spellEnd"/>
      <w:r w:rsidRPr="00A26490">
        <w:rPr>
          <w:rFonts w:ascii="Arial" w:hAnsi="Arial" w:cs="Arial"/>
          <w:sz w:val="24"/>
          <w:szCs w:val="24"/>
        </w:rPr>
        <w:t>”</w:t>
      </w:r>
      <w:r w:rsidR="00852617">
        <w:rPr>
          <w:rFonts w:ascii="Arial" w:hAnsi="Arial" w:cs="Arial"/>
          <w:sz w:val="24"/>
          <w:szCs w:val="24"/>
        </w:rPr>
        <w:t>,</w:t>
      </w:r>
      <w:r w:rsidRPr="00A26490">
        <w:rPr>
          <w:rFonts w:ascii="Arial" w:hAnsi="Arial" w:cs="Arial"/>
          <w:sz w:val="24"/>
          <w:szCs w:val="24"/>
        </w:rPr>
        <w:t xml:space="preserve"> </w:t>
      </w:r>
      <w:proofErr w:type="spellStart"/>
      <w:r w:rsidRPr="00A26490">
        <w:rPr>
          <w:rFonts w:ascii="Arial" w:hAnsi="Arial" w:cs="Arial"/>
          <w:sz w:val="24"/>
          <w:szCs w:val="24"/>
        </w:rPr>
        <w:t>says</w:t>
      </w:r>
      <w:proofErr w:type="spellEnd"/>
      <w:r w:rsidRPr="00A26490">
        <w:rPr>
          <w:rFonts w:ascii="Arial" w:hAnsi="Arial" w:cs="Arial"/>
          <w:sz w:val="24"/>
          <w:szCs w:val="24"/>
        </w:rPr>
        <w:t xml:space="preserve"> Stefano Lui.</w:t>
      </w:r>
    </w:p>
    <w:p w14:paraId="21C9EB02" w14:textId="77777777" w:rsidR="00A26490" w:rsidRPr="00A26490" w:rsidRDefault="00A26490" w:rsidP="00A26490">
      <w:pPr>
        <w:spacing w:line="360" w:lineRule="auto"/>
        <w:rPr>
          <w:rFonts w:ascii="Arial" w:hAnsi="Arial" w:cs="Arial"/>
          <w:sz w:val="24"/>
          <w:szCs w:val="24"/>
        </w:rPr>
      </w:pPr>
      <w:r w:rsidRPr="00A26490">
        <w:rPr>
          <w:rFonts w:ascii="Arial" w:hAnsi="Arial" w:cs="Arial"/>
          <w:sz w:val="24"/>
          <w:szCs w:val="24"/>
        </w:rPr>
        <w:t xml:space="preserve">In </w:t>
      </w:r>
      <w:proofErr w:type="spellStart"/>
      <w:r w:rsidRPr="00A26490">
        <w:rPr>
          <w:rFonts w:ascii="Arial" w:hAnsi="Arial" w:cs="Arial"/>
          <w:sz w:val="24"/>
          <w:szCs w:val="24"/>
        </w:rPr>
        <w:t>addition</w:t>
      </w:r>
      <w:proofErr w:type="spellEnd"/>
      <w:r w:rsidRPr="00A26490">
        <w:rPr>
          <w:rFonts w:ascii="Arial" w:hAnsi="Arial" w:cs="Arial"/>
          <w:sz w:val="24"/>
          <w:szCs w:val="24"/>
        </w:rPr>
        <w:t xml:space="preserve">, </w:t>
      </w:r>
      <w:proofErr w:type="spellStart"/>
      <w:r w:rsidRPr="00A26490">
        <w:rPr>
          <w:rFonts w:ascii="Arial" w:hAnsi="Arial" w:cs="Arial"/>
          <w:sz w:val="24"/>
          <w:szCs w:val="24"/>
        </w:rPr>
        <w:t>the</w:t>
      </w:r>
      <w:proofErr w:type="spellEnd"/>
      <w:r w:rsidRPr="00A26490">
        <w:rPr>
          <w:rFonts w:ascii="Arial" w:hAnsi="Arial" w:cs="Arial"/>
          <w:sz w:val="24"/>
          <w:szCs w:val="24"/>
        </w:rPr>
        <w:t xml:space="preserve"> </w:t>
      </w:r>
      <w:proofErr w:type="spellStart"/>
      <w:r w:rsidRPr="00A26490">
        <w:rPr>
          <w:rFonts w:ascii="Arial" w:hAnsi="Arial" w:cs="Arial"/>
          <w:sz w:val="24"/>
          <w:szCs w:val="24"/>
        </w:rPr>
        <w:t>company</w:t>
      </w:r>
      <w:proofErr w:type="spellEnd"/>
      <w:r w:rsidRPr="00A26490">
        <w:rPr>
          <w:rFonts w:ascii="Arial" w:hAnsi="Arial" w:cs="Arial"/>
          <w:sz w:val="24"/>
          <w:szCs w:val="24"/>
        </w:rPr>
        <w:t xml:space="preserve"> </w:t>
      </w:r>
      <w:proofErr w:type="spellStart"/>
      <w:r w:rsidRPr="00A26490">
        <w:rPr>
          <w:rFonts w:ascii="Arial" w:hAnsi="Arial" w:cs="Arial"/>
          <w:sz w:val="24"/>
          <w:szCs w:val="24"/>
        </w:rPr>
        <w:t>deliberately</w:t>
      </w:r>
      <w:proofErr w:type="spellEnd"/>
      <w:r w:rsidRPr="00A26490">
        <w:rPr>
          <w:rFonts w:ascii="Arial" w:hAnsi="Arial" w:cs="Arial"/>
          <w:sz w:val="24"/>
          <w:szCs w:val="24"/>
        </w:rPr>
        <w:t xml:space="preserve"> </w:t>
      </w:r>
      <w:proofErr w:type="spellStart"/>
      <w:r w:rsidRPr="00A26490">
        <w:rPr>
          <w:rFonts w:ascii="Arial" w:hAnsi="Arial" w:cs="Arial"/>
          <w:sz w:val="24"/>
          <w:szCs w:val="24"/>
        </w:rPr>
        <w:t>wanted</w:t>
      </w:r>
      <w:proofErr w:type="spellEnd"/>
      <w:r w:rsidRPr="00A26490">
        <w:rPr>
          <w:rFonts w:ascii="Arial" w:hAnsi="Arial" w:cs="Arial"/>
          <w:sz w:val="24"/>
          <w:szCs w:val="24"/>
        </w:rPr>
        <w:t xml:space="preserve"> </w:t>
      </w:r>
      <w:proofErr w:type="spellStart"/>
      <w:r w:rsidRPr="00A26490">
        <w:rPr>
          <w:rFonts w:ascii="Arial" w:hAnsi="Arial" w:cs="Arial"/>
          <w:sz w:val="24"/>
          <w:szCs w:val="24"/>
        </w:rPr>
        <w:t>to</w:t>
      </w:r>
      <w:proofErr w:type="spellEnd"/>
      <w:r w:rsidRPr="00A26490">
        <w:rPr>
          <w:rFonts w:ascii="Arial" w:hAnsi="Arial" w:cs="Arial"/>
          <w:sz w:val="24"/>
          <w:szCs w:val="24"/>
        </w:rPr>
        <w:t xml:space="preserve"> </w:t>
      </w:r>
      <w:proofErr w:type="spellStart"/>
      <w:r w:rsidRPr="00A26490">
        <w:rPr>
          <w:rFonts w:ascii="Arial" w:hAnsi="Arial" w:cs="Arial"/>
          <w:sz w:val="24"/>
          <w:szCs w:val="24"/>
        </w:rPr>
        <w:t>test</w:t>
      </w:r>
      <w:proofErr w:type="spellEnd"/>
      <w:r w:rsidRPr="00A26490">
        <w:rPr>
          <w:rFonts w:ascii="Arial" w:hAnsi="Arial" w:cs="Arial"/>
          <w:sz w:val="24"/>
          <w:szCs w:val="24"/>
        </w:rPr>
        <w:t xml:space="preserve"> a </w:t>
      </w:r>
      <w:proofErr w:type="spellStart"/>
      <w:r w:rsidRPr="00A26490">
        <w:rPr>
          <w:rFonts w:ascii="Arial" w:hAnsi="Arial" w:cs="Arial"/>
          <w:sz w:val="24"/>
          <w:szCs w:val="24"/>
        </w:rPr>
        <w:t>new</w:t>
      </w:r>
      <w:proofErr w:type="spellEnd"/>
      <w:r w:rsidRPr="00A26490">
        <w:rPr>
          <w:rFonts w:ascii="Arial" w:hAnsi="Arial" w:cs="Arial"/>
          <w:sz w:val="24"/>
          <w:szCs w:val="24"/>
        </w:rPr>
        <w:t xml:space="preserve"> </w:t>
      </w:r>
      <w:proofErr w:type="spellStart"/>
      <w:r w:rsidRPr="00A26490">
        <w:rPr>
          <w:rFonts w:ascii="Arial" w:hAnsi="Arial" w:cs="Arial"/>
          <w:sz w:val="24"/>
          <w:szCs w:val="24"/>
        </w:rPr>
        <w:t>manufacturer</w:t>
      </w:r>
      <w:proofErr w:type="spellEnd"/>
      <w:r w:rsidRPr="00A26490">
        <w:rPr>
          <w:rFonts w:ascii="Arial" w:hAnsi="Arial" w:cs="Arial"/>
          <w:sz w:val="24"/>
          <w:szCs w:val="24"/>
        </w:rPr>
        <w:t xml:space="preserve">. The </w:t>
      </w:r>
      <w:proofErr w:type="spellStart"/>
      <w:r w:rsidRPr="00A26490">
        <w:rPr>
          <w:rFonts w:ascii="Arial" w:hAnsi="Arial" w:cs="Arial"/>
          <w:sz w:val="24"/>
          <w:szCs w:val="24"/>
        </w:rPr>
        <w:t>decision</w:t>
      </w:r>
      <w:proofErr w:type="spellEnd"/>
      <w:r w:rsidRPr="00A26490">
        <w:rPr>
          <w:rFonts w:ascii="Arial" w:hAnsi="Arial" w:cs="Arial"/>
          <w:sz w:val="24"/>
          <w:szCs w:val="24"/>
        </w:rPr>
        <w:t xml:space="preserve"> in </w:t>
      </w:r>
      <w:proofErr w:type="spellStart"/>
      <w:r w:rsidRPr="00A26490">
        <w:rPr>
          <w:rFonts w:ascii="Arial" w:hAnsi="Arial" w:cs="Arial"/>
          <w:sz w:val="24"/>
          <w:szCs w:val="24"/>
        </w:rPr>
        <w:t>favor</w:t>
      </w:r>
      <w:proofErr w:type="spellEnd"/>
      <w:r w:rsidRPr="00A26490">
        <w:rPr>
          <w:rFonts w:ascii="Arial" w:hAnsi="Arial" w:cs="Arial"/>
          <w:sz w:val="24"/>
          <w:szCs w:val="24"/>
        </w:rPr>
        <w:t xml:space="preserve"> </w:t>
      </w:r>
      <w:proofErr w:type="spellStart"/>
      <w:r w:rsidRPr="00A26490">
        <w:rPr>
          <w:rFonts w:ascii="Arial" w:hAnsi="Arial" w:cs="Arial"/>
          <w:sz w:val="24"/>
          <w:szCs w:val="24"/>
        </w:rPr>
        <w:t>of</w:t>
      </w:r>
      <w:proofErr w:type="spellEnd"/>
      <w:r w:rsidRPr="00A26490">
        <w:rPr>
          <w:rFonts w:ascii="Arial" w:hAnsi="Arial" w:cs="Arial"/>
          <w:sz w:val="24"/>
          <w:szCs w:val="24"/>
        </w:rPr>
        <w:t xml:space="preserve"> SENNEBOGEN was </w:t>
      </w:r>
      <w:proofErr w:type="spellStart"/>
      <w:r w:rsidRPr="00A26490">
        <w:rPr>
          <w:rFonts w:ascii="Arial" w:hAnsi="Arial" w:cs="Arial"/>
          <w:sz w:val="24"/>
          <w:szCs w:val="24"/>
        </w:rPr>
        <w:t>made</w:t>
      </w:r>
      <w:proofErr w:type="spellEnd"/>
      <w:r w:rsidRPr="00A26490">
        <w:rPr>
          <w:rFonts w:ascii="Arial" w:hAnsi="Arial" w:cs="Arial"/>
          <w:sz w:val="24"/>
          <w:szCs w:val="24"/>
        </w:rPr>
        <w:t xml:space="preserve"> after </w:t>
      </w:r>
      <w:proofErr w:type="spellStart"/>
      <w:r w:rsidRPr="00A26490">
        <w:rPr>
          <w:rFonts w:ascii="Arial" w:hAnsi="Arial" w:cs="Arial"/>
          <w:sz w:val="24"/>
          <w:szCs w:val="24"/>
        </w:rPr>
        <w:t>careful</w:t>
      </w:r>
      <w:proofErr w:type="spellEnd"/>
      <w:r w:rsidRPr="00A26490">
        <w:rPr>
          <w:rFonts w:ascii="Arial" w:hAnsi="Arial" w:cs="Arial"/>
          <w:sz w:val="24"/>
          <w:szCs w:val="24"/>
        </w:rPr>
        <w:t xml:space="preserve"> </w:t>
      </w:r>
      <w:proofErr w:type="spellStart"/>
      <w:r w:rsidRPr="00A26490">
        <w:rPr>
          <w:rFonts w:ascii="Arial" w:hAnsi="Arial" w:cs="Arial"/>
          <w:sz w:val="24"/>
          <w:szCs w:val="24"/>
        </w:rPr>
        <w:t>comparison</w:t>
      </w:r>
      <w:proofErr w:type="spellEnd"/>
      <w:r w:rsidRPr="00A26490">
        <w:rPr>
          <w:rFonts w:ascii="Arial" w:hAnsi="Arial" w:cs="Arial"/>
          <w:sz w:val="24"/>
          <w:szCs w:val="24"/>
        </w:rPr>
        <w:t xml:space="preserve"> </w:t>
      </w:r>
      <w:proofErr w:type="spellStart"/>
      <w:r w:rsidRPr="00A26490">
        <w:rPr>
          <w:rFonts w:ascii="Arial" w:hAnsi="Arial" w:cs="Arial"/>
          <w:sz w:val="24"/>
          <w:szCs w:val="24"/>
        </w:rPr>
        <w:t>of</w:t>
      </w:r>
      <w:proofErr w:type="spellEnd"/>
      <w:r w:rsidRPr="00A26490">
        <w:rPr>
          <w:rFonts w:ascii="Arial" w:hAnsi="Arial" w:cs="Arial"/>
          <w:sz w:val="24"/>
          <w:szCs w:val="24"/>
        </w:rPr>
        <w:t xml:space="preserve"> </w:t>
      </w:r>
      <w:proofErr w:type="spellStart"/>
      <w:r w:rsidRPr="00A26490">
        <w:rPr>
          <w:rFonts w:ascii="Arial" w:hAnsi="Arial" w:cs="Arial"/>
          <w:sz w:val="24"/>
          <w:szCs w:val="24"/>
        </w:rPr>
        <w:t>two</w:t>
      </w:r>
      <w:proofErr w:type="spellEnd"/>
      <w:r w:rsidRPr="00A26490">
        <w:rPr>
          <w:rFonts w:ascii="Arial" w:hAnsi="Arial" w:cs="Arial"/>
          <w:sz w:val="24"/>
          <w:szCs w:val="24"/>
        </w:rPr>
        <w:t xml:space="preserve"> </w:t>
      </w:r>
      <w:proofErr w:type="spellStart"/>
      <w:r w:rsidRPr="00A26490">
        <w:rPr>
          <w:rFonts w:ascii="Arial" w:hAnsi="Arial" w:cs="Arial"/>
          <w:sz w:val="24"/>
          <w:szCs w:val="24"/>
        </w:rPr>
        <w:t>to</w:t>
      </w:r>
      <w:proofErr w:type="spellEnd"/>
      <w:r w:rsidRPr="00A26490">
        <w:rPr>
          <w:rFonts w:ascii="Arial" w:hAnsi="Arial" w:cs="Arial"/>
          <w:sz w:val="24"/>
          <w:szCs w:val="24"/>
        </w:rPr>
        <w:t xml:space="preserve"> </w:t>
      </w:r>
      <w:proofErr w:type="spellStart"/>
      <w:r w:rsidRPr="00A26490">
        <w:rPr>
          <w:rFonts w:ascii="Arial" w:hAnsi="Arial" w:cs="Arial"/>
          <w:sz w:val="24"/>
          <w:szCs w:val="24"/>
        </w:rPr>
        <w:t>three</w:t>
      </w:r>
      <w:proofErr w:type="spellEnd"/>
      <w:r w:rsidRPr="00A26490">
        <w:rPr>
          <w:rFonts w:ascii="Arial" w:hAnsi="Arial" w:cs="Arial"/>
          <w:sz w:val="24"/>
          <w:szCs w:val="24"/>
        </w:rPr>
        <w:t xml:space="preserve"> </w:t>
      </w:r>
      <w:proofErr w:type="spellStart"/>
      <w:r w:rsidRPr="00A26490">
        <w:rPr>
          <w:rFonts w:ascii="Arial" w:hAnsi="Arial" w:cs="Arial"/>
          <w:sz w:val="24"/>
          <w:szCs w:val="24"/>
        </w:rPr>
        <w:t>suppliers</w:t>
      </w:r>
      <w:proofErr w:type="spellEnd"/>
      <w:r w:rsidRPr="00A26490">
        <w:rPr>
          <w:rFonts w:ascii="Arial" w:hAnsi="Arial" w:cs="Arial"/>
          <w:sz w:val="24"/>
          <w:szCs w:val="24"/>
        </w:rPr>
        <w:t xml:space="preserve"> – </w:t>
      </w:r>
      <w:proofErr w:type="spellStart"/>
      <w:r w:rsidRPr="00A26490">
        <w:rPr>
          <w:rFonts w:ascii="Arial" w:hAnsi="Arial" w:cs="Arial"/>
          <w:sz w:val="24"/>
          <w:szCs w:val="24"/>
        </w:rPr>
        <w:t>with</w:t>
      </w:r>
      <w:proofErr w:type="spellEnd"/>
      <w:r w:rsidRPr="00A26490">
        <w:rPr>
          <w:rFonts w:ascii="Arial" w:hAnsi="Arial" w:cs="Arial"/>
          <w:sz w:val="24"/>
          <w:szCs w:val="24"/>
        </w:rPr>
        <w:t xml:space="preserve"> </w:t>
      </w:r>
      <w:proofErr w:type="spellStart"/>
      <w:r w:rsidRPr="00A26490">
        <w:rPr>
          <w:rFonts w:ascii="Arial" w:hAnsi="Arial" w:cs="Arial"/>
          <w:sz w:val="24"/>
          <w:szCs w:val="24"/>
        </w:rPr>
        <w:t>significant</w:t>
      </w:r>
      <w:proofErr w:type="spellEnd"/>
      <w:r w:rsidRPr="00A26490">
        <w:rPr>
          <w:rFonts w:ascii="Arial" w:hAnsi="Arial" w:cs="Arial"/>
          <w:sz w:val="24"/>
          <w:szCs w:val="24"/>
        </w:rPr>
        <w:t xml:space="preserve"> support </w:t>
      </w:r>
      <w:proofErr w:type="spellStart"/>
      <w:r w:rsidRPr="00A26490">
        <w:rPr>
          <w:rFonts w:ascii="Arial" w:hAnsi="Arial" w:cs="Arial"/>
          <w:sz w:val="24"/>
          <w:szCs w:val="24"/>
        </w:rPr>
        <w:t>from</w:t>
      </w:r>
      <w:proofErr w:type="spellEnd"/>
      <w:r w:rsidRPr="00A26490">
        <w:rPr>
          <w:rFonts w:ascii="Arial" w:hAnsi="Arial" w:cs="Arial"/>
          <w:sz w:val="24"/>
          <w:szCs w:val="24"/>
        </w:rPr>
        <w:t xml:space="preserve"> </w:t>
      </w:r>
      <w:proofErr w:type="spellStart"/>
      <w:r w:rsidRPr="00A26490">
        <w:rPr>
          <w:rFonts w:ascii="Arial" w:hAnsi="Arial" w:cs="Arial"/>
          <w:sz w:val="24"/>
          <w:szCs w:val="24"/>
        </w:rPr>
        <w:t>Cesaro</w:t>
      </w:r>
      <w:proofErr w:type="spellEnd"/>
      <w:r w:rsidRPr="00A26490">
        <w:rPr>
          <w:rFonts w:ascii="Arial" w:hAnsi="Arial" w:cs="Arial"/>
          <w:sz w:val="24"/>
          <w:szCs w:val="24"/>
        </w:rPr>
        <w:t xml:space="preserve"> Mac Import, </w:t>
      </w:r>
      <w:proofErr w:type="spellStart"/>
      <w:r w:rsidRPr="00A26490">
        <w:rPr>
          <w:rFonts w:ascii="Arial" w:hAnsi="Arial" w:cs="Arial"/>
          <w:sz w:val="24"/>
          <w:szCs w:val="24"/>
        </w:rPr>
        <w:t>as</w:t>
      </w:r>
      <w:proofErr w:type="spellEnd"/>
      <w:r w:rsidRPr="00A26490">
        <w:rPr>
          <w:rFonts w:ascii="Arial" w:hAnsi="Arial" w:cs="Arial"/>
          <w:sz w:val="24"/>
          <w:szCs w:val="24"/>
        </w:rPr>
        <w:t xml:space="preserve"> </w:t>
      </w:r>
      <w:proofErr w:type="spellStart"/>
      <w:r w:rsidRPr="00A26490">
        <w:rPr>
          <w:rFonts w:ascii="Arial" w:hAnsi="Arial" w:cs="Arial"/>
          <w:sz w:val="24"/>
          <w:szCs w:val="24"/>
        </w:rPr>
        <w:t>Clocchiatti</w:t>
      </w:r>
      <w:proofErr w:type="spellEnd"/>
      <w:r w:rsidRPr="00A26490">
        <w:rPr>
          <w:rFonts w:ascii="Arial" w:hAnsi="Arial" w:cs="Arial"/>
          <w:sz w:val="24"/>
          <w:szCs w:val="24"/>
        </w:rPr>
        <w:t xml:space="preserve"> </w:t>
      </w:r>
      <w:proofErr w:type="spellStart"/>
      <w:r w:rsidRPr="00A26490">
        <w:rPr>
          <w:rFonts w:ascii="Arial" w:hAnsi="Arial" w:cs="Arial"/>
          <w:sz w:val="24"/>
          <w:szCs w:val="24"/>
        </w:rPr>
        <w:t>emphasizes</w:t>
      </w:r>
      <w:proofErr w:type="spellEnd"/>
      <w:r w:rsidRPr="00A26490">
        <w:rPr>
          <w:rFonts w:ascii="Arial" w:hAnsi="Arial" w:cs="Arial"/>
          <w:sz w:val="24"/>
          <w:szCs w:val="24"/>
        </w:rPr>
        <w:t>: “</w:t>
      </w:r>
      <w:proofErr w:type="spellStart"/>
      <w:r w:rsidRPr="00A26490">
        <w:rPr>
          <w:rFonts w:ascii="Arial" w:hAnsi="Arial" w:cs="Arial"/>
          <w:sz w:val="24"/>
          <w:szCs w:val="24"/>
        </w:rPr>
        <w:t>Cesaro</w:t>
      </w:r>
      <w:proofErr w:type="spellEnd"/>
      <w:r w:rsidRPr="00A26490">
        <w:rPr>
          <w:rFonts w:ascii="Arial" w:hAnsi="Arial" w:cs="Arial"/>
          <w:sz w:val="24"/>
          <w:szCs w:val="24"/>
        </w:rPr>
        <w:t xml:space="preserve"> </w:t>
      </w:r>
      <w:proofErr w:type="spellStart"/>
      <w:r w:rsidRPr="00A26490">
        <w:rPr>
          <w:rFonts w:ascii="Arial" w:hAnsi="Arial" w:cs="Arial"/>
          <w:sz w:val="24"/>
          <w:szCs w:val="24"/>
        </w:rPr>
        <w:t>impressed</w:t>
      </w:r>
      <w:proofErr w:type="spellEnd"/>
      <w:r w:rsidRPr="00A26490">
        <w:rPr>
          <w:rFonts w:ascii="Arial" w:hAnsi="Arial" w:cs="Arial"/>
          <w:sz w:val="24"/>
          <w:szCs w:val="24"/>
        </w:rPr>
        <w:t xml:space="preserve"> </w:t>
      </w:r>
      <w:proofErr w:type="spellStart"/>
      <w:r w:rsidRPr="00A26490">
        <w:rPr>
          <w:rFonts w:ascii="Arial" w:hAnsi="Arial" w:cs="Arial"/>
          <w:sz w:val="24"/>
          <w:szCs w:val="24"/>
        </w:rPr>
        <w:t>us</w:t>
      </w:r>
      <w:proofErr w:type="spellEnd"/>
      <w:r w:rsidRPr="00A26490">
        <w:rPr>
          <w:rFonts w:ascii="Arial" w:hAnsi="Arial" w:cs="Arial"/>
          <w:sz w:val="24"/>
          <w:szCs w:val="24"/>
        </w:rPr>
        <w:t xml:space="preserve"> </w:t>
      </w:r>
      <w:proofErr w:type="spellStart"/>
      <w:r w:rsidRPr="00A26490">
        <w:rPr>
          <w:rFonts w:ascii="Arial" w:hAnsi="Arial" w:cs="Arial"/>
          <w:sz w:val="24"/>
          <w:szCs w:val="24"/>
        </w:rPr>
        <w:t>with</w:t>
      </w:r>
      <w:proofErr w:type="spellEnd"/>
      <w:r w:rsidRPr="00A26490">
        <w:rPr>
          <w:rFonts w:ascii="Arial" w:hAnsi="Arial" w:cs="Arial"/>
          <w:sz w:val="24"/>
          <w:szCs w:val="24"/>
        </w:rPr>
        <w:t xml:space="preserve"> </w:t>
      </w:r>
      <w:proofErr w:type="spellStart"/>
      <w:r w:rsidRPr="00A26490">
        <w:rPr>
          <w:rFonts w:ascii="Arial" w:hAnsi="Arial" w:cs="Arial"/>
          <w:sz w:val="24"/>
          <w:szCs w:val="24"/>
        </w:rPr>
        <w:t>its</w:t>
      </w:r>
      <w:proofErr w:type="spellEnd"/>
      <w:r w:rsidRPr="00A26490">
        <w:rPr>
          <w:rFonts w:ascii="Arial" w:hAnsi="Arial" w:cs="Arial"/>
          <w:sz w:val="24"/>
          <w:szCs w:val="24"/>
        </w:rPr>
        <w:t xml:space="preserve"> </w:t>
      </w:r>
      <w:proofErr w:type="spellStart"/>
      <w:r w:rsidRPr="00A26490">
        <w:rPr>
          <w:rFonts w:ascii="Arial" w:hAnsi="Arial" w:cs="Arial"/>
          <w:sz w:val="24"/>
          <w:szCs w:val="24"/>
        </w:rPr>
        <w:t>technical</w:t>
      </w:r>
      <w:proofErr w:type="spellEnd"/>
      <w:r w:rsidRPr="00A26490">
        <w:rPr>
          <w:rFonts w:ascii="Arial" w:hAnsi="Arial" w:cs="Arial"/>
          <w:sz w:val="24"/>
          <w:szCs w:val="24"/>
        </w:rPr>
        <w:t xml:space="preserve"> </w:t>
      </w:r>
      <w:proofErr w:type="spellStart"/>
      <w:r w:rsidRPr="00A26490">
        <w:rPr>
          <w:rFonts w:ascii="Arial" w:hAnsi="Arial" w:cs="Arial"/>
          <w:sz w:val="24"/>
          <w:szCs w:val="24"/>
        </w:rPr>
        <w:t>expertise</w:t>
      </w:r>
      <w:proofErr w:type="spellEnd"/>
      <w:r w:rsidRPr="00A26490">
        <w:rPr>
          <w:rFonts w:ascii="Arial" w:hAnsi="Arial" w:cs="Arial"/>
          <w:sz w:val="24"/>
          <w:szCs w:val="24"/>
        </w:rPr>
        <w:t xml:space="preserve">, fast </w:t>
      </w:r>
      <w:proofErr w:type="spellStart"/>
      <w:r w:rsidRPr="00A26490">
        <w:rPr>
          <w:rFonts w:ascii="Arial" w:hAnsi="Arial" w:cs="Arial"/>
          <w:sz w:val="24"/>
          <w:szCs w:val="24"/>
        </w:rPr>
        <w:t>response</w:t>
      </w:r>
      <w:proofErr w:type="spellEnd"/>
      <w:r w:rsidRPr="00A26490">
        <w:rPr>
          <w:rFonts w:ascii="Arial" w:hAnsi="Arial" w:cs="Arial"/>
          <w:sz w:val="24"/>
          <w:szCs w:val="24"/>
        </w:rPr>
        <w:t xml:space="preserve"> </w:t>
      </w:r>
      <w:proofErr w:type="spellStart"/>
      <w:r w:rsidRPr="00A26490">
        <w:rPr>
          <w:rFonts w:ascii="Arial" w:hAnsi="Arial" w:cs="Arial"/>
          <w:sz w:val="24"/>
          <w:szCs w:val="24"/>
        </w:rPr>
        <w:t>times</w:t>
      </w:r>
      <w:proofErr w:type="spellEnd"/>
      <w:r w:rsidRPr="00A26490">
        <w:rPr>
          <w:rFonts w:ascii="Arial" w:hAnsi="Arial" w:cs="Arial"/>
          <w:sz w:val="24"/>
          <w:szCs w:val="24"/>
        </w:rPr>
        <w:t xml:space="preserve">, and </w:t>
      </w:r>
      <w:proofErr w:type="spellStart"/>
      <w:r w:rsidRPr="00A26490">
        <w:rPr>
          <w:rFonts w:ascii="Arial" w:hAnsi="Arial" w:cs="Arial"/>
          <w:sz w:val="24"/>
          <w:szCs w:val="24"/>
        </w:rPr>
        <w:t>clear</w:t>
      </w:r>
      <w:proofErr w:type="spellEnd"/>
      <w:r w:rsidRPr="00A26490">
        <w:rPr>
          <w:rFonts w:ascii="Arial" w:hAnsi="Arial" w:cs="Arial"/>
          <w:sz w:val="24"/>
          <w:szCs w:val="24"/>
        </w:rPr>
        <w:t xml:space="preserve"> </w:t>
      </w:r>
      <w:proofErr w:type="spellStart"/>
      <w:r w:rsidRPr="00A26490">
        <w:rPr>
          <w:rFonts w:ascii="Arial" w:hAnsi="Arial" w:cs="Arial"/>
          <w:sz w:val="24"/>
          <w:szCs w:val="24"/>
        </w:rPr>
        <w:t>service</w:t>
      </w:r>
      <w:proofErr w:type="spellEnd"/>
      <w:r w:rsidRPr="00A26490">
        <w:rPr>
          <w:rFonts w:ascii="Arial" w:hAnsi="Arial" w:cs="Arial"/>
          <w:sz w:val="24"/>
          <w:szCs w:val="24"/>
        </w:rPr>
        <w:t xml:space="preserve"> </w:t>
      </w:r>
      <w:proofErr w:type="spellStart"/>
      <w:r w:rsidRPr="00A26490">
        <w:rPr>
          <w:rFonts w:ascii="Arial" w:hAnsi="Arial" w:cs="Arial"/>
          <w:sz w:val="24"/>
          <w:szCs w:val="24"/>
        </w:rPr>
        <w:t>orientation</w:t>
      </w:r>
      <w:proofErr w:type="spellEnd"/>
      <w:r w:rsidRPr="00A26490">
        <w:rPr>
          <w:rFonts w:ascii="Arial" w:hAnsi="Arial" w:cs="Arial"/>
          <w:sz w:val="24"/>
          <w:szCs w:val="24"/>
        </w:rPr>
        <w:t xml:space="preserve">. The </w:t>
      </w:r>
      <w:proofErr w:type="spellStart"/>
      <w:r w:rsidRPr="00A26490">
        <w:rPr>
          <w:rFonts w:ascii="Arial" w:hAnsi="Arial" w:cs="Arial"/>
          <w:sz w:val="24"/>
          <w:szCs w:val="24"/>
        </w:rPr>
        <w:t>team</w:t>
      </w:r>
      <w:proofErr w:type="spellEnd"/>
      <w:r w:rsidRPr="00A26490">
        <w:rPr>
          <w:rFonts w:ascii="Arial" w:hAnsi="Arial" w:cs="Arial"/>
          <w:sz w:val="24"/>
          <w:szCs w:val="24"/>
        </w:rPr>
        <w:t xml:space="preserve"> was also </w:t>
      </w:r>
      <w:proofErr w:type="spellStart"/>
      <w:r w:rsidRPr="00A26490">
        <w:rPr>
          <w:rFonts w:ascii="Arial" w:hAnsi="Arial" w:cs="Arial"/>
          <w:sz w:val="24"/>
          <w:szCs w:val="24"/>
        </w:rPr>
        <w:t>always</w:t>
      </w:r>
      <w:proofErr w:type="spellEnd"/>
      <w:r w:rsidRPr="00A26490">
        <w:rPr>
          <w:rFonts w:ascii="Arial" w:hAnsi="Arial" w:cs="Arial"/>
          <w:sz w:val="24"/>
          <w:szCs w:val="24"/>
        </w:rPr>
        <w:t xml:space="preserve"> on </w:t>
      </w:r>
      <w:proofErr w:type="spellStart"/>
      <w:r w:rsidRPr="00A26490">
        <w:rPr>
          <w:rFonts w:ascii="Arial" w:hAnsi="Arial" w:cs="Arial"/>
          <w:sz w:val="24"/>
          <w:szCs w:val="24"/>
        </w:rPr>
        <w:t>site</w:t>
      </w:r>
      <w:proofErr w:type="spellEnd"/>
      <w:r w:rsidRPr="00A26490">
        <w:rPr>
          <w:rFonts w:ascii="Arial" w:hAnsi="Arial" w:cs="Arial"/>
          <w:sz w:val="24"/>
          <w:szCs w:val="24"/>
        </w:rPr>
        <w:t xml:space="preserve"> </w:t>
      </w:r>
      <w:proofErr w:type="spellStart"/>
      <w:r w:rsidRPr="00A26490">
        <w:rPr>
          <w:rFonts w:ascii="Arial" w:hAnsi="Arial" w:cs="Arial"/>
          <w:sz w:val="24"/>
          <w:szCs w:val="24"/>
        </w:rPr>
        <w:t>during</w:t>
      </w:r>
      <w:proofErr w:type="spellEnd"/>
      <w:r w:rsidRPr="00A26490">
        <w:rPr>
          <w:rFonts w:ascii="Arial" w:hAnsi="Arial" w:cs="Arial"/>
          <w:sz w:val="24"/>
          <w:szCs w:val="24"/>
        </w:rPr>
        <w:t xml:space="preserve"> </w:t>
      </w:r>
      <w:proofErr w:type="spellStart"/>
      <w:r w:rsidRPr="00A26490">
        <w:rPr>
          <w:rFonts w:ascii="Arial" w:hAnsi="Arial" w:cs="Arial"/>
          <w:sz w:val="24"/>
          <w:szCs w:val="24"/>
        </w:rPr>
        <w:t>the</w:t>
      </w:r>
      <w:proofErr w:type="spellEnd"/>
      <w:r w:rsidRPr="00A26490">
        <w:rPr>
          <w:rFonts w:ascii="Arial" w:hAnsi="Arial" w:cs="Arial"/>
          <w:sz w:val="24"/>
          <w:szCs w:val="24"/>
        </w:rPr>
        <w:t xml:space="preserve"> initial </w:t>
      </w:r>
      <w:proofErr w:type="spellStart"/>
      <w:r w:rsidRPr="00A26490">
        <w:rPr>
          <w:rFonts w:ascii="Arial" w:hAnsi="Arial" w:cs="Arial"/>
          <w:sz w:val="24"/>
          <w:szCs w:val="24"/>
        </w:rPr>
        <w:t>months</w:t>
      </w:r>
      <w:proofErr w:type="spellEnd"/>
      <w:r w:rsidRPr="00A26490">
        <w:rPr>
          <w:rFonts w:ascii="Arial" w:hAnsi="Arial" w:cs="Arial"/>
          <w:sz w:val="24"/>
          <w:szCs w:val="24"/>
        </w:rPr>
        <w:t xml:space="preserve"> </w:t>
      </w:r>
      <w:proofErr w:type="spellStart"/>
      <w:r w:rsidRPr="00A26490">
        <w:rPr>
          <w:rFonts w:ascii="Arial" w:hAnsi="Arial" w:cs="Arial"/>
          <w:sz w:val="24"/>
          <w:szCs w:val="24"/>
        </w:rPr>
        <w:t>for</w:t>
      </w:r>
      <w:proofErr w:type="spellEnd"/>
      <w:r w:rsidRPr="00A26490">
        <w:rPr>
          <w:rFonts w:ascii="Arial" w:hAnsi="Arial" w:cs="Arial"/>
          <w:sz w:val="24"/>
          <w:szCs w:val="24"/>
        </w:rPr>
        <w:t xml:space="preserve"> </w:t>
      </w:r>
      <w:proofErr w:type="spellStart"/>
      <w:r w:rsidRPr="00A26490">
        <w:rPr>
          <w:rFonts w:ascii="Arial" w:hAnsi="Arial" w:cs="Arial"/>
          <w:sz w:val="24"/>
          <w:szCs w:val="24"/>
        </w:rPr>
        <w:t>training</w:t>
      </w:r>
      <w:proofErr w:type="spellEnd"/>
      <w:r w:rsidRPr="00A26490">
        <w:rPr>
          <w:rFonts w:ascii="Arial" w:hAnsi="Arial" w:cs="Arial"/>
          <w:sz w:val="24"/>
          <w:szCs w:val="24"/>
        </w:rPr>
        <w:t xml:space="preserve"> and </w:t>
      </w:r>
      <w:proofErr w:type="spellStart"/>
      <w:r w:rsidRPr="00A26490">
        <w:rPr>
          <w:rFonts w:ascii="Arial" w:hAnsi="Arial" w:cs="Arial"/>
          <w:sz w:val="24"/>
          <w:szCs w:val="24"/>
        </w:rPr>
        <w:t>machine</w:t>
      </w:r>
      <w:proofErr w:type="spellEnd"/>
      <w:r w:rsidRPr="00A26490">
        <w:rPr>
          <w:rFonts w:ascii="Arial" w:hAnsi="Arial" w:cs="Arial"/>
          <w:sz w:val="24"/>
          <w:szCs w:val="24"/>
        </w:rPr>
        <w:t xml:space="preserve"> </w:t>
      </w:r>
      <w:proofErr w:type="spellStart"/>
      <w:r w:rsidRPr="00A26490">
        <w:rPr>
          <w:rFonts w:ascii="Arial" w:hAnsi="Arial" w:cs="Arial"/>
          <w:sz w:val="24"/>
          <w:szCs w:val="24"/>
        </w:rPr>
        <w:t>adjustment</w:t>
      </w:r>
      <w:proofErr w:type="spellEnd"/>
      <w:r w:rsidRPr="00A26490">
        <w:rPr>
          <w:rFonts w:ascii="Arial" w:hAnsi="Arial" w:cs="Arial"/>
          <w:sz w:val="24"/>
          <w:szCs w:val="24"/>
        </w:rPr>
        <w:t>.”</w:t>
      </w:r>
    </w:p>
    <w:p w14:paraId="5B1FABCB" w14:textId="77777777" w:rsidR="0066503D" w:rsidRPr="009F68DF" w:rsidRDefault="0066503D" w:rsidP="0066503D">
      <w:pPr>
        <w:spacing w:line="360" w:lineRule="auto"/>
        <w:rPr>
          <w:rFonts w:ascii="Arial" w:hAnsi="Arial" w:cs="Arial"/>
          <w:sz w:val="24"/>
          <w:szCs w:val="24"/>
        </w:rPr>
      </w:pPr>
    </w:p>
    <w:p w14:paraId="79A0A7FA" w14:textId="77777777" w:rsidR="00A26490" w:rsidRPr="00A26490" w:rsidRDefault="00A26490" w:rsidP="00A26490">
      <w:pPr>
        <w:spacing w:line="360" w:lineRule="auto"/>
        <w:rPr>
          <w:rFonts w:ascii="Arial" w:hAnsi="Arial" w:cs="Arial"/>
          <w:b/>
          <w:bCs/>
          <w:sz w:val="24"/>
          <w:szCs w:val="24"/>
        </w:rPr>
      </w:pPr>
      <w:proofErr w:type="spellStart"/>
      <w:r w:rsidRPr="00A26490">
        <w:rPr>
          <w:rFonts w:ascii="Arial" w:hAnsi="Arial" w:cs="Arial"/>
          <w:b/>
          <w:bCs/>
          <w:sz w:val="24"/>
          <w:szCs w:val="24"/>
        </w:rPr>
        <w:t>Faster</w:t>
      </w:r>
      <w:proofErr w:type="spellEnd"/>
      <w:r w:rsidRPr="00A26490">
        <w:rPr>
          <w:rFonts w:ascii="Arial" w:hAnsi="Arial" w:cs="Arial"/>
          <w:b/>
          <w:bCs/>
          <w:sz w:val="24"/>
          <w:szCs w:val="24"/>
        </w:rPr>
        <w:t xml:space="preserve"> </w:t>
      </w:r>
      <w:proofErr w:type="spellStart"/>
      <w:r w:rsidRPr="00A26490">
        <w:rPr>
          <w:rFonts w:ascii="Arial" w:hAnsi="Arial" w:cs="Arial"/>
          <w:b/>
          <w:bCs/>
          <w:sz w:val="24"/>
          <w:szCs w:val="24"/>
        </w:rPr>
        <w:t>unloading</w:t>
      </w:r>
      <w:proofErr w:type="spellEnd"/>
      <w:r w:rsidRPr="00A26490">
        <w:rPr>
          <w:rFonts w:ascii="Arial" w:hAnsi="Arial" w:cs="Arial"/>
          <w:b/>
          <w:bCs/>
          <w:sz w:val="24"/>
          <w:szCs w:val="24"/>
        </w:rPr>
        <w:t xml:space="preserve"> </w:t>
      </w:r>
      <w:proofErr w:type="spellStart"/>
      <w:r w:rsidRPr="00A26490">
        <w:rPr>
          <w:rFonts w:ascii="Arial" w:hAnsi="Arial" w:cs="Arial"/>
          <w:b/>
          <w:bCs/>
          <w:sz w:val="24"/>
          <w:szCs w:val="24"/>
        </w:rPr>
        <w:t>of</w:t>
      </w:r>
      <w:proofErr w:type="spellEnd"/>
      <w:r w:rsidRPr="00A26490">
        <w:rPr>
          <w:rFonts w:ascii="Arial" w:hAnsi="Arial" w:cs="Arial"/>
          <w:b/>
          <w:bCs/>
          <w:sz w:val="24"/>
          <w:szCs w:val="24"/>
        </w:rPr>
        <w:t xml:space="preserve"> </w:t>
      </w:r>
      <w:proofErr w:type="spellStart"/>
      <w:r w:rsidRPr="00A26490">
        <w:rPr>
          <w:rFonts w:ascii="Arial" w:hAnsi="Arial" w:cs="Arial"/>
          <w:b/>
          <w:bCs/>
          <w:sz w:val="24"/>
          <w:szCs w:val="24"/>
        </w:rPr>
        <w:t>wagons</w:t>
      </w:r>
      <w:proofErr w:type="spellEnd"/>
    </w:p>
    <w:p w14:paraId="1E14BA2A" w14:textId="77777777" w:rsidR="0011422A" w:rsidRDefault="0011422A" w:rsidP="0066503D">
      <w:pPr>
        <w:spacing w:line="360" w:lineRule="auto"/>
        <w:rPr>
          <w:rFonts w:ascii="Arial" w:hAnsi="Arial" w:cs="Arial"/>
          <w:b/>
          <w:bCs/>
          <w:sz w:val="24"/>
          <w:szCs w:val="24"/>
        </w:rPr>
      </w:pPr>
    </w:p>
    <w:p w14:paraId="7FB75424" w14:textId="77777777" w:rsidR="00A26490" w:rsidRPr="00A26490" w:rsidRDefault="00A26490" w:rsidP="00A26490">
      <w:pPr>
        <w:spacing w:line="360" w:lineRule="auto"/>
        <w:rPr>
          <w:rFonts w:ascii="Arial" w:hAnsi="Arial" w:cs="Arial"/>
          <w:sz w:val="24"/>
          <w:szCs w:val="24"/>
        </w:rPr>
      </w:pPr>
      <w:r w:rsidRPr="00A26490">
        <w:rPr>
          <w:rFonts w:ascii="Arial" w:hAnsi="Arial" w:cs="Arial"/>
          <w:sz w:val="24"/>
          <w:szCs w:val="24"/>
        </w:rPr>
        <w:t xml:space="preserve">An </w:t>
      </w:r>
      <w:proofErr w:type="spellStart"/>
      <w:r w:rsidRPr="00A26490">
        <w:rPr>
          <w:rFonts w:ascii="Arial" w:hAnsi="Arial" w:cs="Arial"/>
          <w:sz w:val="24"/>
          <w:szCs w:val="24"/>
        </w:rPr>
        <w:t>important</w:t>
      </w:r>
      <w:proofErr w:type="spellEnd"/>
      <w:r w:rsidRPr="00A26490">
        <w:rPr>
          <w:rFonts w:ascii="Arial" w:hAnsi="Arial" w:cs="Arial"/>
          <w:sz w:val="24"/>
          <w:szCs w:val="24"/>
        </w:rPr>
        <w:t xml:space="preserve"> </w:t>
      </w:r>
      <w:proofErr w:type="spellStart"/>
      <w:r w:rsidRPr="00A26490">
        <w:rPr>
          <w:rFonts w:ascii="Arial" w:hAnsi="Arial" w:cs="Arial"/>
          <w:sz w:val="24"/>
          <w:szCs w:val="24"/>
        </w:rPr>
        <w:t>factor</w:t>
      </w:r>
      <w:proofErr w:type="spellEnd"/>
      <w:r w:rsidRPr="00A26490">
        <w:rPr>
          <w:rFonts w:ascii="Arial" w:hAnsi="Arial" w:cs="Arial"/>
          <w:sz w:val="24"/>
          <w:szCs w:val="24"/>
        </w:rPr>
        <w:t xml:space="preserve"> in </w:t>
      </w:r>
      <w:proofErr w:type="spellStart"/>
      <w:r w:rsidRPr="00A26490">
        <w:rPr>
          <w:rFonts w:ascii="Arial" w:hAnsi="Arial" w:cs="Arial"/>
          <w:sz w:val="24"/>
          <w:szCs w:val="24"/>
        </w:rPr>
        <w:t>the</w:t>
      </w:r>
      <w:proofErr w:type="spellEnd"/>
      <w:r w:rsidRPr="00A26490">
        <w:rPr>
          <w:rFonts w:ascii="Arial" w:hAnsi="Arial" w:cs="Arial"/>
          <w:sz w:val="24"/>
          <w:szCs w:val="24"/>
        </w:rPr>
        <w:t xml:space="preserve"> </w:t>
      </w:r>
      <w:proofErr w:type="spellStart"/>
      <w:r w:rsidRPr="00A26490">
        <w:rPr>
          <w:rFonts w:ascii="Arial" w:hAnsi="Arial" w:cs="Arial"/>
          <w:sz w:val="24"/>
          <w:szCs w:val="24"/>
        </w:rPr>
        <w:t>choice</w:t>
      </w:r>
      <w:proofErr w:type="spellEnd"/>
      <w:r w:rsidRPr="00A26490">
        <w:rPr>
          <w:rFonts w:ascii="Arial" w:hAnsi="Arial" w:cs="Arial"/>
          <w:sz w:val="24"/>
          <w:szCs w:val="24"/>
        </w:rPr>
        <w:t xml:space="preserve"> </w:t>
      </w:r>
      <w:proofErr w:type="spellStart"/>
      <w:r w:rsidRPr="00A26490">
        <w:rPr>
          <w:rFonts w:ascii="Arial" w:hAnsi="Arial" w:cs="Arial"/>
          <w:sz w:val="24"/>
          <w:szCs w:val="24"/>
        </w:rPr>
        <w:t>of</w:t>
      </w:r>
      <w:proofErr w:type="spellEnd"/>
      <w:r w:rsidRPr="00A26490">
        <w:rPr>
          <w:rFonts w:ascii="Arial" w:hAnsi="Arial" w:cs="Arial"/>
          <w:sz w:val="24"/>
          <w:szCs w:val="24"/>
        </w:rPr>
        <w:t xml:space="preserve"> </w:t>
      </w:r>
      <w:proofErr w:type="spellStart"/>
      <w:r w:rsidRPr="00A26490">
        <w:rPr>
          <w:rFonts w:ascii="Arial" w:hAnsi="Arial" w:cs="Arial"/>
          <w:sz w:val="24"/>
          <w:szCs w:val="24"/>
        </w:rPr>
        <w:t>machine</w:t>
      </w:r>
      <w:proofErr w:type="spellEnd"/>
      <w:r w:rsidRPr="00A26490">
        <w:rPr>
          <w:rFonts w:ascii="Arial" w:hAnsi="Arial" w:cs="Arial"/>
          <w:sz w:val="24"/>
          <w:szCs w:val="24"/>
        </w:rPr>
        <w:t xml:space="preserve"> was </w:t>
      </w:r>
      <w:proofErr w:type="spellStart"/>
      <w:r w:rsidRPr="00A26490">
        <w:rPr>
          <w:rFonts w:ascii="Arial" w:hAnsi="Arial" w:cs="Arial"/>
          <w:sz w:val="24"/>
          <w:szCs w:val="24"/>
        </w:rPr>
        <w:t>the</w:t>
      </w:r>
      <w:proofErr w:type="spellEnd"/>
      <w:r w:rsidRPr="00A26490">
        <w:rPr>
          <w:rFonts w:ascii="Arial" w:hAnsi="Arial" w:cs="Arial"/>
          <w:sz w:val="24"/>
          <w:szCs w:val="24"/>
        </w:rPr>
        <w:t xml:space="preserve"> </w:t>
      </w:r>
      <w:proofErr w:type="spellStart"/>
      <w:r w:rsidRPr="00A26490">
        <w:rPr>
          <w:rFonts w:ascii="Arial" w:hAnsi="Arial" w:cs="Arial"/>
          <w:sz w:val="24"/>
          <w:szCs w:val="24"/>
        </w:rPr>
        <w:t>feedback</w:t>
      </w:r>
      <w:proofErr w:type="spellEnd"/>
      <w:r w:rsidRPr="00A26490">
        <w:rPr>
          <w:rFonts w:ascii="Arial" w:hAnsi="Arial" w:cs="Arial"/>
          <w:sz w:val="24"/>
          <w:szCs w:val="24"/>
        </w:rPr>
        <w:t xml:space="preserve"> </w:t>
      </w:r>
      <w:proofErr w:type="spellStart"/>
      <w:r w:rsidRPr="00A26490">
        <w:rPr>
          <w:rFonts w:ascii="Arial" w:hAnsi="Arial" w:cs="Arial"/>
          <w:sz w:val="24"/>
          <w:szCs w:val="24"/>
        </w:rPr>
        <w:t>from</w:t>
      </w:r>
      <w:proofErr w:type="spellEnd"/>
      <w:r w:rsidRPr="00A26490">
        <w:rPr>
          <w:rFonts w:ascii="Arial" w:hAnsi="Arial" w:cs="Arial"/>
          <w:sz w:val="24"/>
          <w:szCs w:val="24"/>
        </w:rPr>
        <w:t xml:space="preserve"> </w:t>
      </w:r>
      <w:proofErr w:type="spellStart"/>
      <w:r w:rsidRPr="00A26490">
        <w:rPr>
          <w:rFonts w:ascii="Arial" w:hAnsi="Arial" w:cs="Arial"/>
          <w:sz w:val="24"/>
          <w:szCs w:val="24"/>
        </w:rPr>
        <w:t>the</w:t>
      </w:r>
      <w:proofErr w:type="spellEnd"/>
      <w:r w:rsidRPr="00A26490">
        <w:rPr>
          <w:rFonts w:ascii="Arial" w:hAnsi="Arial" w:cs="Arial"/>
          <w:sz w:val="24"/>
          <w:szCs w:val="24"/>
        </w:rPr>
        <w:t xml:space="preserve"> </w:t>
      </w:r>
      <w:proofErr w:type="spellStart"/>
      <w:r w:rsidRPr="00A26490">
        <w:rPr>
          <w:rFonts w:ascii="Arial" w:hAnsi="Arial" w:cs="Arial"/>
          <w:sz w:val="24"/>
          <w:szCs w:val="24"/>
        </w:rPr>
        <w:t>operators</w:t>
      </w:r>
      <w:proofErr w:type="spellEnd"/>
      <w:r w:rsidRPr="00A26490">
        <w:rPr>
          <w:rFonts w:ascii="Arial" w:hAnsi="Arial" w:cs="Arial"/>
          <w:sz w:val="24"/>
          <w:szCs w:val="24"/>
        </w:rPr>
        <w:t xml:space="preserve"> – </w:t>
      </w:r>
      <w:proofErr w:type="spellStart"/>
      <w:r w:rsidRPr="00A26490">
        <w:rPr>
          <w:rFonts w:ascii="Arial" w:hAnsi="Arial" w:cs="Arial"/>
          <w:sz w:val="24"/>
          <w:szCs w:val="24"/>
        </w:rPr>
        <w:t>above</w:t>
      </w:r>
      <w:proofErr w:type="spellEnd"/>
      <w:r w:rsidRPr="00A26490">
        <w:rPr>
          <w:rFonts w:ascii="Arial" w:hAnsi="Arial" w:cs="Arial"/>
          <w:sz w:val="24"/>
          <w:szCs w:val="24"/>
        </w:rPr>
        <w:t xml:space="preserve"> all </w:t>
      </w:r>
      <w:proofErr w:type="spellStart"/>
      <w:r w:rsidRPr="00A26490">
        <w:rPr>
          <w:rFonts w:ascii="Arial" w:hAnsi="Arial" w:cs="Arial"/>
          <w:sz w:val="24"/>
          <w:szCs w:val="24"/>
        </w:rPr>
        <w:t>from</w:t>
      </w:r>
      <w:proofErr w:type="spellEnd"/>
      <w:r w:rsidRPr="00A26490">
        <w:rPr>
          <w:rFonts w:ascii="Arial" w:hAnsi="Arial" w:cs="Arial"/>
          <w:sz w:val="24"/>
          <w:szCs w:val="24"/>
        </w:rPr>
        <w:t xml:space="preserve"> Stefano </w:t>
      </w:r>
      <w:proofErr w:type="spellStart"/>
      <w:r w:rsidRPr="00A26490">
        <w:rPr>
          <w:rFonts w:ascii="Arial" w:hAnsi="Arial" w:cs="Arial"/>
          <w:sz w:val="24"/>
          <w:szCs w:val="24"/>
        </w:rPr>
        <w:t>Galasso</w:t>
      </w:r>
      <w:proofErr w:type="spellEnd"/>
      <w:r w:rsidRPr="00A26490">
        <w:rPr>
          <w:rFonts w:ascii="Arial" w:hAnsi="Arial" w:cs="Arial"/>
          <w:sz w:val="24"/>
          <w:szCs w:val="24"/>
        </w:rPr>
        <w:t xml:space="preserve">, </w:t>
      </w:r>
      <w:proofErr w:type="spellStart"/>
      <w:r w:rsidRPr="00A26490">
        <w:rPr>
          <w:rFonts w:ascii="Arial" w:hAnsi="Arial" w:cs="Arial"/>
          <w:sz w:val="24"/>
          <w:szCs w:val="24"/>
        </w:rPr>
        <w:t>who</w:t>
      </w:r>
      <w:proofErr w:type="spellEnd"/>
      <w:r w:rsidRPr="00A26490">
        <w:rPr>
          <w:rFonts w:ascii="Arial" w:hAnsi="Arial" w:cs="Arial"/>
          <w:sz w:val="24"/>
          <w:szCs w:val="24"/>
        </w:rPr>
        <w:t xml:space="preserve"> </w:t>
      </w:r>
      <w:proofErr w:type="spellStart"/>
      <w:r w:rsidRPr="00A26490">
        <w:rPr>
          <w:rFonts w:ascii="Arial" w:hAnsi="Arial" w:cs="Arial"/>
          <w:sz w:val="24"/>
          <w:szCs w:val="24"/>
        </w:rPr>
        <w:t>has</w:t>
      </w:r>
      <w:proofErr w:type="spellEnd"/>
      <w:r w:rsidRPr="00A26490">
        <w:rPr>
          <w:rFonts w:ascii="Arial" w:hAnsi="Arial" w:cs="Arial"/>
          <w:sz w:val="24"/>
          <w:szCs w:val="24"/>
        </w:rPr>
        <w:t xml:space="preserve"> </w:t>
      </w:r>
      <w:proofErr w:type="spellStart"/>
      <w:r w:rsidRPr="00A26490">
        <w:rPr>
          <w:rFonts w:ascii="Arial" w:hAnsi="Arial" w:cs="Arial"/>
          <w:sz w:val="24"/>
          <w:szCs w:val="24"/>
        </w:rPr>
        <w:t>been</w:t>
      </w:r>
      <w:proofErr w:type="spellEnd"/>
      <w:r w:rsidRPr="00A26490">
        <w:rPr>
          <w:rFonts w:ascii="Arial" w:hAnsi="Arial" w:cs="Arial"/>
          <w:sz w:val="24"/>
          <w:szCs w:val="24"/>
        </w:rPr>
        <w:t xml:space="preserve"> </w:t>
      </w:r>
      <w:proofErr w:type="spellStart"/>
      <w:r w:rsidRPr="00A26490">
        <w:rPr>
          <w:rFonts w:ascii="Arial" w:hAnsi="Arial" w:cs="Arial"/>
          <w:sz w:val="24"/>
          <w:szCs w:val="24"/>
        </w:rPr>
        <w:t>working</w:t>
      </w:r>
      <w:proofErr w:type="spellEnd"/>
      <w:r w:rsidRPr="00A26490">
        <w:rPr>
          <w:rFonts w:ascii="Arial" w:hAnsi="Arial" w:cs="Arial"/>
          <w:sz w:val="24"/>
          <w:szCs w:val="24"/>
        </w:rPr>
        <w:t xml:space="preserve"> on </w:t>
      </w:r>
      <w:proofErr w:type="spellStart"/>
      <w:r w:rsidRPr="00A26490">
        <w:rPr>
          <w:rFonts w:ascii="Arial" w:hAnsi="Arial" w:cs="Arial"/>
          <w:sz w:val="24"/>
          <w:szCs w:val="24"/>
        </w:rPr>
        <w:t>material</w:t>
      </w:r>
      <w:proofErr w:type="spellEnd"/>
      <w:r w:rsidRPr="00A26490">
        <w:rPr>
          <w:rFonts w:ascii="Arial" w:hAnsi="Arial" w:cs="Arial"/>
          <w:sz w:val="24"/>
          <w:szCs w:val="24"/>
        </w:rPr>
        <w:t xml:space="preserve"> </w:t>
      </w:r>
      <w:proofErr w:type="spellStart"/>
      <w:r w:rsidRPr="00A26490">
        <w:rPr>
          <w:rFonts w:ascii="Arial" w:hAnsi="Arial" w:cs="Arial"/>
          <w:sz w:val="24"/>
          <w:szCs w:val="24"/>
        </w:rPr>
        <w:t>handling</w:t>
      </w:r>
      <w:proofErr w:type="spellEnd"/>
      <w:r w:rsidRPr="00A26490">
        <w:rPr>
          <w:rFonts w:ascii="Arial" w:hAnsi="Arial" w:cs="Arial"/>
          <w:sz w:val="24"/>
          <w:szCs w:val="24"/>
        </w:rPr>
        <w:t xml:space="preserve"> </w:t>
      </w:r>
      <w:proofErr w:type="spellStart"/>
      <w:r w:rsidRPr="00A26490">
        <w:rPr>
          <w:rFonts w:ascii="Arial" w:hAnsi="Arial" w:cs="Arial"/>
          <w:sz w:val="24"/>
          <w:szCs w:val="24"/>
        </w:rPr>
        <w:t>equipment</w:t>
      </w:r>
      <w:proofErr w:type="spellEnd"/>
      <w:r w:rsidRPr="00A26490">
        <w:rPr>
          <w:rFonts w:ascii="Arial" w:hAnsi="Arial" w:cs="Arial"/>
          <w:sz w:val="24"/>
          <w:szCs w:val="24"/>
        </w:rPr>
        <w:t xml:space="preserve"> </w:t>
      </w:r>
      <w:proofErr w:type="spellStart"/>
      <w:r w:rsidRPr="00A26490">
        <w:rPr>
          <w:rFonts w:ascii="Arial" w:hAnsi="Arial" w:cs="Arial"/>
          <w:sz w:val="24"/>
          <w:szCs w:val="24"/>
        </w:rPr>
        <w:t>for</w:t>
      </w:r>
      <w:proofErr w:type="spellEnd"/>
      <w:r w:rsidRPr="00A26490">
        <w:rPr>
          <w:rFonts w:ascii="Arial" w:hAnsi="Arial" w:cs="Arial"/>
          <w:sz w:val="24"/>
          <w:szCs w:val="24"/>
        </w:rPr>
        <w:t xml:space="preserve"> </w:t>
      </w:r>
      <w:proofErr w:type="spellStart"/>
      <w:r w:rsidRPr="00A26490">
        <w:rPr>
          <w:rFonts w:ascii="Arial" w:hAnsi="Arial" w:cs="Arial"/>
          <w:sz w:val="24"/>
          <w:szCs w:val="24"/>
        </w:rPr>
        <w:t>almost</w:t>
      </w:r>
      <w:proofErr w:type="spellEnd"/>
      <w:r w:rsidRPr="00A26490">
        <w:rPr>
          <w:rFonts w:ascii="Arial" w:hAnsi="Arial" w:cs="Arial"/>
          <w:sz w:val="24"/>
          <w:szCs w:val="24"/>
        </w:rPr>
        <w:t xml:space="preserve"> 20 </w:t>
      </w:r>
      <w:proofErr w:type="spellStart"/>
      <w:r w:rsidRPr="00A26490">
        <w:rPr>
          <w:rFonts w:ascii="Arial" w:hAnsi="Arial" w:cs="Arial"/>
          <w:sz w:val="24"/>
          <w:szCs w:val="24"/>
        </w:rPr>
        <w:t>years</w:t>
      </w:r>
      <w:proofErr w:type="spellEnd"/>
      <w:r w:rsidRPr="00A26490">
        <w:rPr>
          <w:rFonts w:ascii="Arial" w:hAnsi="Arial" w:cs="Arial"/>
          <w:sz w:val="24"/>
          <w:szCs w:val="24"/>
        </w:rPr>
        <w:t xml:space="preserve">. He was </w:t>
      </w:r>
      <w:proofErr w:type="spellStart"/>
      <w:r w:rsidRPr="00A26490">
        <w:rPr>
          <w:rFonts w:ascii="Arial" w:hAnsi="Arial" w:cs="Arial"/>
          <w:sz w:val="24"/>
          <w:szCs w:val="24"/>
        </w:rPr>
        <w:t>involved</w:t>
      </w:r>
      <w:proofErr w:type="spellEnd"/>
      <w:r w:rsidRPr="00A26490">
        <w:rPr>
          <w:rFonts w:ascii="Arial" w:hAnsi="Arial" w:cs="Arial"/>
          <w:sz w:val="24"/>
          <w:szCs w:val="24"/>
        </w:rPr>
        <w:t xml:space="preserve"> </w:t>
      </w:r>
      <w:proofErr w:type="spellStart"/>
      <w:r w:rsidRPr="00A26490">
        <w:rPr>
          <w:rFonts w:ascii="Arial" w:hAnsi="Arial" w:cs="Arial"/>
          <w:sz w:val="24"/>
          <w:szCs w:val="24"/>
        </w:rPr>
        <w:t>right</w:t>
      </w:r>
      <w:proofErr w:type="spellEnd"/>
      <w:r w:rsidRPr="00A26490">
        <w:rPr>
          <w:rFonts w:ascii="Arial" w:hAnsi="Arial" w:cs="Arial"/>
          <w:sz w:val="24"/>
          <w:szCs w:val="24"/>
        </w:rPr>
        <w:t xml:space="preserve"> </w:t>
      </w:r>
      <w:proofErr w:type="spellStart"/>
      <w:r w:rsidRPr="00A26490">
        <w:rPr>
          <w:rFonts w:ascii="Arial" w:hAnsi="Arial" w:cs="Arial"/>
          <w:sz w:val="24"/>
          <w:szCs w:val="24"/>
        </w:rPr>
        <w:t>from</w:t>
      </w:r>
      <w:proofErr w:type="spellEnd"/>
      <w:r w:rsidRPr="00A26490">
        <w:rPr>
          <w:rFonts w:ascii="Arial" w:hAnsi="Arial" w:cs="Arial"/>
          <w:sz w:val="24"/>
          <w:szCs w:val="24"/>
        </w:rPr>
        <w:t xml:space="preserve"> </w:t>
      </w:r>
      <w:proofErr w:type="spellStart"/>
      <w:r w:rsidRPr="00A26490">
        <w:rPr>
          <w:rFonts w:ascii="Arial" w:hAnsi="Arial" w:cs="Arial"/>
          <w:sz w:val="24"/>
          <w:szCs w:val="24"/>
        </w:rPr>
        <w:t>the</w:t>
      </w:r>
      <w:proofErr w:type="spellEnd"/>
      <w:r w:rsidRPr="00A26490">
        <w:rPr>
          <w:rFonts w:ascii="Arial" w:hAnsi="Arial" w:cs="Arial"/>
          <w:sz w:val="24"/>
          <w:szCs w:val="24"/>
        </w:rPr>
        <w:t xml:space="preserve"> </w:t>
      </w:r>
      <w:proofErr w:type="spellStart"/>
      <w:r w:rsidRPr="00A26490">
        <w:rPr>
          <w:rFonts w:ascii="Arial" w:hAnsi="Arial" w:cs="Arial"/>
          <w:sz w:val="24"/>
          <w:szCs w:val="24"/>
        </w:rPr>
        <w:t>selection</w:t>
      </w:r>
      <w:proofErr w:type="spellEnd"/>
      <w:r w:rsidRPr="00A26490">
        <w:rPr>
          <w:rFonts w:ascii="Arial" w:hAnsi="Arial" w:cs="Arial"/>
          <w:sz w:val="24"/>
          <w:szCs w:val="24"/>
        </w:rPr>
        <w:t xml:space="preserve"> </w:t>
      </w:r>
      <w:proofErr w:type="spellStart"/>
      <w:r w:rsidRPr="00A26490">
        <w:rPr>
          <w:rFonts w:ascii="Arial" w:hAnsi="Arial" w:cs="Arial"/>
          <w:sz w:val="24"/>
          <w:szCs w:val="24"/>
        </w:rPr>
        <w:t>phase</w:t>
      </w:r>
      <w:proofErr w:type="spellEnd"/>
      <w:r w:rsidRPr="00A26490">
        <w:rPr>
          <w:rFonts w:ascii="Arial" w:hAnsi="Arial" w:cs="Arial"/>
          <w:sz w:val="24"/>
          <w:szCs w:val="24"/>
        </w:rPr>
        <w:t>: “</w:t>
      </w:r>
      <w:proofErr w:type="spellStart"/>
      <w:r w:rsidRPr="00A26490">
        <w:rPr>
          <w:rFonts w:ascii="Arial" w:hAnsi="Arial" w:cs="Arial"/>
          <w:sz w:val="24"/>
          <w:szCs w:val="24"/>
        </w:rPr>
        <w:t>We</w:t>
      </w:r>
      <w:proofErr w:type="spellEnd"/>
      <w:r w:rsidRPr="00A26490">
        <w:rPr>
          <w:rFonts w:ascii="Arial" w:hAnsi="Arial" w:cs="Arial"/>
          <w:sz w:val="24"/>
          <w:szCs w:val="24"/>
        </w:rPr>
        <w:t xml:space="preserve"> </w:t>
      </w:r>
      <w:proofErr w:type="spellStart"/>
      <w:r w:rsidRPr="00A26490">
        <w:rPr>
          <w:rFonts w:ascii="Arial" w:hAnsi="Arial" w:cs="Arial"/>
          <w:sz w:val="24"/>
          <w:szCs w:val="24"/>
        </w:rPr>
        <w:t>were</w:t>
      </w:r>
      <w:proofErr w:type="spellEnd"/>
      <w:r w:rsidRPr="00A26490">
        <w:rPr>
          <w:rFonts w:ascii="Arial" w:hAnsi="Arial" w:cs="Arial"/>
          <w:sz w:val="24"/>
          <w:szCs w:val="24"/>
        </w:rPr>
        <w:t xml:space="preserve"> in Germany </w:t>
      </w:r>
      <w:proofErr w:type="spellStart"/>
      <w:r w:rsidRPr="00A26490">
        <w:rPr>
          <w:rFonts w:ascii="Arial" w:hAnsi="Arial" w:cs="Arial"/>
          <w:sz w:val="24"/>
          <w:szCs w:val="24"/>
        </w:rPr>
        <w:t>for</w:t>
      </w:r>
      <w:proofErr w:type="spellEnd"/>
      <w:r w:rsidRPr="00A26490">
        <w:rPr>
          <w:rFonts w:ascii="Arial" w:hAnsi="Arial" w:cs="Arial"/>
          <w:sz w:val="24"/>
          <w:szCs w:val="24"/>
        </w:rPr>
        <w:t xml:space="preserve"> a tour and </w:t>
      </w:r>
      <w:proofErr w:type="spellStart"/>
      <w:r w:rsidRPr="00A26490">
        <w:rPr>
          <w:rFonts w:ascii="Arial" w:hAnsi="Arial" w:cs="Arial"/>
          <w:sz w:val="24"/>
          <w:szCs w:val="24"/>
        </w:rPr>
        <w:t>tested</w:t>
      </w:r>
      <w:proofErr w:type="spellEnd"/>
      <w:r w:rsidRPr="00A26490">
        <w:rPr>
          <w:rFonts w:ascii="Arial" w:hAnsi="Arial" w:cs="Arial"/>
          <w:sz w:val="24"/>
          <w:szCs w:val="24"/>
        </w:rPr>
        <w:t xml:space="preserve"> a </w:t>
      </w:r>
      <w:proofErr w:type="spellStart"/>
      <w:r w:rsidRPr="00A26490">
        <w:rPr>
          <w:rFonts w:ascii="Arial" w:hAnsi="Arial" w:cs="Arial"/>
          <w:sz w:val="24"/>
          <w:szCs w:val="24"/>
        </w:rPr>
        <w:t>similar</w:t>
      </w:r>
      <w:proofErr w:type="spellEnd"/>
      <w:r w:rsidRPr="00A26490">
        <w:rPr>
          <w:rFonts w:ascii="Arial" w:hAnsi="Arial" w:cs="Arial"/>
          <w:sz w:val="24"/>
          <w:szCs w:val="24"/>
        </w:rPr>
        <w:t xml:space="preserve"> </w:t>
      </w:r>
      <w:proofErr w:type="spellStart"/>
      <w:r w:rsidRPr="00A26490">
        <w:rPr>
          <w:rFonts w:ascii="Arial" w:hAnsi="Arial" w:cs="Arial"/>
          <w:sz w:val="24"/>
          <w:szCs w:val="24"/>
        </w:rPr>
        <w:t>machine</w:t>
      </w:r>
      <w:proofErr w:type="spellEnd"/>
      <w:r w:rsidRPr="00A26490">
        <w:rPr>
          <w:rFonts w:ascii="Arial" w:hAnsi="Arial" w:cs="Arial"/>
          <w:sz w:val="24"/>
          <w:szCs w:val="24"/>
        </w:rPr>
        <w:t xml:space="preserve">. I was </w:t>
      </w:r>
      <w:proofErr w:type="spellStart"/>
      <w:r w:rsidRPr="00A26490">
        <w:rPr>
          <w:rFonts w:ascii="Arial" w:hAnsi="Arial" w:cs="Arial"/>
          <w:sz w:val="24"/>
          <w:szCs w:val="24"/>
        </w:rPr>
        <w:t>immediately</w:t>
      </w:r>
      <w:proofErr w:type="spellEnd"/>
      <w:r w:rsidRPr="00A26490">
        <w:rPr>
          <w:rFonts w:ascii="Arial" w:hAnsi="Arial" w:cs="Arial"/>
          <w:sz w:val="24"/>
          <w:szCs w:val="24"/>
        </w:rPr>
        <w:t xml:space="preserve"> </w:t>
      </w:r>
      <w:proofErr w:type="spellStart"/>
      <w:r w:rsidRPr="00A26490">
        <w:rPr>
          <w:rFonts w:ascii="Arial" w:hAnsi="Arial" w:cs="Arial"/>
          <w:sz w:val="24"/>
          <w:szCs w:val="24"/>
        </w:rPr>
        <w:t>curious</w:t>
      </w:r>
      <w:proofErr w:type="spellEnd"/>
      <w:r w:rsidRPr="00A26490">
        <w:rPr>
          <w:rFonts w:ascii="Arial" w:hAnsi="Arial" w:cs="Arial"/>
          <w:sz w:val="24"/>
          <w:szCs w:val="24"/>
        </w:rPr>
        <w:t xml:space="preserve"> </w:t>
      </w:r>
      <w:proofErr w:type="spellStart"/>
      <w:r w:rsidRPr="00A26490">
        <w:rPr>
          <w:rFonts w:ascii="Arial" w:hAnsi="Arial" w:cs="Arial"/>
          <w:sz w:val="24"/>
          <w:szCs w:val="24"/>
        </w:rPr>
        <w:t>to</w:t>
      </w:r>
      <w:proofErr w:type="spellEnd"/>
      <w:r w:rsidRPr="00A26490">
        <w:rPr>
          <w:rFonts w:ascii="Arial" w:hAnsi="Arial" w:cs="Arial"/>
          <w:sz w:val="24"/>
          <w:szCs w:val="24"/>
        </w:rPr>
        <w:t xml:space="preserve"> </w:t>
      </w:r>
      <w:proofErr w:type="spellStart"/>
      <w:r w:rsidRPr="00A26490">
        <w:rPr>
          <w:rFonts w:ascii="Arial" w:hAnsi="Arial" w:cs="Arial"/>
          <w:sz w:val="24"/>
          <w:szCs w:val="24"/>
        </w:rPr>
        <w:t>see</w:t>
      </w:r>
      <w:proofErr w:type="spellEnd"/>
      <w:r w:rsidRPr="00A26490">
        <w:rPr>
          <w:rFonts w:ascii="Arial" w:hAnsi="Arial" w:cs="Arial"/>
          <w:sz w:val="24"/>
          <w:szCs w:val="24"/>
        </w:rPr>
        <w:t xml:space="preserve"> </w:t>
      </w:r>
      <w:proofErr w:type="spellStart"/>
      <w:r w:rsidRPr="00A26490">
        <w:rPr>
          <w:rFonts w:ascii="Arial" w:hAnsi="Arial" w:cs="Arial"/>
          <w:sz w:val="24"/>
          <w:szCs w:val="24"/>
        </w:rPr>
        <w:t>how</w:t>
      </w:r>
      <w:proofErr w:type="spellEnd"/>
      <w:r w:rsidRPr="00A26490">
        <w:rPr>
          <w:rFonts w:ascii="Arial" w:hAnsi="Arial" w:cs="Arial"/>
          <w:sz w:val="24"/>
          <w:szCs w:val="24"/>
        </w:rPr>
        <w:t xml:space="preserve"> </w:t>
      </w:r>
      <w:proofErr w:type="spellStart"/>
      <w:r w:rsidRPr="00A26490">
        <w:rPr>
          <w:rFonts w:ascii="Arial" w:hAnsi="Arial" w:cs="Arial"/>
          <w:sz w:val="24"/>
          <w:szCs w:val="24"/>
        </w:rPr>
        <w:t>the</w:t>
      </w:r>
      <w:proofErr w:type="spellEnd"/>
      <w:r w:rsidRPr="00A26490">
        <w:rPr>
          <w:rFonts w:ascii="Arial" w:hAnsi="Arial" w:cs="Arial"/>
          <w:sz w:val="24"/>
          <w:szCs w:val="24"/>
        </w:rPr>
        <w:t xml:space="preserve"> 850 G </w:t>
      </w:r>
      <w:proofErr w:type="spellStart"/>
      <w:r w:rsidRPr="00A26490">
        <w:rPr>
          <w:rFonts w:ascii="Arial" w:hAnsi="Arial" w:cs="Arial"/>
          <w:sz w:val="24"/>
          <w:szCs w:val="24"/>
        </w:rPr>
        <w:t>would</w:t>
      </w:r>
      <w:proofErr w:type="spellEnd"/>
      <w:r w:rsidRPr="00A26490">
        <w:rPr>
          <w:rFonts w:ascii="Arial" w:hAnsi="Arial" w:cs="Arial"/>
          <w:sz w:val="24"/>
          <w:szCs w:val="24"/>
        </w:rPr>
        <w:t xml:space="preserve"> perform in </w:t>
      </w:r>
      <w:proofErr w:type="spellStart"/>
      <w:r w:rsidRPr="00A26490">
        <w:rPr>
          <w:rFonts w:ascii="Arial" w:hAnsi="Arial" w:cs="Arial"/>
          <w:sz w:val="24"/>
          <w:szCs w:val="24"/>
        </w:rPr>
        <w:t>everyday</w:t>
      </w:r>
      <w:proofErr w:type="spellEnd"/>
      <w:r w:rsidRPr="00A26490">
        <w:rPr>
          <w:rFonts w:ascii="Arial" w:hAnsi="Arial" w:cs="Arial"/>
          <w:sz w:val="24"/>
          <w:szCs w:val="24"/>
        </w:rPr>
        <w:t xml:space="preserve"> </w:t>
      </w:r>
      <w:proofErr w:type="spellStart"/>
      <w:r w:rsidRPr="00A26490">
        <w:rPr>
          <w:rFonts w:ascii="Arial" w:hAnsi="Arial" w:cs="Arial"/>
          <w:sz w:val="24"/>
          <w:szCs w:val="24"/>
        </w:rPr>
        <w:t>use</w:t>
      </w:r>
      <w:proofErr w:type="spellEnd"/>
      <w:r w:rsidRPr="00A26490">
        <w:rPr>
          <w:rFonts w:ascii="Arial" w:hAnsi="Arial" w:cs="Arial"/>
          <w:sz w:val="24"/>
          <w:szCs w:val="24"/>
        </w:rPr>
        <w:t xml:space="preserve">.” </w:t>
      </w:r>
      <w:proofErr w:type="spellStart"/>
      <w:r w:rsidRPr="00A26490">
        <w:rPr>
          <w:rFonts w:ascii="Arial" w:hAnsi="Arial" w:cs="Arial"/>
          <w:sz w:val="24"/>
          <w:szCs w:val="24"/>
        </w:rPr>
        <w:t>There</w:t>
      </w:r>
      <w:proofErr w:type="spellEnd"/>
      <w:r w:rsidRPr="00A26490">
        <w:rPr>
          <w:rFonts w:ascii="Arial" w:hAnsi="Arial" w:cs="Arial"/>
          <w:sz w:val="24"/>
          <w:szCs w:val="24"/>
        </w:rPr>
        <w:t xml:space="preserve"> was </w:t>
      </w:r>
      <w:proofErr w:type="spellStart"/>
      <w:r w:rsidRPr="00A26490">
        <w:rPr>
          <w:rFonts w:ascii="Arial" w:hAnsi="Arial" w:cs="Arial"/>
          <w:sz w:val="24"/>
          <w:szCs w:val="24"/>
        </w:rPr>
        <w:t>great</w:t>
      </w:r>
      <w:proofErr w:type="spellEnd"/>
      <w:r w:rsidRPr="00A26490">
        <w:rPr>
          <w:rFonts w:ascii="Arial" w:hAnsi="Arial" w:cs="Arial"/>
          <w:sz w:val="24"/>
          <w:szCs w:val="24"/>
        </w:rPr>
        <w:t xml:space="preserve"> </w:t>
      </w:r>
      <w:proofErr w:type="spellStart"/>
      <w:r w:rsidRPr="00A26490">
        <w:rPr>
          <w:rFonts w:ascii="Arial" w:hAnsi="Arial" w:cs="Arial"/>
          <w:sz w:val="24"/>
          <w:szCs w:val="24"/>
        </w:rPr>
        <w:t>enthusiasm</w:t>
      </w:r>
      <w:proofErr w:type="spellEnd"/>
      <w:r w:rsidRPr="00A26490">
        <w:rPr>
          <w:rFonts w:ascii="Arial" w:hAnsi="Arial" w:cs="Arial"/>
          <w:sz w:val="24"/>
          <w:szCs w:val="24"/>
        </w:rPr>
        <w:t xml:space="preserve"> after </w:t>
      </w:r>
      <w:proofErr w:type="spellStart"/>
      <w:r w:rsidRPr="00A26490">
        <w:rPr>
          <w:rFonts w:ascii="Arial" w:hAnsi="Arial" w:cs="Arial"/>
          <w:sz w:val="24"/>
          <w:szCs w:val="24"/>
        </w:rPr>
        <w:t>delivery</w:t>
      </w:r>
      <w:proofErr w:type="spellEnd"/>
      <w:r w:rsidRPr="00A26490">
        <w:rPr>
          <w:rFonts w:ascii="Arial" w:hAnsi="Arial" w:cs="Arial"/>
          <w:sz w:val="24"/>
          <w:szCs w:val="24"/>
        </w:rPr>
        <w:t>: “</w:t>
      </w:r>
      <w:proofErr w:type="spellStart"/>
      <w:r w:rsidRPr="00A26490">
        <w:rPr>
          <w:rFonts w:ascii="Arial" w:hAnsi="Arial" w:cs="Arial"/>
          <w:sz w:val="24"/>
          <w:szCs w:val="24"/>
        </w:rPr>
        <w:t>It</w:t>
      </w:r>
      <w:proofErr w:type="spellEnd"/>
      <w:r w:rsidRPr="00A26490">
        <w:rPr>
          <w:rFonts w:ascii="Arial" w:hAnsi="Arial" w:cs="Arial"/>
          <w:sz w:val="24"/>
          <w:szCs w:val="24"/>
        </w:rPr>
        <w:t xml:space="preserve"> was </w:t>
      </w:r>
      <w:proofErr w:type="spellStart"/>
      <w:r w:rsidRPr="00A26490">
        <w:rPr>
          <w:rFonts w:ascii="Arial" w:hAnsi="Arial" w:cs="Arial"/>
          <w:sz w:val="24"/>
          <w:szCs w:val="24"/>
        </w:rPr>
        <w:t>love</w:t>
      </w:r>
      <w:proofErr w:type="spellEnd"/>
      <w:r w:rsidRPr="00A26490">
        <w:rPr>
          <w:rFonts w:ascii="Arial" w:hAnsi="Arial" w:cs="Arial"/>
          <w:sz w:val="24"/>
          <w:szCs w:val="24"/>
        </w:rPr>
        <w:t xml:space="preserve"> at </w:t>
      </w:r>
      <w:proofErr w:type="spellStart"/>
      <w:r w:rsidRPr="00A26490">
        <w:rPr>
          <w:rFonts w:ascii="Arial" w:hAnsi="Arial" w:cs="Arial"/>
          <w:sz w:val="24"/>
          <w:szCs w:val="24"/>
        </w:rPr>
        <w:t>first</w:t>
      </w:r>
      <w:proofErr w:type="spellEnd"/>
      <w:r w:rsidRPr="00A26490">
        <w:rPr>
          <w:rFonts w:ascii="Arial" w:hAnsi="Arial" w:cs="Arial"/>
          <w:sz w:val="24"/>
          <w:szCs w:val="24"/>
        </w:rPr>
        <w:t xml:space="preserve"> </w:t>
      </w:r>
      <w:proofErr w:type="spellStart"/>
      <w:r w:rsidRPr="00A26490">
        <w:rPr>
          <w:rFonts w:ascii="Arial" w:hAnsi="Arial" w:cs="Arial"/>
          <w:sz w:val="24"/>
          <w:szCs w:val="24"/>
        </w:rPr>
        <w:t>sight</w:t>
      </w:r>
      <w:proofErr w:type="spellEnd"/>
      <w:r w:rsidRPr="00A26490">
        <w:rPr>
          <w:rFonts w:ascii="Arial" w:hAnsi="Arial" w:cs="Arial"/>
          <w:sz w:val="24"/>
          <w:szCs w:val="24"/>
        </w:rPr>
        <w:t xml:space="preserve">. The </w:t>
      </w:r>
      <w:proofErr w:type="spellStart"/>
      <w:r w:rsidRPr="00A26490">
        <w:rPr>
          <w:rFonts w:ascii="Arial" w:hAnsi="Arial" w:cs="Arial"/>
          <w:sz w:val="24"/>
          <w:szCs w:val="24"/>
        </w:rPr>
        <w:t>machine</w:t>
      </w:r>
      <w:proofErr w:type="spellEnd"/>
      <w:r w:rsidRPr="00A26490">
        <w:rPr>
          <w:rFonts w:ascii="Arial" w:hAnsi="Arial" w:cs="Arial"/>
          <w:sz w:val="24"/>
          <w:szCs w:val="24"/>
        </w:rPr>
        <w:t xml:space="preserve"> is fast, </w:t>
      </w:r>
      <w:proofErr w:type="spellStart"/>
      <w:r w:rsidRPr="00A26490">
        <w:rPr>
          <w:rFonts w:ascii="Arial" w:hAnsi="Arial" w:cs="Arial"/>
          <w:sz w:val="24"/>
          <w:szCs w:val="24"/>
        </w:rPr>
        <w:t>precise</w:t>
      </w:r>
      <w:proofErr w:type="spellEnd"/>
      <w:r w:rsidRPr="00A26490">
        <w:rPr>
          <w:rFonts w:ascii="Arial" w:hAnsi="Arial" w:cs="Arial"/>
          <w:sz w:val="24"/>
          <w:szCs w:val="24"/>
        </w:rPr>
        <w:t xml:space="preserve">, and </w:t>
      </w:r>
      <w:proofErr w:type="spellStart"/>
      <w:r w:rsidRPr="00A26490">
        <w:rPr>
          <w:rFonts w:ascii="Arial" w:hAnsi="Arial" w:cs="Arial"/>
          <w:sz w:val="24"/>
          <w:szCs w:val="24"/>
        </w:rPr>
        <w:t>doesn't</w:t>
      </w:r>
      <w:proofErr w:type="spellEnd"/>
      <w:r w:rsidRPr="00A26490">
        <w:rPr>
          <w:rFonts w:ascii="Arial" w:hAnsi="Arial" w:cs="Arial"/>
          <w:sz w:val="24"/>
          <w:szCs w:val="24"/>
        </w:rPr>
        <w:t xml:space="preserve"> </w:t>
      </w:r>
      <w:proofErr w:type="spellStart"/>
      <w:r w:rsidRPr="00A26490">
        <w:rPr>
          <w:rFonts w:ascii="Arial" w:hAnsi="Arial" w:cs="Arial"/>
          <w:sz w:val="24"/>
          <w:szCs w:val="24"/>
        </w:rPr>
        <w:t>tire</w:t>
      </w:r>
      <w:proofErr w:type="spellEnd"/>
      <w:r w:rsidRPr="00A26490">
        <w:rPr>
          <w:rFonts w:ascii="Arial" w:hAnsi="Arial" w:cs="Arial"/>
          <w:sz w:val="24"/>
          <w:szCs w:val="24"/>
        </w:rPr>
        <w:t xml:space="preserve">.” The </w:t>
      </w:r>
      <w:proofErr w:type="spellStart"/>
      <w:r w:rsidRPr="00A26490">
        <w:rPr>
          <w:rFonts w:ascii="Arial" w:hAnsi="Arial" w:cs="Arial"/>
          <w:sz w:val="24"/>
          <w:szCs w:val="24"/>
        </w:rPr>
        <w:t>new</w:t>
      </w:r>
      <w:proofErr w:type="spellEnd"/>
      <w:r w:rsidRPr="00A26490">
        <w:rPr>
          <w:rFonts w:ascii="Arial" w:hAnsi="Arial" w:cs="Arial"/>
          <w:sz w:val="24"/>
          <w:szCs w:val="24"/>
        </w:rPr>
        <w:t xml:space="preserve"> </w:t>
      </w:r>
      <w:proofErr w:type="spellStart"/>
      <w:r w:rsidRPr="00A26490">
        <w:rPr>
          <w:rFonts w:ascii="Arial" w:hAnsi="Arial" w:cs="Arial"/>
          <w:sz w:val="24"/>
          <w:szCs w:val="24"/>
        </w:rPr>
        <w:t>cab</w:t>
      </w:r>
      <w:proofErr w:type="spellEnd"/>
      <w:r w:rsidRPr="00A26490">
        <w:rPr>
          <w:rFonts w:ascii="Arial" w:hAnsi="Arial" w:cs="Arial"/>
          <w:sz w:val="24"/>
          <w:szCs w:val="24"/>
        </w:rPr>
        <w:t xml:space="preserve"> was </w:t>
      </w:r>
      <w:proofErr w:type="spellStart"/>
      <w:r w:rsidRPr="00A26490">
        <w:rPr>
          <w:rFonts w:ascii="Arial" w:hAnsi="Arial" w:cs="Arial"/>
          <w:sz w:val="24"/>
          <w:szCs w:val="24"/>
        </w:rPr>
        <w:t>particularly</w:t>
      </w:r>
      <w:proofErr w:type="spellEnd"/>
      <w:r w:rsidRPr="00A26490">
        <w:rPr>
          <w:rFonts w:ascii="Arial" w:hAnsi="Arial" w:cs="Arial"/>
          <w:sz w:val="24"/>
          <w:szCs w:val="24"/>
        </w:rPr>
        <w:t xml:space="preserve"> </w:t>
      </w:r>
      <w:proofErr w:type="spellStart"/>
      <w:r w:rsidRPr="00A26490">
        <w:rPr>
          <w:rFonts w:ascii="Arial" w:hAnsi="Arial" w:cs="Arial"/>
          <w:sz w:val="24"/>
          <w:szCs w:val="24"/>
        </w:rPr>
        <w:t>praised</w:t>
      </w:r>
      <w:proofErr w:type="spellEnd"/>
      <w:r w:rsidRPr="00A26490">
        <w:rPr>
          <w:rFonts w:ascii="Arial" w:hAnsi="Arial" w:cs="Arial"/>
          <w:sz w:val="24"/>
          <w:szCs w:val="24"/>
        </w:rPr>
        <w:t xml:space="preserve">: </w:t>
      </w:r>
      <w:proofErr w:type="spellStart"/>
      <w:r w:rsidRPr="00A26490">
        <w:rPr>
          <w:rFonts w:ascii="Arial" w:hAnsi="Arial" w:cs="Arial"/>
          <w:sz w:val="24"/>
          <w:szCs w:val="24"/>
        </w:rPr>
        <w:t>spacious</w:t>
      </w:r>
      <w:proofErr w:type="spellEnd"/>
      <w:r w:rsidRPr="00A26490">
        <w:rPr>
          <w:rFonts w:ascii="Arial" w:hAnsi="Arial" w:cs="Arial"/>
          <w:sz w:val="24"/>
          <w:szCs w:val="24"/>
        </w:rPr>
        <w:t xml:space="preserve">, </w:t>
      </w:r>
      <w:proofErr w:type="spellStart"/>
      <w:r w:rsidRPr="00A26490">
        <w:rPr>
          <w:rFonts w:ascii="Arial" w:hAnsi="Arial" w:cs="Arial"/>
          <w:sz w:val="24"/>
          <w:szCs w:val="24"/>
        </w:rPr>
        <w:t>with</w:t>
      </w:r>
      <w:proofErr w:type="spellEnd"/>
      <w:r w:rsidRPr="00A26490">
        <w:rPr>
          <w:rFonts w:ascii="Arial" w:hAnsi="Arial" w:cs="Arial"/>
          <w:sz w:val="24"/>
          <w:szCs w:val="24"/>
        </w:rPr>
        <w:t xml:space="preserve"> </w:t>
      </w:r>
      <w:proofErr w:type="spellStart"/>
      <w:r w:rsidRPr="00A26490">
        <w:rPr>
          <w:rFonts w:ascii="Arial" w:hAnsi="Arial" w:cs="Arial"/>
          <w:sz w:val="24"/>
          <w:szCs w:val="24"/>
        </w:rPr>
        <w:t>air</w:t>
      </w:r>
      <w:proofErr w:type="spellEnd"/>
      <w:r w:rsidRPr="00A26490">
        <w:rPr>
          <w:rFonts w:ascii="Arial" w:hAnsi="Arial" w:cs="Arial"/>
          <w:sz w:val="24"/>
          <w:szCs w:val="24"/>
        </w:rPr>
        <w:t xml:space="preserve"> </w:t>
      </w:r>
      <w:proofErr w:type="spellStart"/>
      <w:r w:rsidRPr="00A26490">
        <w:rPr>
          <w:rFonts w:ascii="Arial" w:hAnsi="Arial" w:cs="Arial"/>
          <w:sz w:val="24"/>
          <w:szCs w:val="24"/>
        </w:rPr>
        <w:t>conditioning</w:t>
      </w:r>
      <w:proofErr w:type="spellEnd"/>
      <w:r w:rsidRPr="00A26490">
        <w:rPr>
          <w:rFonts w:ascii="Arial" w:hAnsi="Arial" w:cs="Arial"/>
          <w:sz w:val="24"/>
          <w:szCs w:val="24"/>
        </w:rPr>
        <w:t xml:space="preserve">, a large </w:t>
      </w:r>
      <w:proofErr w:type="spellStart"/>
      <w:r w:rsidRPr="00A26490">
        <w:rPr>
          <w:rFonts w:ascii="Arial" w:hAnsi="Arial" w:cs="Arial"/>
          <w:sz w:val="24"/>
          <w:szCs w:val="24"/>
        </w:rPr>
        <w:t>field</w:t>
      </w:r>
      <w:proofErr w:type="spellEnd"/>
      <w:r w:rsidRPr="00A26490">
        <w:rPr>
          <w:rFonts w:ascii="Arial" w:hAnsi="Arial" w:cs="Arial"/>
          <w:sz w:val="24"/>
          <w:szCs w:val="24"/>
        </w:rPr>
        <w:t xml:space="preserve"> </w:t>
      </w:r>
      <w:proofErr w:type="spellStart"/>
      <w:r w:rsidRPr="00A26490">
        <w:rPr>
          <w:rFonts w:ascii="Arial" w:hAnsi="Arial" w:cs="Arial"/>
          <w:sz w:val="24"/>
          <w:szCs w:val="24"/>
        </w:rPr>
        <w:t>of</w:t>
      </w:r>
      <w:proofErr w:type="spellEnd"/>
      <w:r w:rsidRPr="00A26490">
        <w:rPr>
          <w:rFonts w:ascii="Arial" w:hAnsi="Arial" w:cs="Arial"/>
          <w:sz w:val="24"/>
          <w:szCs w:val="24"/>
        </w:rPr>
        <w:t xml:space="preserve"> </w:t>
      </w:r>
      <w:proofErr w:type="spellStart"/>
      <w:r w:rsidRPr="00A26490">
        <w:rPr>
          <w:rFonts w:ascii="Arial" w:hAnsi="Arial" w:cs="Arial"/>
          <w:sz w:val="24"/>
          <w:szCs w:val="24"/>
        </w:rPr>
        <w:t>vision</w:t>
      </w:r>
      <w:proofErr w:type="spellEnd"/>
      <w:r w:rsidRPr="00A26490">
        <w:rPr>
          <w:rFonts w:ascii="Arial" w:hAnsi="Arial" w:cs="Arial"/>
          <w:sz w:val="24"/>
          <w:szCs w:val="24"/>
        </w:rPr>
        <w:t xml:space="preserve">, and a high </w:t>
      </w:r>
      <w:proofErr w:type="spellStart"/>
      <w:r w:rsidRPr="00A26490">
        <w:rPr>
          <w:rFonts w:ascii="Arial" w:hAnsi="Arial" w:cs="Arial"/>
          <w:sz w:val="24"/>
          <w:szCs w:val="24"/>
        </w:rPr>
        <w:t>level</w:t>
      </w:r>
      <w:proofErr w:type="spellEnd"/>
      <w:r w:rsidRPr="00A26490">
        <w:rPr>
          <w:rFonts w:ascii="Arial" w:hAnsi="Arial" w:cs="Arial"/>
          <w:sz w:val="24"/>
          <w:szCs w:val="24"/>
        </w:rPr>
        <w:t xml:space="preserve"> </w:t>
      </w:r>
      <w:proofErr w:type="spellStart"/>
      <w:r w:rsidRPr="00A26490">
        <w:rPr>
          <w:rFonts w:ascii="Arial" w:hAnsi="Arial" w:cs="Arial"/>
          <w:sz w:val="24"/>
          <w:szCs w:val="24"/>
        </w:rPr>
        <w:t>of</w:t>
      </w:r>
      <w:proofErr w:type="spellEnd"/>
      <w:r w:rsidRPr="00A26490">
        <w:rPr>
          <w:rFonts w:ascii="Arial" w:hAnsi="Arial" w:cs="Arial"/>
          <w:sz w:val="24"/>
          <w:szCs w:val="24"/>
        </w:rPr>
        <w:t xml:space="preserve"> </w:t>
      </w:r>
      <w:proofErr w:type="spellStart"/>
      <w:r w:rsidRPr="00A26490">
        <w:rPr>
          <w:rFonts w:ascii="Arial" w:hAnsi="Arial" w:cs="Arial"/>
          <w:sz w:val="24"/>
          <w:szCs w:val="24"/>
        </w:rPr>
        <w:t>comfort</w:t>
      </w:r>
      <w:proofErr w:type="spellEnd"/>
      <w:r w:rsidRPr="00A26490">
        <w:rPr>
          <w:rFonts w:ascii="Arial" w:hAnsi="Arial" w:cs="Arial"/>
          <w:sz w:val="24"/>
          <w:szCs w:val="24"/>
        </w:rPr>
        <w:t xml:space="preserve"> – </w:t>
      </w:r>
      <w:proofErr w:type="spellStart"/>
      <w:r w:rsidRPr="00A26490">
        <w:rPr>
          <w:rFonts w:ascii="Arial" w:hAnsi="Arial" w:cs="Arial"/>
          <w:sz w:val="24"/>
          <w:szCs w:val="24"/>
        </w:rPr>
        <w:t>it</w:t>
      </w:r>
      <w:proofErr w:type="spellEnd"/>
      <w:r w:rsidRPr="00A26490">
        <w:rPr>
          <w:rFonts w:ascii="Arial" w:hAnsi="Arial" w:cs="Arial"/>
          <w:sz w:val="24"/>
          <w:szCs w:val="24"/>
        </w:rPr>
        <w:t xml:space="preserve"> </w:t>
      </w:r>
      <w:proofErr w:type="spellStart"/>
      <w:r w:rsidRPr="00A26490">
        <w:rPr>
          <w:rFonts w:ascii="Arial" w:hAnsi="Arial" w:cs="Arial"/>
          <w:sz w:val="24"/>
          <w:szCs w:val="24"/>
        </w:rPr>
        <w:t>even</w:t>
      </w:r>
      <w:proofErr w:type="spellEnd"/>
      <w:r w:rsidRPr="00A26490">
        <w:rPr>
          <w:rFonts w:ascii="Arial" w:hAnsi="Arial" w:cs="Arial"/>
          <w:sz w:val="24"/>
          <w:szCs w:val="24"/>
        </w:rPr>
        <w:t xml:space="preserve"> </w:t>
      </w:r>
      <w:proofErr w:type="spellStart"/>
      <w:r w:rsidRPr="00A26490">
        <w:rPr>
          <w:rFonts w:ascii="Arial" w:hAnsi="Arial" w:cs="Arial"/>
          <w:sz w:val="24"/>
          <w:szCs w:val="24"/>
        </w:rPr>
        <w:t>has</w:t>
      </w:r>
      <w:proofErr w:type="spellEnd"/>
      <w:r w:rsidRPr="00A26490">
        <w:rPr>
          <w:rFonts w:ascii="Arial" w:hAnsi="Arial" w:cs="Arial"/>
          <w:sz w:val="24"/>
          <w:szCs w:val="24"/>
        </w:rPr>
        <w:t xml:space="preserve"> a </w:t>
      </w:r>
      <w:proofErr w:type="spellStart"/>
      <w:r w:rsidRPr="00A26490">
        <w:rPr>
          <w:rFonts w:ascii="Arial" w:hAnsi="Arial" w:cs="Arial"/>
          <w:sz w:val="24"/>
          <w:szCs w:val="24"/>
        </w:rPr>
        <w:t>refrigerator</w:t>
      </w:r>
      <w:proofErr w:type="spellEnd"/>
      <w:r w:rsidRPr="00A26490">
        <w:rPr>
          <w:rFonts w:ascii="Arial" w:hAnsi="Arial" w:cs="Arial"/>
          <w:sz w:val="24"/>
          <w:szCs w:val="24"/>
        </w:rPr>
        <w:t xml:space="preserve"> </w:t>
      </w:r>
      <w:proofErr w:type="spellStart"/>
      <w:r w:rsidRPr="00A26490">
        <w:rPr>
          <w:rFonts w:ascii="Arial" w:hAnsi="Arial" w:cs="Arial"/>
          <w:sz w:val="24"/>
          <w:szCs w:val="24"/>
        </w:rPr>
        <w:t>for</w:t>
      </w:r>
      <w:proofErr w:type="spellEnd"/>
      <w:r w:rsidRPr="00A26490">
        <w:rPr>
          <w:rFonts w:ascii="Arial" w:hAnsi="Arial" w:cs="Arial"/>
          <w:sz w:val="24"/>
          <w:szCs w:val="24"/>
        </w:rPr>
        <w:t xml:space="preserve"> </w:t>
      </w:r>
      <w:proofErr w:type="spellStart"/>
      <w:r w:rsidRPr="00A26490">
        <w:rPr>
          <w:rFonts w:ascii="Arial" w:hAnsi="Arial" w:cs="Arial"/>
          <w:sz w:val="24"/>
          <w:szCs w:val="24"/>
        </w:rPr>
        <w:t>drinks</w:t>
      </w:r>
      <w:proofErr w:type="spellEnd"/>
      <w:r w:rsidRPr="00A26490">
        <w:rPr>
          <w:rFonts w:ascii="Arial" w:hAnsi="Arial" w:cs="Arial"/>
          <w:sz w:val="24"/>
          <w:szCs w:val="24"/>
        </w:rPr>
        <w:t>.</w:t>
      </w:r>
    </w:p>
    <w:p w14:paraId="3723DBCB" w14:textId="77777777" w:rsidR="00A26490" w:rsidRPr="00A26490" w:rsidRDefault="00A26490" w:rsidP="00A26490">
      <w:pPr>
        <w:spacing w:line="360" w:lineRule="auto"/>
        <w:rPr>
          <w:rFonts w:ascii="Arial" w:hAnsi="Arial" w:cs="Arial"/>
          <w:sz w:val="24"/>
          <w:szCs w:val="24"/>
          <w:lang w:val="nl-BE"/>
        </w:rPr>
      </w:pPr>
      <w:r w:rsidRPr="00A26490">
        <w:rPr>
          <w:rFonts w:ascii="Arial" w:hAnsi="Arial" w:cs="Arial"/>
          <w:sz w:val="24"/>
          <w:szCs w:val="24"/>
        </w:rPr>
        <w:t xml:space="preserve">The </w:t>
      </w:r>
      <w:proofErr w:type="spellStart"/>
      <w:r w:rsidRPr="00A26490">
        <w:rPr>
          <w:rFonts w:ascii="Arial" w:hAnsi="Arial" w:cs="Arial"/>
          <w:sz w:val="24"/>
          <w:szCs w:val="24"/>
        </w:rPr>
        <w:t>machine's</w:t>
      </w:r>
      <w:proofErr w:type="spellEnd"/>
      <w:r w:rsidRPr="00A26490">
        <w:rPr>
          <w:rFonts w:ascii="Arial" w:hAnsi="Arial" w:cs="Arial"/>
          <w:sz w:val="24"/>
          <w:szCs w:val="24"/>
        </w:rPr>
        <w:t xml:space="preserve"> </w:t>
      </w:r>
      <w:proofErr w:type="spellStart"/>
      <w:r w:rsidRPr="00A26490">
        <w:rPr>
          <w:rFonts w:ascii="Arial" w:hAnsi="Arial" w:cs="Arial"/>
          <w:sz w:val="24"/>
          <w:szCs w:val="24"/>
        </w:rPr>
        <w:t>performance</w:t>
      </w:r>
      <w:proofErr w:type="spellEnd"/>
      <w:r w:rsidRPr="00A26490">
        <w:rPr>
          <w:rFonts w:ascii="Arial" w:hAnsi="Arial" w:cs="Arial"/>
          <w:sz w:val="24"/>
          <w:szCs w:val="24"/>
        </w:rPr>
        <w:t xml:space="preserve"> </w:t>
      </w:r>
      <w:proofErr w:type="spellStart"/>
      <w:r w:rsidRPr="00A26490">
        <w:rPr>
          <w:rFonts w:ascii="Arial" w:hAnsi="Arial" w:cs="Arial"/>
          <w:sz w:val="24"/>
          <w:szCs w:val="24"/>
        </w:rPr>
        <w:t>pays</w:t>
      </w:r>
      <w:proofErr w:type="spellEnd"/>
      <w:r w:rsidRPr="00A26490">
        <w:rPr>
          <w:rFonts w:ascii="Arial" w:hAnsi="Arial" w:cs="Arial"/>
          <w:sz w:val="24"/>
          <w:szCs w:val="24"/>
        </w:rPr>
        <w:t xml:space="preserve"> off </w:t>
      </w:r>
      <w:proofErr w:type="spellStart"/>
      <w:r w:rsidRPr="00A26490">
        <w:rPr>
          <w:rFonts w:ascii="Arial" w:hAnsi="Arial" w:cs="Arial"/>
          <w:sz w:val="24"/>
          <w:szCs w:val="24"/>
        </w:rPr>
        <w:t>directly</w:t>
      </w:r>
      <w:proofErr w:type="spellEnd"/>
      <w:r w:rsidRPr="00A26490">
        <w:rPr>
          <w:rFonts w:ascii="Arial" w:hAnsi="Arial" w:cs="Arial"/>
          <w:sz w:val="24"/>
          <w:szCs w:val="24"/>
        </w:rPr>
        <w:t xml:space="preserve"> in </w:t>
      </w:r>
      <w:proofErr w:type="spellStart"/>
      <w:r w:rsidRPr="00A26490">
        <w:rPr>
          <w:rFonts w:ascii="Arial" w:hAnsi="Arial" w:cs="Arial"/>
          <w:sz w:val="24"/>
          <w:szCs w:val="24"/>
        </w:rPr>
        <w:t>operation</w:t>
      </w:r>
      <w:proofErr w:type="spellEnd"/>
      <w:r w:rsidRPr="00A26490">
        <w:rPr>
          <w:rFonts w:ascii="Arial" w:hAnsi="Arial" w:cs="Arial"/>
          <w:sz w:val="24"/>
          <w:szCs w:val="24"/>
        </w:rPr>
        <w:t xml:space="preserve">. </w:t>
      </w:r>
      <w:r w:rsidRPr="00A26490">
        <w:rPr>
          <w:rFonts w:ascii="Arial" w:hAnsi="Arial" w:cs="Arial"/>
          <w:sz w:val="24"/>
          <w:szCs w:val="24"/>
          <w:lang w:val="nl-BE"/>
        </w:rPr>
        <w:t xml:space="preserve">The 850 G moves around 600 tons of scrap metal every day at the outdoor scrap yard. “In addition, it used to take us 20 to 25 minutes to unload a wagon – now it only takes 17 to 18 minutes,” reports Galasso. Thanks to the </w:t>
      </w:r>
      <w:r w:rsidRPr="00A26490">
        <w:rPr>
          <w:rFonts w:ascii="Arial" w:hAnsi="Arial" w:cs="Arial"/>
          <w:b/>
          <w:bCs/>
          <w:sz w:val="24"/>
          <w:szCs w:val="24"/>
          <w:lang w:val="nl-BE"/>
        </w:rPr>
        <w:t>K21 boom</w:t>
      </w:r>
      <w:r w:rsidRPr="00A26490">
        <w:rPr>
          <w:rFonts w:ascii="Arial" w:hAnsi="Arial" w:cs="Arial"/>
          <w:sz w:val="24"/>
          <w:szCs w:val="24"/>
          <w:lang w:val="nl-BE"/>
        </w:rPr>
        <w:t>, the excavator can build higher piles and reach further into the wagons. This not only increases safety, but also the storage capacity of the yard.</w:t>
      </w:r>
    </w:p>
    <w:p w14:paraId="649F5727" w14:textId="77777777" w:rsidR="00DB6C71" w:rsidRPr="00A26490" w:rsidRDefault="00DB6C71" w:rsidP="00DB6C71">
      <w:pPr>
        <w:spacing w:line="360" w:lineRule="auto"/>
        <w:rPr>
          <w:rFonts w:ascii="Arial" w:hAnsi="Arial" w:cs="Arial"/>
          <w:sz w:val="24"/>
          <w:szCs w:val="24"/>
          <w:lang w:val="nl-BE"/>
        </w:rPr>
      </w:pPr>
    </w:p>
    <w:p w14:paraId="310287A8" w14:textId="77777777" w:rsidR="00A26490" w:rsidRPr="00A26490" w:rsidRDefault="00A26490" w:rsidP="00A26490">
      <w:pPr>
        <w:spacing w:line="360" w:lineRule="auto"/>
        <w:rPr>
          <w:rFonts w:ascii="Arial" w:hAnsi="Arial" w:cs="Arial"/>
          <w:b/>
          <w:bCs/>
          <w:sz w:val="24"/>
          <w:szCs w:val="24"/>
          <w:lang w:val="nl-BE"/>
        </w:rPr>
      </w:pPr>
      <w:r w:rsidRPr="00A26490">
        <w:rPr>
          <w:rFonts w:ascii="Arial" w:hAnsi="Arial" w:cs="Arial"/>
          <w:b/>
          <w:bCs/>
          <w:sz w:val="24"/>
          <w:szCs w:val="24"/>
          <w:lang w:val="nl-BE"/>
        </w:rPr>
        <w:t>Digitally networked and individually configured</w:t>
      </w:r>
    </w:p>
    <w:p w14:paraId="3DDB829D" w14:textId="77777777" w:rsidR="00A26490" w:rsidRPr="00A26490" w:rsidRDefault="00DB6C71" w:rsidP="00A26490">
      <w:pPr>
        <w:spacing w:line="360" w:lineRule="auto"/>
        <w:rPr>
          <w:rFonts w:ascii="Arial" w:hAnsi="Arial" w:cs="Arial"/>
          <w:lang w:val="nl-BE"/>
        </w:rPr>
      </w:pPr>
      <w:r w:rsidRPr="00A26490">
        <w:rPr>
          <w:rFonts w:ascii="Arial" w:hAnsi="Arial" w:cs="Arial"/>
          <w:sz w:val="24"/>
          <w:szCs w:val="24"/>
          <w:lang w:val="nl-BE"/>
        </w:rPr>
        <w:br/>
      </w:r>
      <w:r w:rsidR="00A26490" w:rsidRPr="00A26490">
        <w:rPr>
          <w:rFonts w:ascii="Arial" w:hAnsi="Arial" w:cs="Arial"/>
          <w:sz w:val="24"/>
          <w:szCs w:val="24"/>
          <w:lang w:val="nl-BE"/>
        </w:rPr>
        <w:t xml:space="preserve">The 850 G is also perfectly integrated into Pittini's technology. The machine has a </w:t>
      </w:r>
      <w:r w:rsidR="00A26490" w:rsidRPr="00A26490">
        <w:rPr>
          <w:rFonts w:ascii="Arial" w:hAnsi="Arial" w:cs="Arial"/>
          <w:b/>
          <w:bCs/>
          <w:sz w:val="24"/>
          <w:szCs w:val="24"/>
          <w:lang w:val="nl-BE"/>
        </w:rPr>
        <w:t>telematics system</w:t>
      </w:r>
      <w:r w:rsidR="00A26490" w:rsidRPr="00A26490">
        <w:rPr>
          <w:rFonts w:ascii="Arial" w:hAnsi="Arial" w:cs="Arial"/>
          <w:sz w:val="24"/>
          <w:szCs w:val="24"/>
          <w:lang w:val="nl-BE"/>
        </w:rPr>
        <w:t xml:space="preserve"> that provides real-time data on fuel consumption, utilization, and maintenance. This allows it to fit seamlessly into the company's Industry 4.0 strategy.</w:t>
      </w:r>
    </w:p>
    <w:p w14:paraId="292EA1FE" w14:textId="77777777" w:rsidR="00A26490" w:rsidRPr="00A26490" w:rsidRDefault="00A26490" w:rsidP="00A26490">
      <w:pPr>
        <w:spacing w:line="360" w:lineRule="auto"/>
        <w:rPr>
          <w:rFonts w:ascii="Arial" w:hAnsi="Arial" w:cs="Arial"/>
          <w:sz w:val="24"/>
          <w:szCs w:val="24"/>
        </w:rPr>
      </w:pPr>
      <w:r w:rsidRPr="00A26490">
        <w:rPr>
          <w:rFonts w:ascii="Arial" w:hAnsi="Arial" w:cs="Arial"/>
          <w:sz w:val="24"/>
          <w:szCs w:val="24"/>
          <w:lang w:val="nl-BE"/>
        </w:rPr>
        <w:t xml:space="preserve">“We deliberately chose a configuration that is tailored to our requirements, with a focus on ease of use, reliability, and technical integration,” says Lui. The investment is already paying off: the 850 G has been in operation for over 300 hours since delivery. </w:t>
      </w:r>
      <w:r w:rsidRPr="00A26490">
        <w:rPr>
          <w:rFonts w:ascii="Arial" w:hAnsi="Arial" w:cs="Arial"/>
          <w:sz w:val="24"/>
          <w:szCs w:val="24"/>
        </w:rPr>
        <w:t xml:space="preserve">The </w:t>
      </w:r>
      <w:proofErr w:type="spellStart"/>
      <w:r w:rsidRPr="00A26490">
        <w:rPr>
          <w:rFonts w:ascii="Arial" w:hAnsi="Arial" w:cs="Arial"/>
          <w:sz w:val="24"/>
          <w:szCs w:val="24"/>
        </w:rPr>
        <w:t>first</w:t>
      </w:r>
      <w:proofErr w:type="spellEnd"/>
      <w:r w:rsidRPr="00A26490">
        <w:rPr>
          <w:rFonts w:ascii="Arial" w:hAnsi="Arial" w:cs="Arial"/>
          <w:sz w:val="24"/>
          <w:szCs w:val="24"/>
        </w:rPr>
        <w:t xml:space="preserve"> 250-hour </w:t>
      </w:r>
      <w:proofErr w:type="spellStart"/>
      <w:r w:rsidRPr="00A26490">
        <w:rPr>
          <w:rFonts w:ascii="Arial" w:hAnsi="Arial" w:cs="Arial"/>
          <w:sz w:val="24"/>
          <w:szCs w:val="24"/>
        </w:rPr>
        <w:t>service</w:t>
      </w:r>
      <w:proofErr w:type="spellEnd"/>
      <w:r w:rsidRPr="00A26490">
        <w:rPr>
          <w:rFonts w:ascii="Arial" w:hAnsi="Arial" w:cs="Arial"/>
          <w:sz w:val="24"/>
          <w:szCs w:val="24"/>
        </w:rPr>
        <w:t xml:space="preserve"> was </w:t>
      </w:r>
      <w:proofErr w:type="spellStart"/>
      <w:r w:rsidRPr="00A26490">
        <w:rPr>
          <w:rFonts w:ascii="Arial" w:hAnsi="Arial" w:cs="Arial"/>
          <w:sz w:val="24"/>
          <w:szCs w:val="24"/>
        </w:rPr>
        <w:t>successfully</w:t>
      </w:r>
      <w:proofErr w:type="spellEnd"/>
      <w:r w:rsidRPr="00A26490">
        <w:rPr>
          <w:rFonts w:ascii="Arial" w:hAnsi="Arial" w:cs="Arial"/>
          <w:sz w:val="24"/>
          <w:szCs w:val="24"/>
        </w:rPr>
        <w:t xml:space="preserve"> </w:t>
      </w:r>
      <w:proofErr w:type="spellStart"/>
      <w:r w:rsidRPr="00A26490">
        <w:rPr>
          <w:rFonts w:ascii="Arial" w:hAnsi="Arial" w:cs="Arial"/>
          <w:sz w:val="24"/>
          <w:szCs w:val="24"/>
        </w:rPr>
        <w:t>carried</w:t>
      </w:r>
      <w:proofErr w:type="spellEnd"/>
      <w:r w:rsidRPr="00A26490">
        <w:rPr>
          <w:rFonts w:ascii="Arial" w:hAnsi="Arial" w:cs="Arial"/>
          <w:sz w:val="24"/>
          <w:szCs w:val="24"/>
        </w:rPr>
        <w:t xml:space="preserve"> out </w:t>
      </w:r>
      <w:proofErr w:type="spellStart"/>
      <w:r w:rsidRPr="00A26490">
        <w:rPr>
          <w:rFonts w:ascii="Arial" w:hAnsi="Arial" w:cs="Arial"/>
          <w:sz w:val="24"/>
          <w:szCs w:val="24"/>
        </w:rPr>
        <w:t>with</w:t>
      </w:r>
      <w:proofErr w:type="spellEnd"/>
      <w:r w:rsidRPr="00A26490">
        <w:rPr>
          <w:rFonts w:ascii="Arial" w:hAnsi="Arial" w:cs="Arial"/>
          <w:sz w:val="24"/>
          <w:szCs w:val="24"/>
        </w:rPr>
        <w:t xml:space="preserve"> </w:t>
      </w:r>
      <w:proofErr w:type="spellStart"/>
      <w:r w:rsidRPr="00A26490">
        <w:rPr>
          <w:rFonts w:ascii="Arial" w:hAnsi="Arial" w:cs="Arial"/>
          <w:sz w:val="24"/>
          <w:szCs w:val="24"/>
        </w:rPr>
        <w:t>close</w:t>
      </w:r>
      <w:proofErr w:type="spellEnd"/>
      <w:r w:rsidRPr="00A26490">
        <w:rPr>
          <w:rFonts w:ascii="Arial" w:hAnsi="Arial" w:cs="Arial"/>
          <w:sz w:val="24"/>
          <w:szCs w:val="24"/>
        </w:rPr>
        <w:t xml:space="preserve"> support </w:t>
      </w:r>
      <w:proofErr w:type="spellStart"/>
      <w:r w:rsidRPr="00A26490">
        <w:rPr>
          <w:rFonts w:ascii="Arial" w:hAnsi="Arial" w:cs="Arial"/>
          <w:sz w:val="24"/>
          <w:szCs w:val="24"/>
        </w:rPr>
        <w:t>from</w:t>
      </w:r>
      <w:proofErr w:type="spellEnd"/>
      <w:r w:rsidRPr="00A26490">
        <w:rPr>
          <w:rFonts w:ascii="Arial" w:hAnsi="Arial" w:cs="Arial"/>
          <w:sz w:val="24"/>
          <w:szCs w:val="24"/>
        </w:rPr>
        <w:t xml:space="preserve"> </w:t>
      </w:r>
      <w:proofErr w:type="spellStart"/>
      <w:r w:rsidRPr="00A26490">
        <w:rPr>
          <w:rFonts w:ascii="Arial" w:hAnsi="Arial" w:cs="Arial"/>
          <w:sz w:val="24"/>
          <w:szCs w:val="24"/>
        </w:rPr>
        <w:t>Cesaro</w:t>
      </w:r>
      <w:proofErr w:type="spellEnd"/>
      <w:r w:rsidRPr="00A26490">
        <w:rPr>
          <w:rFonts w:ascii="Arial" w:hAnsi="Arial" w:cs="Arial"/>
          <w:sz w:val="24"/>
          <w:szCs w:val="24"/>
        </w:rPr>
        <w:t>.</w:t>
      </w:r>
    </w:p>
    <w:p w14:paraId="0DAD8345" w14:textId="7D448008" w:rsidR="002404D8" w:rsidRPr="001B51A5" w:rsidRDefault="0066503D" w:rsidP="00A26490">
      <w:pPr>
        <w:spacing w:line="360" w:lineRule="auto"/>
        <w:rPr>
          <w:rFonts w:ascii="Arial" w:hAnsi="Arial" w:cs="Arial"/>
          <w:sz w:val="24"/>
          <w:szCs w:val="24"/>
        </w:rPr>
      </w:pPr>
      <w:r>
        <w:rPr>
          <w:rFonts w:ascii="Arial" w:hAnsi="Arial" w:cs="Arial"/>
          <w:b/>
          <w:sz w:val="24"/>
          <w:szCs w:val="24"/>
        </w:rPr>
        <w:br w:type="page"/>
      </w:r>
      <w:proofErr w:type="spellStart"/>
      <w:r w:rsidR="00A26490">
        <w:rPr>
          <w:rFonts w:ascii="Arial" w:hAnsi="Arial" w:cs="Arial"/>
          <w:b/>
          <w:sz w:val="24"/>
          <w:szCs w:val="24"/>
          <w:u w:val="single"/>
        </w:rPr>
        <w:lastRenderedPageBreak/>
        <w:t>Captions</w:t>
      </w:r>
      <w:proofErr w:type="spellEnd"/>
      <w:r w:rsidRPr="003941DD">
        <w:rPr>
          <w:rFonts w:ascii="Arial" w:hAnsi="Arial" w:cs="Arial"/>
          <w:b/>
          <w:sz w:val="24"/>
          <w:szCs w:val="24"/>
          <w:u w:val="single"/>
        </w:rPr>
        <w:t>:</w:t>
      </w:r>
    </w:p>
    <w:p w14:paraId="65E5F90A" w14:textId="77777777" w:rsidR="001B51A5" w:rsidRDefault="001B51A5" w:rsidP="004436C5">
      <w:pPr>
        <w:adjustRightInd w:val="0"/>
        <w:spacing w:line="360" w:lineRule="auto"/>
        <w:rPr>
          <w:rFonts w:ascii="Arial" w:hAnsi="Arial" w:cs="Arial"/>
          <w:b/>
          <w:noProof/>
          <w:sz w:val="24"/>
          <w:szCs w:val="24"/>
        </w:rPr>
      </w:pPr>
    </w:p>
    <w:p w14:paraId="079537E5" w14:textId="1871EEE1" w:rsidR="003941DD" w:rsidRDefault="009644F5"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1A422880" wp14:editId="69E520B0">
            <wp:extent cx="5381625" cy="3473384"/>
            <wp:effectExtent l="0" t="0" r="0" b="0"/>
            <wp:docPr id="7908837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83772" name="Grafik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418" r="12641"/>
                    <a:stretch>
                      <a:fillRect/>
                    </a:stretch>
                  </pic:blipFill>
                  <pic:spPr bwMode="auto">
                    <a:xfrm>
                      <a:off x="0" y="0"/>
                      <a:ext cx="5398436" cy="3484234"/>
                    </a:xfrm>
                    <a:prstGeom prst="rect">
                      <a:avLst/>
                    </a:prstGeom>
                    <a:noFill/>
                    <a:ln>
                      <a:noFill/>
                    </a:ln>
                    <a:extLst>
                      <a:ext uri="{53640926-AAD7-44D8-BBD7-CCE9431645EC}">
                        <a14:shadowObscured xmlns:a14="http://schemas.microsoft.com/office/drawing/2010/main"/>
                      </a:ext>
                    </a:extLst>
                  </pic:spPr>
                </pic:pic>
              </a:graphicData>
            </a:graphic>
          </wp:inline>
        </w:drawing>
      </w:r>
    </w:p>
    <w:p w14:paraId="7042D66F" w14:textId="03A4BDA2" w:rsidR="002404D8" w:rsidRPr="009644F5" w:rsidRDefault="002404D8" w:rsidP="004436C5">
      <w:pPr>
        <w:adjustRightInd w:val="0"/>
        <w:spacing w:line="360" w:lineRule="auto"/>
        <w:rPr>
          <w:rFonts w:ascii="Arial" w:hAnsi="Arial" w:cs="Arial"/>
          <w:bCs/>
          <w:sz w:val="24"/>
          <w:szCs w:val="24"/>
        </w:rPr>
      </w:pPr>
      <w:r>
        <w:rPr>
          <w:rFonts w:ascii="Arial" w:hAnsi="Arial" w:cs="Arial"/>
          <w:bCs/>
          <w:sz w:val="24"/>
          <w:szCs w:val="24"/>
        </w:rPr>
        <w:t>Header</w:t>
      </w:r>
      <w:r w:rsidR="00A26490">
        <w:rPr>
          <w:rFonts w:ascii="Arial" w:hAnsi="Arial" w:cs="Arial"/>
          <w:bCs/>
          <w:sz w:val="24"/>
          <w:szCs w:val="24"/>
        </w:rPr>
        <w:t xml:space="preserve"> </w:t>
      </w:r>
      <w:proofErr w:type="spellStart"/>
      <w:r w:rsidR="00A26490">
        <w:rPr>
          <w:rFonts w:ascii="Arial" w:hAnsi="Arial" w:cs="Arial"/>
          <w:bCs/>
          <w:sz w:val="24"/>
          <w:szCs w:val="24"/>
        </w:rPr>
        <w:t>picture</w:t>
      </w:r>
      <w:proofErr w:type="spellEnd"/>
    </w:p>
    <w:p w14:paraId="70BA792B" w14:textId="77777777" w:rsidR="009644F5" w:rsidRDefault="009644F5" w:rsidP="002F0C2A">
      <w:pPr>
        <w:spacing w:line="276" w:lineRule="auto"/>
        <w:rPr>
          <w:rFonts w:ascii="Arial" w:hAnsi="Arial" w:cs="Arial"/>
          <w:noProof/>
          <w:sz w:val="24"/>
          <w:szCs w:val="24"/>
        </w:rPr>
      </w:pPr>
    </w:p>
    <w:p w14:paraId="3C223519" w14:textId="7D95A3D1" w:rsidR="00F61AB0" w:rsidRDefault="009644F5" w:rsidP="002F0C2A">
      <w:pPr>
        <w:spacing w:line="276" w:lineRule="auto"/>
        <w:rPr>
          <w:rFonts w:ascii="Arial" w:hAnsi="Arial" w:cs="Arial"/>
          <w:sz w:val="24"/>
          <w:szCs w:val="24"/>
        </w:rPr>
      </w:pPr>
      <w:r>
        <w:rPr>
          <w:rFonts w:ascii="Arial" w:hAnsi="Arial" w:cs="Arial"/>
          <w:noProof/>
          <w:sz w:val="24"/>
          <w:szCs w:val="24"/>
        </w:rPr>
        <w:drawing>
          <wp:inline distT="0" distB="0" distL="0" distR="0" wp14:anchorId="3188CDC2" wp14:editId="41452B81">
            <wp:extent cx="5402258" cy="3339057"/>
            <wp:effectExtent l="0" t="0" r="8255" b="0"/>
            <wp:docPr id="5103283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839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rcRect t="8727" b="8727"/>
                    <a:stretch>
                      <a:fillRect/>
                    </a:stretch>
                  </pic:blipFill>
                  <pic:spPr bwMode="auto">
                    <a:xfrm>
                      <a:off x="0" y="0"/>
                      <a:ext cx="5402258" cy="3339057"/>
                    </a:xfrm>
                    <a:prstGeom prst="rect">
                      <a:avLst/>
                    </a:prstGeom>
                    <a:noFill/>
                    <a:ln>
                      <a:noFill/>
                    </a:ln>
                    <a:extLst>
                      <a:ext uri="{53640926-AAD7-44D8-BBD7-CCE9431645EC}">
                        <a14:shadowObscured xmlns:a14="http://schemas.microsoft.com/office/drawing/2010/main"/>
                      </a:ext>
                    </a:extLst>
                  </pic:spPr>
                </pic:pic>
              </a:graphicData>
            </a:graphic>
          </wp:inline>
        </w:drawing>
      </w:r>
    </w:p>
    <w:p w14:paraId="787576D1" w14:textId="77777777" w:rsidR="00A26490" w:rsidRDefault="00A26490" w:rsidP="006F501E">
      <w:pPr>
        <w:spacing w:line="276" w:lineRule="auto"/>
        <w:rPr>
          <w:rFonts w:ascii="Arial" w:hAnsi="Arial" w:cs="Arial"/>
          <w:sz w:val="24"/>
          <w:szCs w:val="24"/>
          <w:lang w:val="nl-BE"/>
        </w:rPr>
      </w:pPr>
      <w:r w:rsidRPr="00A26490">
        <w:rPr>
          <w:rFonts w:ascii="Arial" w:hAnsi="Arial" w:cs="Arial"/>
          <w:sz w:val="24"/>
          <w:szCs w:val="24"/>
          <w:lang w:val="nl-BE"/>
        </w:rPr>
        <w:t>Thanks to the K21 boom, the SENNEBOGEN 850 G can reach up to 21 m and enable higher scrap piles.</w:t>
      </w:r>
    </w:p>
    <w:p w14:paraId="3D86E295" w14:textId="7C12CDFE" w:rsidR="00F22676" w:rsidRPr="00A26490" w:rsidRDefault="009644F5" w:rsidP="006F501E">
      <w:pPr>
        <w:spacing w:line="276" w:lineRule="auto"/>
        <w:rPr>
          <w:rFonts w:ascii="Arial" w:hAnsi="Arial" w:cs="Arial"/>
          <w:sz w:val="24"/>
          <w:szCs w:val="24"/>
          <w:lang w:val="nl-BE"/>
        </w:rPr>
      </w:pPr>
      <w:r>
        <w:rPr>
          <w:rFonts w:ascii="Arial" w:hAnsi="Arial" w:cs="Arial"/>
          <w:noProof/>
          <w:sz w:val="24"/>
          <w:szCs w:val="24"/>
        </w:rPr>
        <w:lastRenderedPageBreak/>
        <w:drawing>
          <wp:inline distT="0" distB="0" distL="0" distR="0" wp14:anchorId="06978613" wp14:editId="1419EA7B">
            <wp:extent cx="5477922" cy="3651948"/>
            <wp:effectExtent l="0" t="0" r="8890" b="5715"/>
            <wp:docPr id="248546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6902"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77922" cy="3651948"/>
                    </a:xfrm>
                    <a:prstGeom prst="rect">
                      <a:avLst/>
                    </a:prstGeom>
                    <a:noFill/>
                    <a:ln>
                      <a:noFill/>
                    </a:ln>
                  </pic:spPr>
                </pic:pic>
              </a:graphicData>
            </a:graphic>
          </wp:inline>
        </w:drawing>
      </w:r>
    </w:p>
    <w:p w14:paraId="372BC5B1" w14:textId="61E643FB" w:rsidR="00F22676" w:rsidRPr="00A26490" w:rsidRDefault="001451AE" w:rsidP="006F501E">
      <w:pPr>
        <w:spacing w:line="276" w:lineRule="auto"/>
        <w:rPr>
          <w:rFonts w:ascii="Arial" w:hAnsi="Arial" w:cs="Arial"/>
          <w:sz w:val="24"/>
          <w:szCs w:val="24"/>
          <w:lang w:val="nl-BE"/>
        </w:rPr>
      </w:pPr>
      <w:r w:rsidRPr="001451AE">
        <w:rPr>
          <w:rFonts w:ascii="Arial" w:hAnsi="Arial" w:cs="Arial"/>
          <w:sz w:val="24"/>
          <w:szCs w:val="24"/>
          <w:lang w:val="nl-BE"/>
        </w:rPr>
        <w:t>Pasqual Matteo from Cesaro Mac Import, plant manager at Pittini Osoppo Stefano Lui, operator at Pittini Osoppo Ennio Coppetti, and Sennebogen salesman Paolo Boscoscuro from Cesaro Mac Import (from left to right)</w:t>
      </w:r>
    </w:p>
    <w:p w14:paraId="052E05C7" w14:textId="07D1AA4E" w:rsidR="00F50D85" w:rsidRPr="00A26490" w:rsidRDefault="00F50D85" w:rsidP="006F501E">
      <w:pPr>
        <w:spacing w:line="276" w:lineRule="auto"/>
        <w:rPr>
          <w:rFonts w:ascii="Arial" w:hAnsi="Arial" w:cs="Arial"/>
          <w:sz w:val="24"/>
          <w:szCs w:val="24"/>
          <w:lang w:val="nl-BE"/>
        </w:rPr>
      </w:pPr>
    </w:p>
    <w:sectPr w:rsidR="00F50D85" w:rsidRPr="00A26490"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9FFD739"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385CCF">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FA7B7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25pt;height:14.2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31E52"/>
    <w:rsid w:val="0004079A"/>
    <w:rsid w:val="00045AC3"/>
    <w:rsid w:val="0005110E"/>
    <w:rsid w:val="000514E6"/>
    <w:rsid w:val="00053A01"/>
    <w:rsid w:val="00060BE6"/>
    <w:rsid w:val="00074244"/>
    <w:rsid w:val="000A0F11"/>
    <w:rsid w:val="000C5FF7"/>
    <w:rsid w:val="000C6638"/>
    <w:rsid w:val="000C7446"/>
    <w:rsid w:val="000D179C"/>
    <w:rsid w:val="000E291A"/>
    <w:rsid w:val="00104E49"/>
    <w:rsid w:val="00105CDD"/>
    <w:rsid w:val="00107940"/>
    <w:rsid w:val="0011422A"/>
    <w:rsid w:val="00125480"/>
    <w:rsid w:val="001341B3"/>
    <w:rsid w:val="0014182F"/>
    <w:rsid w:val="00144776"/>
    <w:rsid w:val="00144871"/>
    <w:rsid w:val="001451AE"/>
    <w:rsid w:val="00193A8A"/>
    <w:rsid w:val="001B51A5"/>
    <w:rsid w:val="001D6602"/>
    <w:rsid w:val="001D6C06"/>
    <w:rsid w:val="001E1843"/>
    <w:rsid w:val="0021628D"/>
    <w:rsid w:val="00226944"/>
    <w:rsid w:val="00233FF4"/>
    <w:rsid w:val="002404D8"/>
    <w:rsid w:val="0024715D"/>
    <w:rsid w:val="002576D3"/>
    <w:rsid w:val="002639B4"/>
    <w:rsid w:val="002718E7"/>
    <w:rsid w:val="0028004A"/>
    <w:rsid w:val="002937C4"/>
    <w:rsid w:val="002A4AFB"/>
    <w:rsid w:val="002A68D7"/>
    <w:rsid w:val="002B0076"/>
    <w:rsid w:val="002B1ADA"/>
    <w:rsid w:val="002B3E93"/>
    <w:rsid w:val="002C2DCA"/>
    <w:rsid w:val="002C3435"/>
    <w:rsid w:val="002D5614"/>
    <w:rsid w:val="002E45FA"/>
    <w:rsid w:val="002E5A98"/>
    <w:rsid w:val="002E6295"/>
    <w:rsid w:val="002F0C2A"/>
    <w:rsid w:val="00302C9C"/>
    <w:rsid w:val="00330D90"/>
    <w:rsid w:val="00331C1B"/>
    <w:rsid w:val="0034761A"/>
    <w:rsid w:val="003509C3"/>
    <w:rsid w:val="00373D11"/>
    <w:rsid w:val="00380115"/>
    <w:rsid w:val="00383614"/>
    <w:rsid w:val="00385CCF"/>
    <w:rsid w:val="003941DD"/>
    <w:rsid w:val="00397886"/>
    <w:rsid w:val="00397DE3"/>
    <w:rsid w:val="003A38EB"/>
    <w:rsid w:val="003A4BDE"/>
    <w:rsid w:val="003C2FB5"/>
    <w:rsid w:val="003C517E"/>
    <w:rsid w:val="003D5033"/>
    <w:rsid w:val="003D699A"/>
    <w:rsid w:val="003E0BBC"/>
    <w:rsid w:val="003F3817"/>
    <w:rsid w:val="00405090"/>
    <w:rsid w:val="004114FD"/>
    <w:rsid w:val="004118C8"/>
    <w:rsid w:val="004133E2"/>
    <w:rsid w:val="004150EE"/>
    <w:rsid w:val="004228EF"/>
    <w:rsid w:val="004258B7"/>
    <w:rsid w:val="00427181"/>
    <w:rsid w:val="00433A2F"/>
    <w:rsid w:val="004436C5"/>
    <w:rsid w:val="00461D4C"/>
    <w:rsid w:val="00462D04"/>
    <w:rsid w:val="00462DD2"/>
    <w:rsid w:val="0047132D"/>
    <w:rsid w:val="00486598"/>
    <w:rsid w:val="004948BA"/>
    <w:rsid w:val="00494DDB"/>
    <w:rsid w:val="004A0014"/>
    <w:rsid w:val="004B77FE"/>
    <w:rsid w:val="004C1464"/>
    <w:rsid w:val="004D72FD"/>
    <w:rsid w:val="004D78C0"/>
    <w:rsid w:val="004E3803"/>
    <w:rsid w:val="00530D3A"/>
    <w:rsid w:val="00531A58"/>
    <w:rsid w:val="00543FD1"/>
    <w:rsid w:val="00551471"/>
    <w:rsid w:val="005632AD"/>
    <w:rsid w:val="005A5558"/>
    <w:rsid w:val="005B1323"/>
    <w:rsid w:val="005B30EC"/>
    <w:rsid w:val="005D3BFD"/>
    <w:rsid w:val="005E52BB"/>
    <w:rsid w:val="005F1CAE"/>
    <w:rsid w:val="006274E0"/>
    <w:rsid w:val="00627FD3"/>
    <w:rsid w:val="006322D0"/>
    <w:rsid w:val="006345A0"/>
    <w:rsid w:val="00640550"/>
    <w:rsid w:val="006526B1"/>
    <w:rsid w:val="00662A24"/>
    <w:rsid w:val="0066503D"/>
    <w:rsid w:val="00665E8F"/>
    <w:rsid w:val="00680BFA"/>
    <w:rsid w:val="0068108F"/>
    <w:rsid w:val="0068270B"/>
    <w:rsid w:val="00682CC0"/>
    <w:rsid w:val="00683342"/>
    <w:rsid w:val="00685A47"/>
    <w:rsid w:val="006A183C"/>
    <w:rsid w:val="006A49A4"/>
    <w:rsid w:val="006B1DF1"/>
    <w:rsid w:val="006B79AC"/>
    <w:rsid w:val="006C0A6D"/>
    <w:rsid w:val="006C1778"/>
    <w:rsid w:val="006D7313"/>
    <w:rsid w:val="006E584F"/>
    <w:rsid w:val="006F39EA"/>
    <w:rsid w:val="006F501E"/>
    <w:rsid w:val="006F7485"/>
    <w:rsid w:val="00734CB6"/>
    <w:rsid w:val="00734D4B"/>
    <w:rsid w:val="00742EA8"/>
    <w:rsid w:val="00743857"/>
    <w:rsid w:val="00770230"/>
    <w:rsid w:val="0078184E"/>
    <w:rsid w:val="00782312"/>
    <w:rsid w:val="007823F5"/>
    <w:rsid w:val="00782415"/>
    <w:rsid w:val="007939D3"/>
    <w:rsid w:val="007B64CB"/>
    <w:rsid w:val="007C0C14"/>
    <w:rsid w:val="007C1619"/>
    <w:rsid w:val="007C435D"/>
    <w:rsid w:val="007C799B"/>
    <w:rsid w:val="007D15CA"/>
    <w:rsid w:val="007D1FAF"/>
    <w:rsid w:val="007D39AA"/>
    <w:rsid w:val="007D5624"/>
    <w:rsid w:val="007E66DB"/>
    <w:rsid w:val="007F5B3F"/>
    <w:rsid w:val="0080153E"/>
    <w:rsid w:val="008030F9"/>
    <w:rsid w:val="008063DF"/>
    <w:rsid w:val="00820299"/>
    <w:rsid w:val="00823001"/>
    <w:rsid w:val="0082360C"/>
    <w:rsid w:val="00835598"/>
    <w:rsid w:val="00840CB7"/>
    <w:rsid w:val="00841A70"/>
    <w:rsid w:val="00851D79"/>
    <w:rsid w:val="00852617"/>
    <w:rsid w:val="00862D9C"/>
    <w:rsid w:val="00866343"/>
    <w:rsid w:val="008700AB"/>
    <w:rsid w:val="008707F8"/>
    <w:rsid w:val="00874676"/>
    <w:rsid w:val="0088119F"/>
    <w:rsid w:val="00884DDF"/>
    <w:rsid w:val="00890267"/>
    <w:rsid w:val="00896CF3"/>
    <w:rsid w:val="008B3A1F"/>
    <w:rsid w:val="008C4AE2"/>
    <w:rsid w:val="008D18C1"/>
    <w:rsid w:val="008D45F1"/>
    <w:rsid w:val="008E113C"/>
    <w:rsid w:val="008F0BF2"/>
    <w:rsid w:val="0090196A"/>
    <w:rsid w:val="00926117"/>
    <w:rsid w:val="00931CBC"/>
    <w:rsid w:val="00947235"/>
    <w:rsid w:val="00952AC7"/>
    <w:rsid w:val="009549BB"/>
    <w:rsid w:val="009644F5"/>
    <w:rsid w:val="00977D86"/>
    <w:rsid w:val="00990379"/>
    <w:rsid w:val="00990F7A"/>
    <w:rsid w:val="009917CF"/>
    <w:rsid w:val="00995036"/>
    <w:rsid w:val="009A4E1F"/>
    <w:rsid w:val="009C2FC1"/>
    <w:rsid w:val="009C3939"/>
    <w:rsid w:val="009D543E"/>
    <w:rsid w:val="009E0A44"/>
    <w:rsid w:val="009E539D"/>
    <w:rsid w:val="009F00C4"/>
    <w:rsid w:val="009F41B8"/>
    <w:rsid w:val="00A26490"/>
    <w:rsid w:val="00A35D1B"/>
    <w:rsid w:val="00A372AC"/>
    <w:rsid w:val="00A54C52"/>
    <w:rsid w:val="00A55181"/>
    <w:rsid w:val="00A72CA2"/>
    <w:rsid w:val="00A72FFE"/>
    <w:rsid w:val="00A82E29"/>
    <w:rsid w:val="00A849E6"/>
    <w:rsid w:val="00A9110F"/>
    <w:rsid w:val="00A949DB"/>
    <w:rsid w:val="00AA0375"/>
    <w:rsid w:val="00AB32AC"/>
    <w:rsid w:val="00AB7FC5"/>
    <w:rsid w:val="00AD546B"/>
    <w:rsid w:val="00AD6593"/>
    <w:rsid w:val="00AE5A35"/>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75B43"/>
    <w:rsid w:val="00B82B47"/>
    <w:rsid w:val="00B93D18"/>
    <w:rsid w:val="00BA08D5"/>
    <w:rsid w:val="00BA243E"/>
    <w:rsid w:val="00BB3545"/>
    <w:rsid w:val="00BB76F0"/>
    <w:rsid w:val="00BC1A06"/>
    <w:rsid w:val="00BC1EB5"/>
    <w:rsid w:val="00BC29DA"/>
    <w:rsid w:val="00BC7E57"/>
    <w:rsid w:val="00BD0389"/>
    <w:rsid w:val="00BD6E16"/>
    <w:rsid w:val="00BE42A4"/>
    <w:rsid w:val="00BF17F5"/>
    <w:rsid w:val="00BF45C7"/>
    <w:rsid w:val="00BF61DD"/>
    <w:rsid w:val="00BF6F90"/>
    <w:rsid w:val="00C01B06"/>
    <w:rsid w:val="00C10833"/>
    <w:rsid w:val="00C263BC"/>
    <w:rsid w:val="00C56BA0"/>
    <w:rsid w:val="00C628BF"/>
    <w:rsid w:val="00C70EAC"/>
    <w:rsid w:val="00C8354A"/>
    <w:rsid w:val="00C85D45"/>
    <w:rsid w:val="00C86C2D"/>
    <w:rsid w:val="00CA1DBC"/>
    <w:rsid w:val="00CB5411"/>
    <w:rsid w:val="00CC7881"/>
    <w:rsid w:val="00CE68DD"/>
    <w:rsid w:val="00D13EBF"/>
    <w:rsid w:val="00D20119"/>
    <w:rsid w:val="00D22DA4"/>
    <w:rsid w:val="00D3009D"/>
    <w:rsid w:val="00D33704"/>
    <w:rsid w:val="00D349B9"/>
    <w:rsid w:val="00D34AD4"/>
    <w:rsid w:val="00D36B80"/>
    <w:rsid w:val="00D473B9"/>
    <w:rsid w:val="00D52010"/>
    <w:rsid w:val="00D7119D"/>
    <w:rsid w:val="00D719CB"/>
    <w:rsid w:val="00D739C4"/>
    <w:rsid w:val="00D82CE4"/>
    <w:rsid w:val="00D84372"/>
    <w:rsid w:val="00D977B7"/>
    <w:rsid w:val="00DA505A"/>
    <w:rsid w:val="00DB6C71"/>
    <w:rsid w:val="00DC090F"/>
    <w:rsid w:val="00DC1CB3"/>
    <w:rsid w:val="00DD4E06"/>
    <w:rsid w:val="00DD4F41"/>
    <w:rsid w:val="00DE3B42"/>
    <w:rsid w:val="00E14D18"/>
    <w:rsid w:val="00E30675"/>
    <w:rsid w:val="00E3343E"/>
    <w:rsid w:val="00E456EC"/>
    <w:rsid w:val="00E52B08"/>
    <w:rsid w:val="00E64CAE"/>
    <w:rsid w:val="00E70149"/>
    <w:rsid w:val="00E774EB"/>
    <w:rsid w:val="00E77AF0"/>
    <w:rsid w:val="00E81D26"/>
    <w:rsid w:val="00E87B8F"/>
    <w:rsid w:val="00E926FB"/>
    <w:rsid w:val="00EA19ED"/>
    <w:rsid w:val="00EA323D"/>
    <w:rsid w:val="00EC59A2"/>
    <w:rsid w:val="00ED444B"/>
    <w:rsid w:val="00EF13D6"/>
    <w:rsid w:val="00EF539C"/>
    <w:rsid w:val="00EF6D10"/>
    <w:rsid w:val="00F02A4B"/>
    <w:rsid w:val="00F044BD"/>
    <w:rsid w:val="00F07C61"/>
    <w:rsid w:val="00F1461D"/>
    <w:rsid w:val="00F22676"/>
    <w:rsid w:val="00F27C8A"/>
    <w:rsid w:val="00F50D85"/>
    <w:rsid w:val="00F571B1"/>
    <w:rsid w:val="00F61AB0"/>
    <w:rsid w:val="00F70449"/>
    <w:rsid w:val="00F75387"/>
    <w:rsid w:val="00F81574"/>
    <w:rsid w:val="00F9315C"/>
    <w:rsid w:val="00FA2AE1"/>
    <w:rsid w:val="00FA4A60"/>
    <w:rsid w:val="00FB220B"/>
    <w:rsid w:val="00FB330C"/>
    <w:rsid w:val="00FB63A4"/>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 w:type="paragraph" w:styleId="StandardWeb">
    <w:name w:val="Normal (Web)"/>
    <w:basedOn w:val="Standard"/>
    <w:uiPriority w:val="99"/>
    <w:semiHidden/>
    <w:unhideWhenUsed/>
    <w:rsid w:val="00A2649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45939">
      <w:bodyDiv w:val="1"/>
      <w:marLeft w:val="0"/>
      <w:marRight w:val="0"/>
      <w:marTop w:val="0"/>
      <w:marBottom w:val="0"/>
      <w:divBdr>
        <w:top w:val="none" w:sz="0" w:space="0" w:color="auto"/>
        <w:left w:val="none" w:sz="0" w:space="0" w:color="auto"/>
        <w:bottom w:val="none" w:sz="0" w:space="0" w:color="auto"/>
        <w:right w:val="none" w:sz="0" w:space="0" w:color="auto"/>
      </w:divBdr>
    </w:div>
    <w:div w:id="281501344">
      <w:bodyDiv w:val="1"/>
      <w:marLeft w:val="0"/>
      <w:marRight w:val="0"/>
      <w:marTop w:val="0"/>
      <w:marBottom w:val="0"/>
      <w:divBdr>
        <w:top w:val="none" w:sz="0" w:space="0" w:color="auto"/>
        <w:left w:val="none" w:sz="0" w:space="0" w:color="auto"/>
        <w:bottom w:val="none" w:sz="0" w:space="0" w:color="auto"/>
        <w:right w:val="none" w:sz="0" w:space="0" w:color="auto"/>
      </w:divBdr>
    </w:div>
    <w:div w:id="306520135">
      <w:bodyDiv w:val="1"/>
      <w:marLeft w:val="0"/>
      <w:marRight w:val="0"/>
      <w:marTop w:val="0"/>
      <w:marBottom w:val="0"/>
      <w:divBdr>
        <w:top w:val="none" w:sz="0" w:space="0" w:color="auto"/>
        <w:left w:val="none" w:sz="0" w:space="0" w:color="auto"/>
        <w:bottom w:val="none" w:sz="0" w:space="0" w:color="auto"/>
        <w:right w:val="none" w:sz="0" w:space="0" w:color="auto"/>
      </w:divBdr>
    </w:div>
    <w:div w:id="395977917">
      <w:bodyDiv w:val="1"/>
      <w:marLeft w:val="0"/>
      <w:marRight w:val="0"/>
      <w:marTop w:val="0"/>
      <w:marBottom w:val="0"/>
      <w:divBdr>
        <w:top w:val="none" w:sz="0" w:space="0" w:color="auto"/>
        <w:left w:val="none" w:sz="0" w:space="0" w:color="auto"/>
        <w:bottom w:val="none" w:sz="0" w:space="0" w:color="auto"/>
        <w:right w:val="none" w:sz="0" w:space="0" w:color="auto"/>
      </w:divBdr>
    </w:div>
    <w:div w:id="435684616">
      <w:bodyDiv w:val="1"/>
      <w:marLeft w:val="0"/>
      <w:marRight w:val="0"/>
      <w:marTop w:val="0"/>
      <w:marBottom w:val="0"/>
      <w:divBdr>
        <w:top w:val="none" w:sz="0" w:space="0" w:color="auto"/>
        <w:left w:val="none" w:sz="0" w:space="0" w:color="auto"/>
        <w:bottom w:val="none" w:sz="0" w:space="0" w:color="auto"/>
        <w:right w:val="none" w:sz="0" w:space="0" w:color="auto"/>
      </w:divBdr>
    </w:div>
    <w:div w:id="437336565">
      <w:bodyDiv w:val="1"/>
      <w:marLeft w:val="0"/>
      <w:marRight w:val="0"/>
      <w:marTop w:val="0"/>
      <w:marBottom w:val="0"/>
      <w:divBdr>
        <w:top w:val="none" w:sz="0" w:space="0" w:color="auto"/>
        <w:left w:val="none" w:sz="0" w:space="0" w:color="auto"/>
        <w:bottom w:val="none" w:sz="0" w:space="0" w:color="auto"/>
        <w:right w:val="none" w:sz="0" w:space="0" w:color="auto"/>
      </w:divBdr>
    </w:div>
    <w:div w:id="476728704">
      <w:bodyDiv w:val="1"/>
      <w:marLeft w:val="0"/>
      <w:marRight w:val="0"/>
      <w:marTop w:val="0"/>
      <w:marBottom w:val="0"/>
      <w:divBdr>
        <w:top w:val="none" w:sz="0" w:space="0" w:color="auto"/>
        <w:left w:val="none" w:sz="0" w:space="0" w:color="auto"/>
        <w:bottom w:val="none" w:sz="0" w:space="0" w:color="auto"/>
        <w:right w:val="none" w:sz="0" w:space="0" w:color="auto"/>
      </w:divBdr>
    </w:div>
    <w:div w:id="523589917">
      <w:bodyDiv w:val="1"/>
      <w:marLeft w:val="0"/>
      <w:marRight w:val="0"/>
      <w:marTop w:val="0"/>
      <w:marBottom w:val="0"/>
      <w:divBdr>
        <w:top w:val="none" w:sz="0" w:space="0" w:color="auto"/>
        <w:left w:val="none" w:sz="0" w:space="0" w:color="auto"/>
        <w:bottom w:val="none" w:sz="0" w:space="0" w:color="auto"/>
        <w:right w:val="none" w:sz="0" w:space="0" w:color="auto"/>
      </w:divBdr>
    </w:div>
    <w:div w:id="527376538">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575239434">
      <w:bodyDiv w:val="1"/>
      <w:marLeft w:val="0"/>
      <w:marRight w:val="0"/>
      <w:marTop w:val="0"/>
      <w:marBottom w:val="0"/>
      <w:divBdr>
        <w:top w:val="none" w:sz="0" w:space="0" w:color="auto"/>
        <w:left w:val="none" w:sz="0" w:space="0" w:color="auto"/>
        <w:bottom w:val="none" w:sz="0" w:space="0" w:color="auto"/>
        <w:right w:val="none" w:sz="0" w:space="0" w:color="auto"/>
      </w:divBdr>
    </w:div>
    <w:div w:id="636496011">
      <w:bodyDiv w:val="1"/>
      <w:marLeft w:val="0"/>
      <w:marRight w:val="0"/>
      <w:marTop w:val="0"/>
      <w:marBottom w:val="0"/>
      <w:divBdr>
        <w:top w:val="none" w:sz="0" w:space="0" w:color="auto"/>
        <w:left w:val="none" w:sz="0" w:space="0" w:color="auto"/>
        <w:bottom w:val="none" w:sz="0" w:space="0" w:color="auto"/>
        <w:right w:val="none" w:sz="0" w:space="0" w:color="auto"/>
      </w:divBdr>
    </w:div>
    <w:div w:id="740565251">
      <w:bodyDiv w:val="1"/>
      <w:marLeft w:val="0"/>
      <w:marRight w:val="0"/>
      <w:marTop w:val="0"/>
      <w:marBottom w:val="0"/>
      <w:divBdr>
        <w:top w:val="none" w:sz="0" w:space="0" w:color="auto"/>
        <w:left w:val="none" w:sz="0" w:space="0" w:color="auto"/>
        <w:bottom w:val="none" w:sz="0" w:space="0" w:color="auto"/>
        <w:right w:val="none" w:sz="0" w:space="0" w:color="auto"/>
      </w:divBdr>
    </w:div>
    <w:div w:id="802189086">
      <w:bodyDiv w:val="1"/>
      <w:marLeft w:val="0"/>
      <w:marRight w:val="0"/>
      <w:marTop w:val="0"/>
      <w:marBottom w:val="0"/>
      <w:divBdr>
        <w:top w:val="none" w:sz="0" w:space="0" w:color="auto"/>
        <w:left w:val="none" w:sz="0" w:space="0" w:color="auto"/>
        <w:bottom w:val="none" w:sz="0" w:space="0" w:color="auto"/>
        <w:right w:val="none" w:sz="0" w:space="0" w:color="auto"/>
      </w:divBdr>
    </w:div>
    <w:div w:id="881403682">
      <w:bodyDiv w:val="1"/>
      <w:marLeft w:val="0"/>
      <w:marRight w:val="0"/>
      <w:marTop w:val="0"/>
      <w:marBottom w:val="0"/>
      <w:divBdr>
        <w:top w:val="none" w:sz="0" w:space="0" w:color="auto"/>
        <w:left w:val="none" w:sz="0" w:space="0" w:color="auto"/>
        <w:bottom w:val="none" w:sz="0" w:space="0" w:color="auto"/>
        <w:right w:val="none" w:sz="0" w:space="0" w:color="auto"/>
      </w:divBdr>
    </w:div>
    <w:div w:id="1057049991">
      <w:bodyDiv w:val="1"/>
      <w:marLeft w:val="0"/>
      <w:marRight w:val="0"/>
      <w:marTop w:val="0"/>
      <w:marBottom w:val="0"/>
      <w:divBdr>
        <w:top w:val="none" w:sz="0" w:space="0" w:color="auto"/>
        <w:left w:val="none" w:sz="0" w:space="0" w:color="auto"/>
        <w:bottom w:val="none" w:sz="0" w:space="0" w:color="auto"/>
        <w:right w:val="none" w:sz="0" w:space="0" w:color="auto"/>
      </w:divBdr>
    </w:div>
    <w:div w:id="1127089419">
      <w:bodyDiv w:val="1"/>
      <w:marLeft w:val="0"/>
      <w:marRight w:val="0"/>
      <w:marTop w:val="0"/>
      <w:marBottom w:val="0"/>
      <w:divBdr>
        <w:top w:val="none" w:sz="0" w:space="0" w:color="auto"/>
        <w:left w:val="none" w:sz="0" w:space="0" w:color="auto"/>
        <w:bottom w:val="none" w:sz="0" w:space="0" w:color="auto"/>
        <w:right w:val="none" w:sz="0" w:space="0" w:color="auto"/>
      </w:divBdr>
    </w:div>
    <w:div w:id="1219978888">
      <w:bodyDiv w:val="1"/>
      <w:marLeft w:val="0"/>
      <w:marRight w:val="0"/>
      <w:marTop w:val="0"/>
      <w:marBottom w:val="0"/>
      <w:divBdr>
        <w:top w:val="none" w:sz="0" w:space="0" w:color="auto"/>
        <w:left w:val="none" w:sz="0" w:space="0" w:color="auto"/>
        <w:bottom w:val="none" w:sz="0" w:space="0" w:color="auto"/>
        <w:right w:val="none" w:sz="0" w:space="0" w:color="auto"/>
      </w:divBdr>
    </w:div>
    <w:div w:id="1255944559">
      <w:bodyDiv w:val="1"/>
      <w:marLeft w:val="0"/>
      <w:marRight w:val="0"/>
      <w:marTop w:val="0"/>
      <w:marBottom w:val="0"/>
      <w:divBdr>
        <w:top w:val="none" w:sz="0" w:space="0" w:color="auto"/>
        <w:left w:val="none" w:sz="0" w:space="0" w:color="auto"/>
        <w:bottom w:val="none" w:sz="0" w:space="0" w:color="auto"/>
        <w:right w:val="none" w:sz="0" w:space="0" w:color="auto"/>
      </w:divBdr>
    </w:div>
    <w:div w:id="1342315026">
      <w:bodyDiv w:val="1"/>
      <w:marLeft w:val="0"/>
      <w:marRight w:val="0"/>
      <w:marTop w:val="0"/>
      <w:marBottom w:val="0"/>
      <w:divBdr>
        <w:top w:val="none" w:sz="0" w:space="0" w:color="auto"/>
        <w:left w:val="none" w:sz="0" w:space="0" w:color="auto"/>
        <w:bottom w:val="none" w:sz="0" w:space="0" w:color="auto"/>
        <w:right w:val="none" w:sz="0" w:space="0" w:color="auto"/>
      </w:divBdr>
    </w:div>
    <w:div w:id="1361198173">
      <w:bodyDiv w:val="1"/>
      <w:marLeft w:val="0"/>
      <w:marRight w:val="0"/>
      <w:marTop w:val="0"/>
      <w:marBottom w:val="0"/>
      <w:divBdr>
        <w:top w:val="none" w:sz="0" w:space="0" w:color="auto"/>
        <w:left w:val="none" w:sz="0" w:space="0" w:color="auto"/>
        <w:bottom w:val="none" w:sz="0" w:space="0" w:color="auto"/>
        <w:right w:val="none" w:sz="0" w:space="0" w:color="auto"/>
      </w:divBdr>
    </w:div>
    <w:div w:id="1391030553">
      <w:bodyDiv w:val="1"/>
      <w:marLeft w:val="0"/>
      <w:marRight w:val="0"/>
      <w:marTop w:val="0"/>
      <w:marBottom w:val="0"/>
      <w:divBdr>
        <w:top w:val="none" w:sz="0" w:space="0" w:color="auto"/>
        <w:left w:val="none" w:sz="0" w:space="0" w:color="auto"/>
        <w:bottom w:val="none" w:sz="0" w:space="0" w:color="auto"/>
        <w:right w:val="none" w:sz="0" w:space="0" w:color="auto"/>
      </w:divBdr>
    </w:div>
    <w:div w:id="1485514361">
      <w:bodyDiv w:val="1"/>
      <w:marLeft w:val="0"/>
      <w:marRight w:val="0"/>
      <w:marTop w:val="0"/>
      <w:marBottom w:val="0"/>
      <w:divBdr>
        <w:top w:val="none" w:sz="0" w:space="0" w:color="auto"/>
        <w:left w:val="none" w:sz="0" w:space="0" w:color="auto"/>
        <w:bottom w:val="none" w:sz="0" w:space="0" w:color="auto"/>
        <w:right w:val="none" w:sz="0" w:space="0" w:color="auto"/>
      </w:divBdr>
    </w:div>
    <w:div w:id="1538741931">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897741199">
      <w:bodyDiv w:val="1"/>
      <w:marLeft w:val="0"/>
      <w:marRight w:val="0"/>
      <w:marTop w:val="0"/>
      <w:marBottom w:val="0"/>
      <w:divBdr>
        <w:top w:val="none" w:sz="0" w:space="0" w:color="auto"/>
        <w:left w:val="none" w:sz="0" w:space="0" w:color="auto"/>
        <w:bottom w:val="none" w:sz="0" w:space="0" w:color="auto"/>
        <w:right w:val="none" w:sz="0" w:space="0" w:color="auto"/>
      </w:divBdr>
    </w:div>
    <w:div w:id="1922828643">
      <w:bodyDiv w:val="1"/>
      <w:marLeft w:val="0"/>
      <w:marRight w:val="0"/>
      <w:marTop w:val="0"/>
      <w:marBottom w:val="0"/>
      <w:divBdr>
        <w:top w:val="none" w:sz="0" w:space="0" w:color="auto"/>
        <w:left w:val="none" w:sz="0" w:space="0" w:color="auto"/>
        <w:bottom w:val="none" w:sz="0" w:space="0" w:color="auto"/>
        <w:right w:val="none" w:sz="0" w:space="0" w:color="auto"/>
      </w:divBdr>
    </w:div>
    <w:div w:id="1925456774">
      <w:bodyDiv w:val="1"/>
      <w:marLeft w:val="0"/>
      <w:marRight w:val="0"/>
      <w:marTop w:val="0"/>
      <w:marBottom w:val="0"/>
      <w:divBdr>
        <w:top w:val="none" w:sz="0" w:space="0" w:color="auto"/>
        <w:left w:val="none" w:sz="0" w:space="0" w:color="auto"/>
        <w:bottom w:val="none" w:sz="0" w:space="0" w:color="auto"/>
        <w:right w:val="none" w:sz="0" w:space="0" w:color="auto"/>
      </w:divBdr>
    </w:div>
    <w:div w:id="1961643314">
      <w:bodyDiv w:val="1"/>
      <w:marLeft w:val="0"/>
      <w:marRight w:val="0"/>
      <w:marTop w:val="0"/>
      <w:marBottom w:val="0"/>
      <w:divBdr>
        <w:top w:val="none" w:sz="0" w:space="0" w:color="auto"/>
        <w:left w:val="none" w:sz="0" w:space="0" w:color="auto"/>
        <w:bottom w:val="none" w:sz="0" w:space="0" w:color="auto"/>
        <w:right w:val="none" w:sz="0" w:space="0" w:color="auto"/>
      </w:divBdr>
    </w:div>
    <w:div w:id="2055276584">
      <w:bodyDiv w:val="1"/>
      <w:marLeft w:val="0"/>
      <w:marRight w:val="0"/>
      <w:marTop w:val="0"/>
      <w:marBottom w:val="0"/>
      <w:divBdr>
        <w:top w:val="none" w:sz="0" w:space="0" w:color="auto"/>
        <w:left w:val="none" w:sz="0" w:space="0" w:color="auto"/>
        <w:bottom w:val="none" w:sz="0" w:space="0" w:color="auto"/>
        <w:right w:val="none" w:sz="0" w:space="0" w:color="auto"/>
      </w:divBdr>
    </w:div>
    <w:div w:id="2079816178">
      <w:bodyDiv w:val="1"/>
      <w:marLeft w:val="0"/>
      <w:marRight w:val="0"/>
      <w:marTop w:val="0"/>
      <w:marBottom w:val="0"/>
      <w:divBdr>
        <w:top w:val="none" w:sz="0" w:space="0" w:color="auto"/>
        <w:left w:val="none" w:sz="0" w:space="0" w:color="auto"/>
        <w:bottom w:val="none" w:sz="0" w:space="0" w:color="auto"/>
        <w:right w:val="none" w:sz="0" w:space="0" w:color="auto"/>
      </w:divBdr>
    </w:div>
    <w:div w:id="214638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esaromacimport.com/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2B1ADA"/>
    <w:rsid w:val="003D75F5"/>
    <w:rsid w:val="004150EE"/>
    <w:rsid w:val="00647F77"/>
    <w:rsid w:val="008063DF"/>
    <w:rsid w:val="00823001"/>
    <w:rsid w:val="009B5D71"/>
    <w:rsid w:val="00A278E4"/>
    <w:rsid w:val="00A43206"/>
    <w:rsid w:val="00A72CA2"/>
    <w:rsid w:val="00A72FFE"/>
    <w:rsid w:val="00DA505A"/>
    <w:rsid w:val="00DD4E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757</Words>
  <Characters>3993</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7</cp:revision>
  <cp:lastPrinted>2025-08-29T09:19:00Z</cp:lastPrinted>
  <dcterms:created xsi:type="dcterms:W3CDTF">2025-09-02T09:52:00Z</dcterms:created>
  <dcterms:modified xsi:type="dcterms:W3CDTF">2025-09-10T05:48:00Z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