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33900" w14:textId="7260AE82" w:rsidR="00B63835" w:rsidRPr="00B63835" w:rsidRDefault="00672BB2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53213D" wp14:editId="3628432C">
                <wp:simplePos x="0" y="0"/>
                <wp:positionH relativeFrom="margin">
                  <wp:posOffset>2310441</wp:posOffset>
                </wp:positionH>
                <wp:positionV relativeFrom="paragraph">
                  <wp:posOffset>60541</wp:posOffset>
                </wp:positionV>
                <wp:extent cx="1866601" cy="471170"/>
                <wp:effectExtent l="0" t="0" r="635" b="508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601" cy="471170"/>
                          <a:chOff x="247890" y="-27298"/>
                          <a:chExt cx="2076836" cy="471976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47890" y="1510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417785" y="-27298"/>
                            <a:ext cx="1906941" cy="4719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CE528E" w14:textId="022B1143" w:rsidR="00FA4A60" w:rsidRPr="00FA4A60" w:rsidRDefault="00BF45C7" w:rsidP="00782312">
                              <w:pPr>
                                <w:rPr>
                                  <w:i/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72BB2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br/>
                              </w:r>
                              <w:r w:rsidR="00672BB2" w:rsidRPr="00672BB2">
                                <w:rPr>
                                  <w:color w:val="7F7F7F" w:themeColor="text1" w:themeTint="80"/>
                                </w:rPr>
                                <w:t xml:space="preserve">Daniela </w:t>
                              </w:r>
                              <w:proofErr w:type="spellStart"/>
                              <w:r w:rsidR="00672BB2" w:rsidRPr="00672BB2">
                                <w:rPr>
                                  <w:color w:val="7F7F7F" w:themeColor="text1" w:themeTint="80"/>
                                </w:rPr>
                                <w:t>Fidalgo</w:t>
                              </w:r>
                              <w:proofErr w:type="spellEnd"/>
                              <w:r w:rsidR="00672BB2" w:rsidRPr="00672BB2">
                                <w:rPr>
                                  <w:color w:val="7F7F7F" w:themeColor="text1" w:themeTint="80"/>
                                </w:rPr>
                                <w:t xml:space="preserve"> Caballero</w:t>
                              </w:r>
                              <w:r w:rsidR="00FA4A60">
                                <w:rPr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3213D" id="Gruppieren 10" o:spid="_x0000_s1026" style="position:absolute;left:0;text-align:left;margin-left:181.9pt;margin-top:4.75pt;width:147pt;height:37.1pt;z-index:251681792;mso-position-horizontal-relative:margin;mso-width-relative:margin;mso-height-relative:margin" coordorigin="2478,-272" coordsize="20768,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RPOowQAAOoMAAAOAAAAZHJzL2Uyb0RvYy54bWy0V11v4zYQfC/Q/0DosUViUZblD8Q55HJN&#10;cEB6FyAu7pnWhyVUElVSjp3++s6SoiK79iW4og+RKHG8Gg5nuZurD/uqZM+p0oWslx6/9D2W1rFM&#10;inqz9P5Y3V3MPKZbUSeilHW69F5S7X24/vmnq12zSAOZyzJJFUOQWi92zdLL27ZZjEY6ztNK6EvZ&#10;pDUmM6kq0eJRbUaJEjtEr8pR4PvRaCdV0igZp1rj7Sc76V2b+FmWxu3XLNNpy8qlB26tuSpzXdN1&#10;dH0lFhslmryIOxriB1hUoqjx0T7UJ9EKtlXFv0JVRayklll7GctqJLOsiFOzBqyG+0eruVdy25i1&#10;bBa7TdPLBGmPdPrhsPGX53vVPDWPCkrsmg20ME+0ln2mKrqDJdsbyV56ydJ9y2K85LMoinzusRhz&#10;4ZTzaadpnEN4+lkQTmdzSI/5i2AazGdW8zj/rQsR+NNoNo76EPNpRJCRIzA6oLVrYBT9qoX+b1o8&#10;5aJJjcR6AS0eFSsSrAoLqkUFv96pNCX3MT4hUvR1wEgvUkY3DzL+UxPbgxl60MCw9e53mSCM2LbS&#10;+ONI04E4fML9Trte3HA+iyAdacvHcz8yHHphxCLe6vY+lWaXxPODbsEEHkwwsoNuFSsEyaoSzv71&#10;gvkMarNp4MyfOBAWbUG/jNjKZzsWYFe6iA4TOIwJxIOA4e8YNHYgBCJIzgI+PwaFDmQizSeTU5Qm&#10;DkSUwtOU4JzB2s5QmjrQ9yjhrBpEmo3npyjNHYgozU5T4od6j0P/lEzksl5wwpzUiR9Kjn07xYoP&#10;NV/x4AyvQ9HP8Rqqfp7Xoe7nPDUUfsWjM7wOlT+zh/DQq14HvkJK9KYXucuDeF93iYARE1SRfJOE&#10;jdR0Mq2gPzJrNSZrIgRQlDVnwBCFwNN3gcGUwNjh94SmzTNwl9/fZ8KhqYGbnHLE7b1bsELhOy55&#10;ymMoeWubh41oSSdaLw3ZDgc1ncE57tCZ3lfyOV1Jg2hJLs4xj++acwNfe50v6yEuGFupHM7NunvT&#10;RbMaBdwUBMRz8+5ucbZyvIU65uZixKXUqd0CWqbZ5n7ppNjgANWyLJK7oixpyVpt1relYs8CjUM4&#10;/hiFTuwDWGkcU0v6mf0MvTHFgM5/WzDWMnlBLVDSdh/oljDIpfrbYzt0HktP/7UVKvVY+blGOZvz&#10;MMSqW/MQTuigZmo4sx7OiDpGqKXXenA4DW9b295sG1VscnyJm92s5Q1qUFZQiTD8LKvuARXVcv3f&#10;SyutxpbWFcpclpYJwyuQGhRQ1u4/SnKce2+1dA1B35GEfDqdWbMNW4u+fKJizkMkedebHDcWsL6y&#10;9ZPRYOlR1hixXC2FQxzEmOLAIdSipr1Hytbl+pFBKLWi8cSePG84pd2v950UR6bRTXxXgOSD0O2j&#10;UKjk0JGc9BWXrJT4CNLVjJDE8Nap9285r3dd7zgMrNvGkY/uhNXb6lYiIyAqGJkhYdvSDTMlq29o&#10;yW/I45g6a080VXF6c2NAaIWRlA/1UxM7u5Lsq/03oZpub1rs6hfp2jWxONoii6VNeofRTUeJhtoc&#10;B13zTx378Nkkxuu/KNf/AAAA//8DAFBLAwQUAAYACAAAACEAN1TtB98AAAAIAQAADwAAAGRycy9k&#10;b3ducmV2LnhtbEyPQUvDQBSE74L/YXmCN7uJIWmNeSmlqKci2Ari7TX7moRmd0N2m6T/3vWkx2GG&#10;mW+K9aw7MfLgWmsQ4kUEgk1lVWtqhM/D68MKhPNkFHXWMMKVHazL25uCcmUn88Hj3tcilBiXE0Lj&#10;fZ9L6aqGNbmF7dkE72QHTT7IoZZqoCmU604+RlEmNbUmLDTU87bh6ry/aIS3iaZNEr+Mu/Npe/0+&#10;pO9fu5gR7+/mzTMIz7P/C8MvfkCHMjAd7cUoJzqEJEsCukd4SkEEP0uXQR8RVskSZFnI/wfKHwAA&#10;AP//AwBQSwECLQAUAAYACAAAACEAtoM4kv4AAADhAQAAEwAAAAAAAAAAAAAAAAAAAAAAW0NvbnRl&#10;bnRfVHlwZXNdLnhtbFBLAQItABQABgAIAAAAIQA4/SH/1gAAAJQBAAALAAAAAAAAAAAAAAAAAC8B&#10;AABfcmVscy8ucmVsc1BLAQItABQABgAIAAAAIQCR7RPOowQAAOoMAAAOAAAAAAAAAAAAAAAAAC4C&#10;AABkcnMvZTJvRG9jLnhtbFBLAQItABQABgAIAAAAIQA3VO0H3wAAAAgBAAAPAAAAAAAAAAAAAAAA&#10;AP0GAABkcnMvZG93bnJldi54bWxQSwUGAAAAAAQABADzAAAACQgAAAAA&#10;">
                <v:shape id="Freeform 15" o:spid="_x0000_s1027" style="position:absolute;left:2478;top:151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0" o:spid="_x0000_s1028" type="#_x0000_t202" style="position:absolute;left:4177;top:-272;width:19070;height:4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14:paraId="03CE528E" w14:textId="022B1143" w:rsidR="00FA4A60" w:rsidRPr="00FA4A60" w:rsidRDefault="00BF45C7" w:rsidP="00782312">
                        <w:pPr>
                          <w:rPr>
                            <w:i/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72BB2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br/>
                        </w:r>
                        <w:r w:rsidR="00672BB2" w:rsidRPr="00672BB2">
                          <w:rPr>
                            <w:color w:val="7F7F7F" w:themeColor="text1" w:themeTint="80"/>
                          </w:rPr>
                          <w:t xml:space="preserve">Daniela </w:t>
                        </w:r>
                        <w:proofErr w:type="spellStart"/>
                        <w:r w:rsidR="00672BB2" w:rsidRPr="00672BB2">
                          <w:rPr>
                            <w:color w:val="7F7F7F" w:themeColor="text1" w:themeTint="80"/>
                          </w:rPr>
                          <w:t>Fidalgo</w:t>
                        </w:r>
                        <w:proofErr w:type="spellEnd"/>
                        <w:r w:rsidR="00672BB2" w:rsidRPr="00672BB2">
                          <w:rPr>
                            <w:color w:val="7F7F7F" w:themeColor="text1" w:themeTint="80"/>
                          </w:rPr>
                          <w:t xml:space="preserve"> Caballero</w:t>
                        </w:r>
                        <w:r w:rsidR="00FA4A60">
                          <w:rPr>
                            <w:i/>
                            <w:color w:val="7F7F7F" w:themeColor="text1" w:themeTint="8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86EB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D4C87A" wp14:editId="0213B3FB">
                <wp:simplePos x="0" y="0"/>
                <wp:positionH relativeFrom="column">
                  <wp:posOffset>923925</wp:posOffset>
                </wp:positionH>
                <wp:positionV relativeFrom="paragraph">
                  <wp:posOffset>243840</wp:posOffset>
                </wp:positionV>
                <wp:extent cx="923925" cy="238125"/>
                <wp:effectExtent l="0" t="0" r="9525" b="9525"/>
                <wp:wrapNone/>
                <wp:docPr id="60536004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073021" w14:textId="7603FF7A" w:rsidR="00F86EBF" w:rsidRPr="00FB220B" w:rsidRDefault="00723FE5" w:rsidP="00F86EBF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sdt>
                              <w:sdtPr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alias w:val="Autor"/>
                                <w:tag w:val=""/>
                                <w:id w:val="-351035445"/>
                                <w:placeholder>
                                  <w:docPart w:val="811B35CC04BA4C95853E3ED700AEB495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073BA2"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t>Isabella Wild</w:t>
                                </w:r>
                              </w:sdtContent>
                            </w:sdt>
                            <w:r w:rsidR="00F86EBF" w:rsidRPr="00FB220B">
                              <w:rPr>
                                <w:color w:val="7F7F7F" w:themeColor="text1" w:themeTint="80"/>
                              </w:rPr>
                              <w:fldChar w:fldCharType="begin"/>
                            </w:r>
                            <w:r w:rsidR="00F86EBF" w:rsidRPr="00FB220B">
                              <w:rPr>
                                <w:color w:val="7F7F7F" w:themeColor="text1" w:themeTint="80"/>
                              </w:rPr>
                              <w:instrText xml:space="preserve"> AUTHOR   \* MERGEFORMAT </w:instrText>
                            </w:r>
                            <w:r w:rsidR="00F86EBF" w:rsidRPr="00FB220B">
                              <w:rPr>
                                <w:color w:val="7F7F7F" w:themeColor="text1" w:themeTint="8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4C87A" id="Textfeld 1" o:spid="_x0000_s1029" type="#_x0000_t202" style="position:absolute;left:0;text-align:left;margin-left:72.75pt;margin-top:19.2pt;width:72.75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HgHKQIAAE4EAAAOAAAAZHJzL2Uyb0RvYy54bWysVFFv2yAQfp+0/4B4X+wkatRacaosVaZJ&#10;UVsprfpMMMRImGNAYme/fgeOk67b07QXfHDHx91333l+3zWaHIXzCkxJx6OcEmE4VMrsS/r6sv5y&#10;S4kPzFRMgxElPQlP7xefP81bW4gJ1KAr4QiCGF+0tqR1CLbIMs9r0TA/AisMOiW4hgXcun1WOdYi&#10;eqOzSZ7PshZcZR1w4T2ePvROukj4UgoenqT0IhBdUswtpNWldRfXbDFnxd4xWyt+ToP9QxYNUwYf&#10;vUA9sMDIwak/oBrFHXiQYcShyUBKxUWqAasZ5x+q2dbMilQLkuPthSb//2D543Frnx0J3VfosIGR&#10;kNb6wuNhrKeTrolfzJSgHyk8XWgTXSAcD+8m07vJDSUcXZPp7RhtRMmul63z4ZuAhkSjpA67kshi&#10;x40PfegQEt/yoFW1VlqnTVSCWGlHjgx7qENKEcF/i9KGtCWdTW/yBGwgXu+RtcFcriVFK3S7jqjq&#10;Xbk7qE7IgoNeIN7ytcJcN8yHZ+ZQEVg4qjw84SI14Ftwtiipwf3823mMx0ahl5IWFVZS/+PAnKBE&#10;fzfYwijHwXCDsUvGdJbn6DaHZgVY9BhnyPJk4qkLejClg+YNB2AZX0IXMxzfK2kYzFXotY4DxMVy&#10;mYJQeJaFjdlaHqEjyZH9l+6NOXtuUcDePsKgP1Z86FQfG28aWB4CSJXaGLntmTxTjqJNQjgPWJyK&#10;9/sUdf0NLH4BAAD//wMAUEsDBBQABgAIAAAAIQBXU2dC3QAAAAkBAAAPAAAAZHJzL2Rvd25yZXYu&#10;eG1sTI8xT8MwFIR3JP6D9ZDYqNPQQBviVKgCIcREYGB040cciO3IdhL33/OYYDzd6e67ap/MwGb0&#10;oXdWwHqVAUPbOtXbTsD72+PVFliI0io5OIsCThhgX5+fVbJUbrGvODexY1RiQykF6BjHkvPQajQy&#10;rNyIlrxP542MJH3HlZcLlZuB51l2w43sLS1oOeJBY/vdTIZ2XZpy+exfTv3y9DB/6OarSAchLi/S&#10;/R2wiCn+heEXn9ChJqajm6wKbCC9KQqKCrjeboBRIN+t6dxRwG2xA15X/P+D+gcAAP//AwBQSwEC&#10;LQAUAAYACAAAACEAtoM4kv4AAADhAQAAEwAAAAAAAAAAAAAAAAAAAAAAW0NvbnRlbnRfVHlwZXNd&#10;LnhtbFBLAQItABQABgAIAAAAIQA4/SH/1gAAAJQBAAALAAAAAAAAAAAAAAAAAC8BAABfcmVscy8u&#10;cmVsc1BLAQItABQABgAIAAAAIQA4qHgHKQIAAE4EAAAOAAAAAAAAAAAAAAAAAC4CAABkcnMvZTJv&#10;RG9jLnhtbFBLAQItABQABgAIAAAAIQBXU2dC3QAAAAkBAAAPAAAAAAAAAAAAAAAAAIMEAABkcnMv&#10;ZG93bnJldi54bWxQSwUGAAAAAAQABADzAAAAjQUAAAAA&#10;" fillcolor="white [3201]" stroked="f" strokeweight=".5pt">
                <v:textbox inset="0,0,0,1mm">
                  <w:txbxContent>
                    <w:p w14:paraId="41073021" w14:textId="7603FF7A" w:rsidR="00F86EBF" w:rsidRPr="00FB220B" w:rsidRDefault="00723FE5" w:rsidP="00F86EBF">
                      <w:pPr>
                        <w:rPr>
                          <w:color w:val="7F7F7F" w:themeColor="text1" w:themeTint="80"/>
                        </w:rPr>
                      </w:pPr>
                      <w:sdt>
                        <w:sdtPr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alias w:val="Autor"/>
                          <w:tag w:val=""/>
                          <w:id w:val="-351035445"/>
                          <w:placeholder>
                            <w:docPart w:val="811B35CC04BA4C95853E3ED700AEB495"/>
                          </w:placeholder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073BA2"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t>Isabella Wild</w:t>
                          </w:r>
                        </w:sdtContent>
                      </w:sdt>
                      <w:r w:rsidR="00F86EBF" w:rsidRPr="00FB220B">
                        <w:rPr>
                          <w:color w:val="7F7F7F" w:themeColor="text1" w:themeTint="80"/>
                        </w:rPr>
                        <w:fldChar w:fldCharType="begin"/>
                      </w:r>
                      <w:r w:rsidR="00F86EBF" w:rsidRPr="00FB220B">
                        <w:rPr>
                          <w:color w:val="7F7F7F" w:themeColor="text1" w:themeTint="80"/>
                        </w:rPr>
                        <w:instrText xml:space="preserve"> AUTHOR   \* MERGEFORMAT </w:instrText>
                      </w:r>
                      <w:r w:rsidR="00F86EBF" w:rsidRPr="00FB220B">
                        <w:rPr>
                          <w:color w:val="7F7F7F" w:themeColor="text1" w:themeTint="8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F571B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DD8BB3E" wp14:editId="26DCB3D5">
                <wp:simplePos x="0" y="0"/>
                <wp:positionH relativeFrom="column">
                  <wp:posOffset>76200</wp:posOffset>
                </wp:positionH>
                <wp:positionV relativeFrom="paragraph">
                  <wp:posOffset>75565</wp:posOffset>
                </wp:positionV>
                <wp:extent cx="2514600" cy="457200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457200"/>
                          <a:chOff x="0" y="0"/>
                          <a:chExt cx="2514817" cy="457200"/>
                        </a:xfrm>
                      </wpg:grpSpPr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3A6DCC" w14:textId="77DFC0C2"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672BB2" w:rsidRPr="00672BB2">
                                <w:rPr>
                                  <w:color w:val="7F7F7F" w:themeColor="text1" w:themeTint="80"/>
                                </w:rPr>
                                <w:t xml:space="preserve">Daniela </w:t>
                              </w:r>
                              <w:proofErr w:type="spellStart"/>
                              <w:r w:rsidR="00672BB2" w:rsidRPr="00672BB2">
                                <w:rPr>
                                  <w:color w:val="7F7F7F" w:themeColor="text1" w:themeTint="80"/>
                                </w:rPr>
                                <w:t>Fidalgo</w:t>
                              </w:r>
                              <w:proofErr w:type="spellEnd"/>
                              <w:r w:rsidR="00672BB2" w:rsidRPr="00672BB2">
                                <w:rPr>
                                  <w:color w:val="7F7F7F" w:themeColor="text1" w:themeTint="80"/>
                                </w:rPr>
                                <w:t xml:space="preserve"> Caballero</w:t>
                              </w:r>
                              <w:r w:rsidR="00F86EBF" w:rsidRPr="00F86EBF">
                                <w:rPr>
                                  <w:i/>
                                  <w:iCs/>
                                  <w:color w:val="7F7F7F" w:themeColor="text1" w:themeTint="80"/>
                                </w:rPr>
                                <w:t>,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8BB3E" id="Gruppieren 9" o:spid="_x0000_s1030" style="position:absolute;left:0;text-align:left;margin-left:6pt;margin-top:5.95pt;width:198pt;height:36pt;z-index:251679744;mso-width-relative:margin;mso-height-relative:margin" coordsize="2514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18gwQAANcMAAAOAAAAZHJzL2Uyb0RvYy54bWy0V11v2zYUfR+w/0DocUNjU7Id24hTpOlS&#10;DMjaAPHQZ1ofljBJ5Eg6cvbrdy5pOrJrN0GHPcSiyKPLe8/9zNX7bVOzp1ybSraLiF8MI5a3qcyq&#10;dr2I/lzevZtGzFjRZqKWbb6InnMTvb/++aerTs3zWJayznLNIKQ1804totJaNR8MTFrmjTAXUuUt&#10;DgupG2HxqteDTIsO0pt6EA+Hk0Endaa0THNjsPvRH0bXTn5R5Kn9UhQmt6xeRNDNul/tflf0O7i+&#10;EvO1Fqqs0p0a4ge0aETV4tK9qI/CCrbR1TeimirV0sjCXqSyGciiqNLc2QBr+PDImk9abpSzZT3v&#10;1mpPE6g94umHxaafnz5p9ageNJjo1BpcuDeyZVvohp7Qkm0dZc97yvKtZSk24zEfTYZgNsXZaHwJ&#10;n3hO0xLEf/NZWv7W+3DKL48/HIRrBwfKdArhYV4YMP+NgcdSqNwRa+Zg4EGzKltECNVWNAjSJawr&#10;8jpjU7KF7gaIOGJ2+0HCah72DTZPUMXHfBiPI3aCr2SSXM7is2aLudLGfsplw2ixiDRC2EWWeLo3&#10;FuqAoQChm42sq+yuqmv3QmmT39aaPQkEfG2dovjiAFW3rFtEk2Q8dIJbSZ97yXWLC8hgbxit7Ha1&#10;dfTEweiVzJ7BhZY+m4xK7yroei+MfRAa6YNwQEmwX/BT1BJ3yd0qYqXU/5zaJzx8itOIdUjHRWT+&#10;3gidR6z+vYW3KXfDQofFyi0SxB+O201zK2E0R8FRqVtiV9s6LAstm6+oFjd0E45Em+K+RWTD8tb6&#10;woBqk+Y3Nw6ELFXC3rePKiXRRDKxv9x+FVrtXGQRLp9liCkxP/KUx9KXrbzZWFlUzo3ErWdyRzni&#10;2wfb/x7ofBIi/U7nORVXxsfBu7tQd+Gk7mX6l6HQ6CWBV5IChK26P2SGhBEwy3HzlpLBR7PpBPxT&#10;xeDJbDhxV+8TX8zTjc8AUiFwicqaIf5pa52FNIWQoqkRcL++Y0M2TSYM9Yfs6IMQDx70y4Ath6xj&#10;cTI5xiAfe4J4HDP8HYOSAIIggpQs5rNj0CiAnEqz8fiUSqgMLyqNTqsEF72uEsrnXtBZlVDWepKm&#10;yeyUSrMAIpamp1Xih3wno+EpmnifcMKc5IkfUg6/ndKK9zlf8viMXoekn9Orz/p5vQ55PxdTfeKX&#10;fHJGr0Pmz4QVYuiME5ES+6AXpa/+yI5tu0sErFDEMAz4Oq6koX67BP/IrGVCoQkRQFFCnAH7JrW8&#10;fBMYmpJkePgtosl5Dh7y+/ua0Czg4C6nguL+uTOYeuHxIKcjhkFu5fMQpZp4IntpSW2Osp2VeIJn&#10;2m/Qi5bSISzRxakY4l5XN3Dby3nd9nFx4qkKuHAanmonzXMUczc6QF44D0+PQybhztdQx7oFGWkt&#10;Te5dQGY6N+9NJ8Z6BfSg8xu9Xu2ng1HyYTIKZB/AaAqgbvXdueBoCnitgc/4aASrfRN3gyKas+vf&#10;uxPfzHcnZ3vzRulqXaKB+178ho7qBklMz46l3aRP43n/Hev+/yPX/wIAAP//AwBQSwMEFAAGAAgA&#10;AAAhAPP4EqbeAAAACAEAAA8AAABkcnMvZG93bnJldi54bWxMj0FLw0AQhe+C/2EZwZvdpFVJYzal&#10;FPVUhLaCeJsm0yQ0Oxuy2yT9944nPQ1v3vDme9lqsq0aqPeNYwPxLAJFXLiy4crA5+HtIQHlA3KJ&#10;rWMycCUPq/z2JsO0dCPvaNiHSkkI+xQN1CF0qda+qMmin7mOWLyT6y0GkX2lyx5HCbetnkfRs7bY&#10;sHyosaNNTcV5f7EG3kcc14v4ddieT5vr9+Hp42sbkzH3d9P6BVSgKfwdwy++oEMuTEd34dKrVvRc&#10;qgSZ8RKU+I9RIoujgWSxBJ1n+n+B/AcAAP//AwBQSwECLQAUAAYACAAAACEAtoM4kv4AAADhAQAA&#10;EwAAAAAAAAAAAAAAAAAAAAAAW0NvbnRlbnRfVHlwZXNdLnhtbFBLAQItABQABgAIAAAAIQA4/SH/&#10;1gAAAJQBAAALAAAAAAAAAAAAAAAAAC8BAABfcmVscy8ucmVsc1BLAQItABQABgAIAAAAIQDVld18&#10;gwQAANcMAAAOAAAAAAAAAAAAAAAAAC4CAABkcnMvZTJvRG9jLnhtbFBLAQItABQABgAIAAAAIQDz&#10;+BKm3gAAAAgBAAAPAAAAAAAAAAAAAAAAAN0GAABkcnMvZG93bnJldi54bWxQSwUGAAAAAAQABADz&#10;AAAA6AcAAAAA&#10;">
                <v:shape id="Textfeld 8" o:spid="_x0000_s1031" type="#_x0000_t202" style="position:absolute;left:1510;width:2363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7B3A6DCC" w14:textId="77DFC0C2"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672BB2" w:rsidRPr="00672BB2">
                          <w:rPr>
                            <w:color w:val="7F7F7F" w:themeColor="text1" w:themeTint="80"/>
                          </w:rPr>
                          <w:t xml:space="preserve">Daniela </w:t>
                        </w:r>
                        <w:proofErr w:type="spellStart"/>
                        <w:r w:rsidR="00672BB2" w:rsidRPr="00672BB2">
                          <w:rPr>
                            <w:color w:val="7F7F7F" w:themeColor="text1" w:themeTint="80"/>
                          </w:rPr>
                          <w:t>Fidalgo</w:t>
                        </w:r>
                        <w:proofErr w:type="spellEnd"/>
                        <w:r w:rsidR="00672BB2" w:rsidRPr="00672BB2">
                          <w:rPr>
                            <w:color w:val="7F7F7F" w:themeColor="text1" w:themeTint="80"/>
                          </w:rPr>
                          <w:t xml:space="preserve"> Caballero</w:t>
                        </w:r>
                        <w:r w:rsidR="00F86EBF" w:rsidRPr="00F86EBF">
                          <w:rPr>
                            <w:i/>
                            <w:iCs/>
                            <w:color w:val="7F7F7F" w:themeColor="text1" w:themeTint="80"/>
                          </w:rPr>
                          <w:t>,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Freeform 15" o:spid="_x0000_s1032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</v:group>
            </w:pict>
          </mc:Fallback>
        </mc:AlternateContent>
      </w:r>
      <w:r w:rsidR="003C2FB5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FA7B7F2" wp14:editId="19666677">
                <wp:simplePos x="0" y="0"/>
                <wp:positionH relativeFrom="column">
                  <wp:posOffset>3683221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B16A52" w14:textId="49831CC1"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3C2FB5">
                                <w:rPr>
                                  <w:rFonts w:cs="Arial"/>
                                  <w:bCs/>
                                  <w:color w:val="7F7F7F" w:themeColor="text1" w:themeTint="80"/>
                                </w:rPr>
                                <w:t xml:space="preserve"> Ort: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073BA2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Spanien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7B7F2" id="Gruppieren 21" o:spid="_x0000_s1033" style="position:absolute;left:0;text-align:left;margin-left:290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4OoAQAAOYMAAAOAAAAZHJzL2Uyb0RvYy54bWy0V11v2zYUfR+w/0DocUNjUfKXjDhFmi5F&#10;gawNEA99pvVhCZNEjaRjd79+55KmInt2G3TYQyxKPLo6PDyX9+b67b6p2XOudCXbZcCvwoDlbSqz&#10;qt0sgz9W92/mAdNGtJmoZZsvg6+5Dt7e/PzT9a5b5JEsZZ3liiFIqxe7bhmUxnSL0UinZd4IfSW7&#10;vMVkIVUjDG7VZpQpsUP0ph5FYTgd7aTKOiXTXGs8fe8mgxsbvyjy1HwuCp0bVi8DcDP2V9nfNf2O&#10;bq7FYqNEV1bpgYb4ARaNqFp8tA/1XhjBtqr6V6imSpXUsjBXqWxGsiiqNLdrwGp4eLKaD0puO7uW&#10;zWK36XqZIO2JTj8cNv30/EF1T92jghK7bgMt7B2tZV+ohq5gyfZWsq+9ZPnesBQP+WyWRDMom2KO&#10;J/PZZOI0TUsIT6/xeZgkALy8m5a/Dd4e8+Tl7XlEb4/8t0dHjHYdPKJfZND/TYanUnS5VVcvIMOj&#10;YlW2DKIoYK1oYNV7ledkPMbtkujrgJFUJIruHmT6pya2RzN0o4Fh693vMkMYsTXSWuNEzoEus2TC&#10;nWq9rONkPvWqxkk4tRR6XcQi3WrzIZd2f8TzgzbOyBlG1obZYRErBCmaGp7+9Q0L2Tyeslnkbd+D&#10;uAf9MmKrkO1YFE8doU2PgS6DQDyKGP5OQbEHIRBBShZhew/cPKWxB1lKyWRyjtLEg4jS+DylqcfY&#10;QBcozTzoW5RwSg0WN4+Tc5TgUwciSvPzlPix3vE4PCcTHwpOmLM68WPJsW/nWPGh5iseXeB1LPol&#10;XkPVL/M61v2Sp4bCr/j0Aq9j5S/sIR0RvfRHvkJKbLzpRenzIN23h0TAiAmqRaHNwU5qOpNW0B/n&#10;0SomayIEUJQ1F8AQhcCzV4HBlMDY4deEps2zcJ/f32bCoamF25zyxN31sGCFknda7FTAUOzWLg87&#10;YUgnWi8N2Q5nHrKdlbhCZ3reyOd8JS3C2COcYx7ftecGvvYyX7dDXBQ7qTzOz/prd4jmNIr4/KCR&#10;n/dXh3M143sofsLNx0hrqXO3BbRMu8390kmxwQGqZV1l91Vd05K12qzvasWeBVqGcfxuOvZiH8Fq&#10;65hW0mvuM/TE1gI6/qmY6sVaZl9RCpR0fQf6JAxKqf4O2A49xzLQf22FygNWf2xRzRI+HmPVxt6M&#10;J3RQMzWcWQ9nRJsi1DIwARxOwzvjGpttp6pNiS9xu5utvEUJKioqEZafY3W4QUF1XP//ygqvu8q6&#10;Qpkr8jpDmSEHDOonM/t3kpoG/9xp6fuBvheJZyHnONK8KcWir5yTJIwS+NA3JCctBVyvXOlkNFgG&#10;lDBWJ19GYQ4PsX44Mgf1pXlvj9r4ND/xBmXVNJ64Q+c7JjH79d62Hr0YJ7bRXXpfgeuD0OZRKNRy&#10;+IK89Bk/RS3xLSSsHSGN4a5zz7/nvd53vecwcH6Lp2GIm3bb3EnkBM5OMLJDwpraDwslmy9ox2/J&#10;5Zi6aFB0VWl+e2tBaIORlg/tU5d6w5L6q/0XobrDFhls7ifp+zWxONkph6W9eoXVbUuJZtoeCIfG&#10;n7r14b1NjZd/T27+AQAA//8DAFBLAwQUAAYACAAAACEA0GaKruAAAAAJAQAADwAAAGRycy9kb3du&#10;cmV2LnhtbEyPQUvDQBSE74L/YXmCN7ubaEOM2ZRS1FMRbAXxtk1ek9Ds25DdJum/93myx2GGmW/y&#10;1Ww7MeLgW0caooUCgVS6qqVaw9f+7SEF4YOhynSOUMMFPayK25vcZJWb6BPHXagFl5DPjIYmhD6T&#10;0pcNWuMXrkdi7+gGawLLoZbVYCYut52MlUqkNS3xQmN63DRYnnZnq+F9MtP6MXodt6fj5vKzX358&#10;byPU+v5uXr+ACDiH/zD84TM6FMx0cGeqvOg0LFPFXwIbUQKCA2miYhAHDU/xM8gil9cPil8AAAD/&#10;/wMAUEsBAi0AFAAGAAgAAAAhALaDOJL+AAAA4QEAABMAAAAAAAAAAAAAAAAAAAAAAFtDb250ZW50&#10;X1R5cGVzXS54bWxQSwECLQAUAAYACAAAACEAOP0h/9YAAACUAQAACwAAAAAAAAAAAAAAAAAvAQAA&#10;X3JlbHMvLnJlbHNQSwECLQAUAAYACAAAACEAZjEuDqAEAADmDAAADgAAAAAAAAAAAAAAAAAuAgAA&#10;ZHJzL2Uyb0RvYy54bWxQSwECLQAUAAYACAAAACEA0GaKruAAAAAJAQAADwAAAAAAAAAAAAAAAAD6&#10;BgAAZHJzL2Rvd25yZXYueG1sUEsFBgAAAAAEAAQA8wAAAAcIAAAAAA==&#10;">
                <v:shape id="Freeform 15" o:spid="_x0000_s1034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5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72B16A52" w14:textId="49831CC1"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3C2FB5">
                          <w:rPr>
                            <w:rFonts w:cs="Arial"/>
                            <w:bCs/>
                            <w:color w:val="7F7F7F" w:themeColor="text1" w:themeTint="80"/>
                          </w:rPr>
                          <w:t xml:space="preserve"> Ort: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073BA2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Spanien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B54B1E" wp14:editId="3F39EABD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A37A5C" w14:textId="0188267C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782312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10</w:t>
                              </w:r>
                              <w:r w:rsidR="003F3817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/</w:t>
                              </w:r>
                              <w:r w:rsidR="00B75B4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202</w:t>
                              </w:r>
                              <w:r w:rsidR="000E2721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54B1E" id="Gruppieren 24" o:spid="_x0000_s1036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3wkg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rO/ph40fWMW12V4LrvTD2QWjkc3iD/PQNP0WlsBaC1rUQ&#10;ynDYqfdv+W/vvb3v0PCeS4dxjE6zrm8V4gL3Jxi5JmFtFZqFVvV3VOI35HQMnTUpKqpM3tw4ECpg&#10;hOZ989hmwbSk/nz7Xeh2d0QWh/tVhVpNTI9OymPprN5hd1dOoo52l8Ku5qdCvdt34fHyn8n1PwAA&#10;AP//AwBQSwMEFAAGAAgAAAAhAGoeoeXfAAAACgEAAA8AAABkcnMvZG93bnJldi54bWxMj0FrwkAQ&#10;he+F/odlhN7qZk0NErMRkbYnKVQLpbcxGZNgdjdk1yT++46n9ji8x5vvyzaTacVAvW+c1aDmEQiy&#10;hSsbW2n4Or49r0D4gLbE1lnScCMPm/zxIcO0dKP9pOEQKsEj1qeooQ6hS6X0RU0G/dx1ZDk7u95g&#10;4LOvZNnjyOOmlYsoSqTBxvKHGjva1VRcDlej4X3EcRur12F/Oe9uP8flx/dekdZPs2m7BhFoCn9l&#10;uOMzOuTMdHJXW3rRalglKuEqB4qd7gUVL1nmpOFlEYPMM/lfIf8FAAD//wMAUEsBAi0AFAAGAAgA&#10;AAAhALaDOJL+AAAA4QEAABMAAAAAAAAAAAAAAAAAAAAAAFtDb250ZW50X1R5cGVzXS54bWxQSwEC&#10;LQAUAAYACAAAACEAOP0h/9YAAACUAQAACwAAAAAAAAAAAAAAAAAvAQAAX3JlbHMvLnJlbHNQSwEC&#10;LQAUAAYACAAAACEAyDwd8JIEAADhDAAADgAAAAAAAAAAAAAAAAAuAgAAZHJzL2Uyb0RvYy54bWxQ&#10;SwECLQAUAAYACAAAACEAah6h5d8AAAAKAQAADwAAAAAAAAAAAAAAAADsBgAAZHJzL2Rvd25yZXYu&#10;eG1sUEsFBgAAAAAEAAQA8wAAAPgHAAAAAA==&#10;">
                <v:shape id="Freeform 15" o:spid="_x0000_s103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8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29A37A5C" w14:textId="0188267C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782312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10</w:t>
                        </w:r>
                        <w:r w:rsidR="003F3817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/</w:t>
                        </w:r>
                        <w:r w:rsidR="00B75B4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202</w:t>
                        </w:r>
                        <w:r w:rsidR="000E2721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="007C1619">
        <w:rPr>
          <w:color w:val="323031"/>
        </w:rPr>
        <w:t>tt</w:t>
      </w:r>
      <w:proofErr w:type="spellEnd"/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7DEE6EEB" w14:textId="34DA0AC6" w:rsidR="00020C72" w:rsidRDefault="00020C72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29AC5BFC" w14:textId="790C3EBA" w:rsidR="00E855B9" w:rsidRPr="00E855B9" w:rsidRDefault="00E855B9" w:rsidP="00723FE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E855B9">
        <w:rPr>
          <w:rFonts w:ascii="Arial" w:hAnsi="Arial" w:cs="Arial"/>
          <w:b/>
          <w:bCs/>
          <w:sz w:val="32"/>
          <w:szCs w:val="32"/>
          <w:u w:val="single"/>
        </w:rPr>
        <w:t>W</w:t>
      </w:r>
      <w:r w:rsidR="00723FE5" w:rsidRPr="00723FE5">
        <w:rPr>
          <w:rFonts w:ascii="Arial" w:hAnsi="Arial" w:cs="Arial"/>
          <w:b/>
          <w:bCs/>
          <w:sz w:val="32"/>
          <w:szCs w:val="32"/>
          <w:u w:val="single"/>
        </w:rPr>
        <w:t>hich</w:t>
      </w:r>
      <w:proofErr w:type="spellEnd"/>
      <w:r w:rsidR="00723FE5" w:rsidRPr="00723FE5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="00723FE5" w:rsidRPr="00723FE5">
        <w:rPr>
          <w:rFonts w:ascii="Arial" w:hAnsi="Arial" w:cs="Arial"/>
          <w:b/>
          <w:bCs/>
          <w:sz w:val="32"/>
          <w:szCs w:val="32"/>
          <w:u w:val="single"/>
        </w:rPr>
        <w:t>excavator</w:t>
      </w:r>
      <w:proofErr w:type="spellEnd"/>
      <w:r w:rsidR="00723FE5" w:rsidRPr="00723FE5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="00723FE5" w:rsidRPr="00723FE5">
        <w:rPr>
          <w:rFonts w:ascii="Arial" w:hAnsi="Arial" w:cs="Arial"/>
          <w:b/>
          <w:bCs/>
          <w:sz w:val="32"/>
          <w:szCs w:val="32"/>
          <w:u w:val="single"/>
        </w:rPr>
        <w:t>is</w:t>
      </w:r>
      <w:proofErr w:type="spellEnd"/>
      <w:r w:rsidR="00723FE5" w:rsidRPr="00723FE5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="00723FE5" w:rsidRPr="00723FE5">
        <w:rPr>
          <w:rFonts w:ascii="Arial" w:hAnsi="Arial" w:cs="Arial"/>
          <w:b/>
          <w:bCs/>
          <w:sz w:val="32"/>
          <w:szCs w:val="32"/>
          <w:u w:val="single"/>
        </w:rPr>
        <w:t>suitable</w:t>
      </w:r>
      <w:proofErr w:type="spellEnd"/>
      <w:r w:rsidR="00723FE5" w:rsidRPr="00723FE5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="00723FE5" w:rsidRPr="00723FE5">
        <w:rPr>
          <w:rFonts w:ascii="Arial" w:hAnsi="Arial" w:cs="Arial"/>
          <w:b/>
          <w:bCs/>
          <w:sz w:val="32"/>
          <w:szCs w:val="32"/>
          <w:u w:val="single"/>
        </w:rPr>
        <w:t>for</w:t>
      </w:r>
      <w:proofErr w:type="spellEnd"/>
      <w:r w:rsidR="00723FE5" w:rsidRPr="00723FE5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="00723FE5" w:rsidRPr="00723FE5">
        <w:rPr>
          <w:rFonts w:ascii="Arial" w:hAnsi="Arial" w:cs="Arial"/>
          <w:b/>
          <w:bCs/>
          <w:sz w:val="32"/>
          <w:szCs w:val="32"/>
          <w:u w:val="single"/>
        </w:rPr>
        <w:t>traffic</w:t>
      </w:r>
      <w:proofErr w:type="spellEnd"/>
      <w:r w:rsidR="00723FE5" w:rsidRPr="00723FE5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="00723FE5" w:rsidRPr="00723FE5">
        <w:rPr>
          <w:rFonts w:ascii="Arial" w:hAnsi="Arial" w:cs="Arial"/>
          <w:b/>
          <w:bCs/>
          <w:sz w:val="32"/>
          <w:szCs w:val="32"/>
          <w:u w:val="single"/>
        </w:rPr>
        <w:t>safety</w:t>
      </w:r>
      <w:proofErr w:type="spellEnd"/>
      <w:r w:rsidR="00723FE5" w:rsidRPr="00723FE5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="00723FE5" w:rsidRPr="00723FE5">
        <w:rPr>
          <w:rFonts w:ascii="Arial" w:hAnsi="Arial" w:cs="Arial"/>
          <w:b/>
          <w:bCs/>
          <w:sz w:val="32"/>
          <w:szCs w:val="32"/>
          <w:u w:val="single"/>
        </w:rPr>
        <w:t>work</w:t>
      </w:r>
      <w:proofErr w:type="spellEnd"/>
      <w:r w:rsidR="00723FE5" w:rsidRPr="00723FE5">
        <w:rPr>
          <w:rFonts w:ascii="Arial" w:hAnsi="Arial" w:cs="Arial"/>
          <w:b/>
          <w:bCs/>
          <w:sz w:val="32"/>
          <w:szCs w:val="32"/>
          <w:u w:val="single"/>
        </w:rPr>
        <w:t>?</w:t>
      </w:r>
    </w:p>
    <w:p w14:paraId="545199E1" w14:textId="6B3D1729" w:rsidR="00E855B9" w:rsidRDefault="00723FE5" w:rsidP="00E855B9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723FE5">
        <w:rPr>
          <w:rFonts w:ascii="Arial" w:hAnsi="Arial" w:cs="Arial"/>
          <w:b/>
          <w:bCs/>
          <w:sz w:val="24"/>
          <w:szCs w:val="24"/>
        </w:rPr>
        <w:t xml:space="preserve">At an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exclusive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demo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event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, MYCSA,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SENNEBOGEN’s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official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sales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partner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in Spain,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invited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selected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customers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to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demonstration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day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to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showcase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718 E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tree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care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handler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>.</w:t>
      </w:r>
      <w:r w:rsidRPr="00723FE5">
        <w:rPr>
          <w:rFonts w:ascii="Arial" w:hAnsi="Arial" w:cs="Arial"/>
          <w:b/>
          <w:bCs/>
          <w:sz w:val="24"/>
          <w:szCs w:val="24"/>
        </w:rPr>
        <w:br/>
        <w:t xml:space="preserve">On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test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site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participants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were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able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to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observe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up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close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how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machine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mastered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demanding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tree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and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landscape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maintenance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as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well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as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trimming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work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along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roads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and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green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areas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with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impressive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precision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>.</w:t>
      </w:r>
    </w:p>
    <w:p w14:paraId="3283B0CA" w14:textId="77777777" w:rsidR="00723FE5" w:rsidRPr="00E855B9" w:rsidRDefault="00723FE5" w:rsidP="00E855B9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D26D29B" w14:textId="5C6DDE08" w:rsidR="00E855B9" w:rsidRPr="00E855B9" w:rsidRDefault="00723FE5" w:rsidP="00E855B9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Tree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care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work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along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roads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railway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lines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or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in urban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green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spaces</w:t>
      </w:r>
      <w:proofErr w:type="spellEnd"/>
    </w:p>
    <w:p w14:paraId="5B3392A3" w14:textId="555265BC" w:rsidR="00E855B9" w:rsidRPr="00E855B9" w:rsidRDefault="00723FE5" w:rsidP="00723FE5">
      <w:pPr>
        <w:spacing w:line="360" w:lineRule="auto"/>
        <w:rPr>
          <w:rFonts w:ascii="Arial" w:hAnsi="Arial" w:cs="Arial"/>
        </w:rPr>
      </w:pPr>
      <w:r w:rsidRPr="00723FE5">
        <w:rPr>
          <w:rFonts w:ascii="Arial" w:hAnsi="Arial" w:cs="Arial"/>
        </w:rPr>
        <w:t xml:space="preserve">The SENNEBOGEN 718 E was </w:t>
      </w:r>
      <w:proofErr w:type="spellStart"/>
      <w:r w:rsidRPr="00723FE5">
        <w:rPr>
          <w:rFonts w:ascii="Arial" w:hAnsi="Arial" w:cs="Arial"/>
        </w:rPr>
        <w:t>specifically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developed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for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tree</w:t>
      </w:r>
      <w:proofErr w:type="spellEnd"/>
      <w:r w:rsidRPr="00723FE5">
        <w:rPr>
          <w:rFonts w:ascii="Arial" w:hAnsi="Arial" w:cs="Arial"/>
        </w:rPr>
        <w:t xml:space="preserve"> care </w:t>
      </w:r>
      <w:proofErr w:type="spellStart"/>
      <w:r w:rsidRPr="00723FE5">
        <w:rPr>
          <w:rFonts w:ascii="Arial" w:hAnsi="Arial" w:cs="Arial"/>
        </w:rPr>
        <w:t>operations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along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roads</w:t>
      </w:r>
      <w:proofErr w:type="spellEnd"/>
      <w:r w:rsidRPr="00723FE5">
        <w:rPr>
          <w:rFonts w:ascii="Arial" w:hAnsi="Arial" w:cs="Arial"/>
        </w:rPr>
        <w:t xml:space="preserve">, </w:t>
      </w:r>
      <w:proofErr w:type="spellStart"/>
      <w:r w:rsidRPr="00723FE5">
        <w:rPr>
          <w:rFonts w:ascii="Arial" w:hAnsi="Arial" w:cs="Arial"/>
        </w:rPr>
        <w:t>railway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tracks</w:t>
      </w:r>
      <w:proofErr w:type="spellEnd"/>
      <w:r w:rsidRPr="00723FE5">
        <w:rPr>
          <w:rFonts w:ascii="Arial" w:hAnsi="Arial" w:cs="Arial"/>
        </w:rPr>
        <w:t xml:space="preserve">, </w:t>
      </w:r>
      <w:proofErr w:type="spellStart"/>
      <w:r w:rsidRPr="00723FE5">
        <w:rPr>
          <w:rFonts w:ascii="Arial" w:hAnsi="Arial" w:cs="Arial"/>
        </w:rPr>
        <w:t>or</w:t>
      </w:r>
      <w:proofErr w:type="spellEnd"/>
      <w:r w:rsidRPr="00723FE5">
        <w:rPr>
          <w:rFonts w:ascii="Arial" w:hAnsi="Arial" w:cs="Arial"/>
        </w:rPr>
        <w:t xml:space="preserve"> in urban </w:t>
      </w:r>
      <w:proofErr w:type="spellStart"/>
      <w:r w:rsidRPr="00723FE5">
        <w:rPr>
          <w:rFonts w:ascii="Arial" w:hAnsi="Arial" w:cs="Arial"/>
        </w:rPr>
        <w:t>green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areas</w:t>
      </w:r>
      <w:proofErr w:type="spellEnd"/>
      <w:r w:rsidRPr="00723FE5">
        <w:rPr>
          <w:rFonts w:ascii="Arial" w:hAnsi="Arial" w:cs="Arial"/>
        </w:rPr>
        <w:t>.</w:t>
      </w:r>
      <w:r w:rsidRPr="00723FE5">
        <w:rPr>
          <w:rFonts w:ascii="Arial" w:hAnsi="Arial" w:cs="Arial"/>
        </w:rPr>
        <w:br/>
        <w:t xml:space="preserve">The 13 m </w:t>
      </w:r>
      <w:proofErr w:type="spellStart"/>
      <w:r w:rsidRPr="00723FE5">
        <w:rPr>
          <w:rFonts w:ascii="Arial" w:hAnsi="Arial" w:cs="Arial"/>
        </w:rPr>
        <w:t>telescopic</w:t>
      </w:r>
      <w:proofErr w:type="spellEnd"/>
      <w:r w:rsidRPr="00723FE5">
        <w:rPr>
          <w:rFonts w:ascii="Arial" w:hAnsi="Arial" w:cs="Arial"/>
        </w:rPr>
        <w:t xml:space="preserve"> boom </w:t>
      </w:r>
      <w:proofErr w:type="spellStart"/>
      <w:r w:rsidRPr="00723FE5">
        <w:rPr>
          <w:rFonts w:ascii="Arial" w:hAnsi="Arial" w:cs="Arial"/>
        </w:rPr>
        <w:t>ensures</w:t>
      </w:r>
      <w:proofErr w:type="spellEnd"/>
      <w:r w:rsidRPr="00723FE5">
        <w:rPr>
          <w:rFonts w:ascii="Arial" w:hAnsi="Arial" w:cs="Arial"/>
        </w:rPr>
        <w:t xml:space="preserve"> maximum </w:t>
      </w:r>
      <w:proofErr w:type="spellStart"/>
      <w:r w:rsidRPr="00723FE5">
        <w:rPr>
          <w:rFonts w:ascii="Arial" w:hAnsi="Arial" w:cs="Arial"/>
        </w:rPr>
        <w:t>reach</w:t>
      </w:r>
      <w:proofErr w:type="spellEnd"/>
      <w:r w:rsidRPr="00723FE5">
        <w:rPr>
          <w:rFonts w:ascii="Arial" w:hAnsi="Arial" w:cs="Arial"/>
        </w:rPr>
        <w:t xml:space="preserve">, ideal </w:t>
      </w:r>
      <w:proofErr w:type="spellStart"/>
      <w:r w:rsidRPr="00723FE5">
        <w:rPr>
          <w:rFonts w:ascii="Arial" w:hAnsi="Arial" w:cs="Arial"/>
        </w:rPr>
        <w:t>for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working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safely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even</w:t>
      </w:r>
      <w:proofErr w:type="spellEnd"/>
      <w:r w:rsidRPr="00723FE5">
        <w:rPr>
          <w:rFonts w:ascii="Arial" w:hAnsi="Arial" w:cs="Arial"/>
        </w:rPr>
        <w:t xml:space="preserve"> at </w:t>
      </w:r>
      <w:proofErr w:type="spellStart"/>
      <w:r w:rsidRPr="00723FE5">
        <w:rPr>
          <w:rFonts w:ascii="Arial" w:hAnsi="Arial" w:cs="Arial"/>
        </w:rPr>
        <w:t>great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heights</w:t>
      </w:r>
      <w:proofErr w:type="spellEnd"/>
      <w:r w:rsidRPr="00723FE5">
        <w:rPr>
          <w:rFonts w:ascii="Arial" w:hAnsi="Arial" w:cs="Arial"/>
        </w:rPr>
        <w:t xml:space="preserve">. </w:t>
      </w:r>
      <w:proofErr w:type="spellStart"/>
      <w:r w:rsidRPr="00723FE5">
        <w:rPr>
          <w:rFonts w:ascii="Arial" w:hAnsi="Arial" w:cs="Arial"/>
        </w:rPr>
        <w:t>Thanks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to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the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hydraulically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elevating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Maxcab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cabin</w:t>
      </w:r>
      <w:proofErr w:type="spellEnd"/>
      <w:r w:rsidRPr="00723FE5">
        <w:rPr>
          <w:rFonts w:ascii="Arial" w:hAnsi="Arial" w:cs="Arial"/>
        </w:rPr>
        <w:t xml:space="preserve">, </w:t>
      </w:r>
      <w:proofErr w:type="spellStart"/>
      <w:r w:rsidRPr="00723FE5">
        <w:rPr>
          <w:rFonts w:ascii="Arial" w:hAnsi="Arial" w:cs="Arial"/>
        </w:rPr>
        <w:t>the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operator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always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has</w:t>
      </w:r>
      <w:proofErr w:type="spellEnd"/>
      <w:r w:rsidRPr="00723FE5">
        <w:rPr>
          <w:rFonts w:ascii="Arial" w:hAnsi="Arial" w:cs="Arial"/>
        </w:rPr>
        <w:t xml:space="preserve"> a </w:t>
      </w:r>
      <w:proofErr w:type="spellStart"/>
      <w:r w:rsidRPr="00723FE5">
        <w:rPr>
          <w:rFonts w:ascii="Arial" w:hAnsi="Arial" w:cs="Arial"/>
        </w:rPr>
        <w:t>perfect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view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of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the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working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area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while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benefiting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from</w:t>
      </w:r>
      <w:proofErr w:type="spellEnd"/>
      <w:r w:rsidRPr="00723FE5">
        <w:rPr>
          <w:rFonts w:ascii="Arial" w:hAnsi="Arial" w:cs="Arial"/>
        </w:rPr>
        <w:t xml:space="preserve"> an </w:t>
      </w:r>
      <w:proofErr w:type="spellStart"/>
      <w:r w:rsidRPr="00723FE5">
        <w:rPr>
          <w:rFonts w:ascii="Arial" w:hAnsi="Arial" w:cs="Arial"/>
        </w:rPr>
        <w:t>ergonomic</w:t>
      </w:r>
      <w:proofErr w:type="spellEnd"/>
      <w:r w:rsidRPr="00723FE5">
        <w:rPr>
          <w:rFonts w:ascii="Arial" w:hAnsi="Arial" w:cs="Arial"/>
        </w:rPr>
        <w:t xml:space="preserve">, safe </w:t>
      </w:r>
      <w:proofErr w:type="spellStart"/>
      <w:r w:rsidRPr="00723FE5">
        <w:rPr>
          <w:rFonts w:ascii="Arial" w:hAnsi="Arial" w:cs="Arial"/>
        </w:rPr>
        <w:t>workplace</w:t>
      </w:r>
      <w:proofErr w:type="spellEnd"/>
      <w:r w:rsidRPr="00723FE5">
        <w:rPr>
          <w:rFonts w:ascii="Arial" w:hAnsi="Arial" w:cs="Arial"/>
        </w:rPr>
        <w:t>.</w:t>
      </w:r>
      <w:r w:rsidRPr="00723FE5">
        <w:rPr>
          <w:rFonts w:ascii="Arial" w:hAnsi="Arial" w:cs="Arial"/>
        </w:rPr>
        <w:br/>
        <w:t xml:space="preserve">The </w:t>
      </w:r>
      <w:proofErr w:type="spellStart"/>
      <w:r w:rsidRPr="00723FE5">
        <w:rPr>
          <w:rFonts w:ascii="Arial" w:hAnsi="Arial" w:cs="Arial"/>
        </w:rPr>
        <w:t>machine’s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versatility</w:t>
      </w:r>
      <w:proofErr w:type="spellEnd"/>
      <w:r w:rsidRPr="00723FE5">
        <w:rPr>
          <w:rFonts w:ascii="Arial" w:hAnsi="Arial" w:cs="Arial"/>
        </w:rPr>
        <w:t xml:space="preserve"> was </w:t>
      </w:r>
      <w:proofErr w:type="spellStart"/>
      <w:r w:rsidRPr="00723FE5">
        <w:rPr>
          <w:rFonts w:ascii="Arial" w:hAnsi="Arial" w:cs="Arial"/>
        </w:rPr>
        <w:t>particularly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convincing</w:t>
      </w:r>
      <w:proofErr w:type="spellEnd"/>
      <w:r w:rsidRPr="00723FE5">
        <w:rPr>
          <w:rFonts w:ascii="Arial" w:hAnsi="Arial" w:cs="Arial"/>
        </w:rPr>
        <w:t xml:space="preserve">: </w:t>
      </w:r>
      <w:proofErr w:type="spellStart"/>
      <w:r w:rsidRPr="00723FE5">
        <w:rPr>
          <w:rFonts w:ascii="Arial" w:hAnsi="Arial" w:cs="Arial"/>
        </w:rPr>
        <w:t>whether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equipped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with</w:t>
      </w:r>
      <w:proofErr w:type="spellEnd"/>
      <w:r w:rsidRPr="00723FE5">
        <w:rPr>
          <w:rFonts w:ascii="Arial" w:hAnsi="Arial" w:cs="Arial"/>
        </w:rPr>
        <w:t xml:space="preserve"> a </w:t>
      </w:r>
      <w:proofErr w:type="spellStart"/>
      <w:r w:rsidRPr="00723FE5">
        <w:rPr>
          <w:rFonts w:ascii="Arial" w:hAnsi="Arial" w:cs="Arial"/>
        </w:rPr>
        <w:t>mulcher</w:t>
      </w:r>
      <w:proofErr w:type="spellEnd"/>
      <w:r w:rsidRPr="00723FE5">
        <w:rPr>
          <w:rFonts w:ascii="Arial" w:hAnsi="Arial" w:cs="Arial"/>
        </w:rPr>
        <w:t xml:space="preserve">, </w:t>
      </w:r>
      <w:proofErr w:type="spellStart"/>
      <w:r w:rsidRPr="00723FE5">
        <w:rPr>
          <w:rFonts w:ascii="Arial" w:hAnsi="Arial" w:cs="Arial"/>
        </w:rPr>
        <w:t>grapple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saw</w:t>
      </w:r>
      <w:proofErr w:type="spellEnd"/>
      <w:r w:rsidRPr="00723FE5">
        <w:rPr>
          <w:rFonts w:ascii="Arial" w:hAnsi="Arial" w:cs="Arial"/>
        </w:rPr>
        <w:t xml:space="preserve">, </w:t>
      </w:r>
      <w:proofErr w:type="spellStart"/>
      <w:r w:rsidRPr="00723FE5">
        <w:rPr>
          <w:rFonts w:ascii="Arial" w:hAnsi="Arial" w:cs="Arial"/>
        </w:rPr>
        <w:t>or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other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attachments</w:t>
      </w:r>
      <w:proofErr w:type="spellEnd"/>
      <w:r w:rsidRPr="00723FE5">
        <w:rPr>
          <w:rFonts w:ascii="Arial" w:hAnsi="Arial" w:cs="Arial"/>
        </w:rPr>
        <w:t xml:space="preserve">, </w:t>
      </w:r>
      <w:proofErr w:type="spellStart"/>
      <w:r w:rsidRPr="00723FE5">
        <w:rPr>
          <w:rFonts w:ascii="Arial" w:hAnsi="Arial" w:cs="Arial"/>
        </w:rPr>
        <w:t>the</w:t>
      </w:r>
      <w:proofErr w:type="spellEnd"/>
      <w:r w:rsidRPr="00723FE5">
        <w:rPr>
          <w:rFonts w:ascii="Arial" w:hAnsi="Arial" w:cs="Arial"/>
        </w:rPr>
        <w:t xml:space="preserve"> 718 E </w:t>
      </w:r>
      <w:proofErr w:type="spellStart"/>
      <w:r w:rsidRPr="00723FE5">
        <w:rPr>
          <w:rFonts w:ascii="Arial" w:hAnsi="Arial" w:cs="Arial"/>
        </w:rPr>
        <w:t>can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be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flexibly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adapted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to</w:t>
      </w:r>
      <w:proofErr w:type="spellEnd"/>
      <w:r w:rsidRPr="00723FE5">
        <w:rPr>
          <w:rFonts w:ascii="Arial" w:hAnsi="Arial" w:cs="Arial"/>
        </w:rPr>
        <w:t xml:space="preserve"> different </w:t>
      </w:r>
      <w:proofErr w:type="spellStart"/>
      <w:r w:rsidRPr="00723FE5">
        <w:rPr>
          <w:rFonts w:ascii="Arial" w:hAnsi="Arial" w:cs="Arial"/>
        </w:rPr>
        <w:t>tasks</w:t>
      </w:r>
      <w:proofErr w:type="spellEnd"/>
      <w:r w:rsidRPr="00723FE5">
        <w:rPr>
          <w:rFonts w:ascii="Arial" w:hAnsi="Arial" w:cs="Arial"/>
        </w:rPr>
        <w:t xml:space="preserve">. This </w:t>
      </w:r>
      <w:proofErr w:type="spellStart"/>
      <w:r w:rsidRPr="00723FE5">
        <w:rPr>
          <w:rFonts w:ascii="Arial" w:hAnsi="Arial" w:cs="Arial"/>
        </w:rPr>
        <w:t>makes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the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machine</w:t>
      </w:r>
      <w:proofErr w:type="spellEnd"/>
      <w:r w:rsidRPr="00723FE5">
        <w:rPr>
          <w:rFonts w:ascii="Arial" w:hAnsi="Arial" w:cs="Arial"/>
        </w:rPr>
        <w:t xml:space="preserve"> a </w:t>
      </w:r>
      <w:proofErr w:type="spellStart"/>
      <w:r w:rsidRPr="00723FE5">
        <w:rPr>
          <w:rFonts w:ascii="Arial" w:hAnsi="Arial" w:cs="Arial"/>
        </w:rPr>
        <w:t>true</w:t>
      </w:r>
      <w:proofErr w:type="spellEnd"/>
      <w:r w:rsidRPr="00723FE5">
        <w:rPr>
          <w:rFonts w:ascii="Arial" w:hAnsi="Arial" w:cs="Arial"/>
        </w:rPr>
        <w:t xml:space="preserve"> all-</w:t>
      </w:r>
      <w:proofErr w:type="spellStart"/>
      <w:r w:rsidRPr="00723FE5">
        <w:rPr>
          <w:rFonts w:ascii="Arial" w:hAnsi="Arial" w:cs="Arial"/>
        </w:rPr>
        <w:t>round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solution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for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maintenance</w:t>
      </w:r>
      <w:proofErr w:type="spellEnd"/>
      <w:r w:rsidRPr="00723FE5">
        <w:rPr>
          <w:rFonts w:ascii="Arial" w:hAnsi="Arial" w:cs="Arial"/>
        </w:rPr>
        <w:t xml:space="preserve">, </w:t>
      </w:r>
      <w:proofErr w:type="spellStart"/>
      <w:r w:rsidRPr="00723FE5">
        <w:rPr>
          <w:rFonts w:ascii="Arial" w:hAnsi="Arial" w:cs="Arial"/>
        </w:rPr>
        <w:t>felling</w:t>
      </w:r>
      <w:proofErr w:type="spellEnd"/>
      <w:r w:rsidRPr="00723FE5">
        <w:rPr>
          <w:rFonts w:ascii="Arial" w:hAnsi="Arial" w:cs="Arial"/>
        </w:rPr>
        <w:t xml:space="preserve">, and </w:t>
      </w:r>
      <w:proofErr w:type="spellStart"/>
      <w:r w:rsidRPr="00723FE5">
        <w:rPr>
          <w:rFonts w:ascii="Arial" w:hAnsi="Arial" w:cs="Arial"/>
        </w:rPr>
        <w:t>loading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operations</w:t>
      </w:r>
      <w:proofErr w:type="spellEnd"/>
      <w:r w:rsidRPr="00723FE5">
        <w:rPr>
          <w:rFonts w:ascii="Arial" w:hAnsi="Arial" w:cs="Arial"/>
        </w:rPr>
        <w:t xml:space="preserve"> in a </w:t>
      </w:r>
      <w:proofErr w:type="spellStart"/>
      <w:r w:rsidRPr="00723FE5">
        <w:rPr>
          <w:rFonts w:ascii="Arial" w:hAnsi="Arial" w:cs="Arial"/>
        </w:rPr>
        <w:t>wide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range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of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environments</w:t>
      </w:r>
      <w:proofErr w:type="spellEnd"/>
      <w:r w:rsidRPr="00723FE5">
        <w:rPr>
          <w:rFonts w:ascii="Arial" w:hAnsi="Arial" w:cs="Arial"/>
        </w:rPr>
        <w:t>—</w:t>
      </w:r>
      <w:proofErr w:type="spellStart"/>
      <w:r w:rsidRPr="00723FE5">
        <w:rPr>
          <w:rFonts w:ascii="Arial" w:hAnsi="Arial" w:cs="Arial"/>
        </w:rPr>
        <w:t>hedges</w:t>
      </w:r>
      <w:proofErr w:type="spellEnd"/>
      <w:r w:rsidRPr="00723FE5">
        <w:rPr>
          <w:rFonts w:ascii="Arial" w:hAnsi="Arial" w:cs="Arial"/>
        </w:rPr>
        <w:t xml:space="preserve">, plants, and </w:t>
      </w:r>
      <w:proofErr w:type="spellStart"/>
      <w:r w:rsidRPr="00723FE5">
        <w:rPr>
          <w:rFonts w:ascii="Arial" w:hAnsi="Arial" w:cs="Arial"/>
        </w:rPr>
        <w:t>shrubs</w:t>
      </w:r>
      <w:proofErr w:type="spellEnd"/>
      <w:r w:rsidRPr="00723FE5">
        <w:rPr>
          <w:rFonts w:ascii="Arial" w:hAnsi="Arial" w:cs="Arial"/>
        </w:rPr>
        <w:t>—</w:t>
      </w:r>
      <w:proofErr w:type="spellStart"/>
      <w:r w:rsidRPr="00723FE5">
        <w:rPr>
          <w:rFonts w:ascii="Arial" w:hAnsi="Arial" w:cs="Arial"/>
        </w:rPr>
        <w:t>from</w:t>
      </w:r>
      <w:proofErr w:type="spellEnd"/>
      <w:r w:rsidRPr="00723FE5">
        <w:rPr>
          <w:rFonts w:ascii="Arial" w:hAnsi="Arial" w:cs="Arial"/>
        </w:rPr>
        <w:t xml:space="preserve"> urban </w:t>
      </w:r>
      <w:proofErr w:type="spellStart"/>
      <w:r w:rsidRPr="00723FE5">
        <w:rPr>
          <w:rFonts w:ascii="Arial" w:hAnsi="Arial" w:cs="Arial"/>
        </w:rPr>
        <w:t>areas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to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zones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close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to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forests</w:t>
      </w:r>
      <w:proofErr w:type="spellEnd"/>
      <w:r w:rsidRPr="00723FE5">
        <w:rPr>
          <w:rFonts w:ascii="Arial" w:hAnsi="Arial" w:cs="Arial"/>
        </w:rPr>
        <w:t>.</w:t>
      </w:r>
    </w:p>
    <w:p w14:paraId="648D51A7" w14:textId="77777777" w:rsidR="00E855B9" w:rsidRPr="00E855B9" w:rsidRDefault="00E855B9" w:rsidP="00E855B9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F45D5FE" w14:textId="4A8AA147" w:rsidR="00E855B9" w:rsidRPr="00E855B9" w:rsidRDefault="00723FE5" w:rsidP="00E855B9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Safety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and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comfort</w:t>
      </w:r>
      <w:proofErr w:type="spellEnd"/>
      <w:r w:rsidRPr="00723FE5">
        <w:rPr>
          <w:rFonts w:ascii="Arial" w:hAnsi="Arial" w:cs="Arial"/>
          <w:b/>
          <w:bCs/>
          <w:sz w:val="24"/>
          <w:szCs w:val="24"/>
        </w:rPr>
        <w:t xml:space="preserve"> in </w:t>
      </w:r>
      <w:proofErr w:type="spellStart"/>
      <w:r w:rsidRPr="00723FE5">
        <w:rPr>
          <w:rFonts w:ascii="Arial" w:hAnsi="Arial" w:cs="Arial"/>
          <w:b/>
          <w:bCs/>
          <w:sz w:val="24"/>
          <w:szCs w:val="24"/>
        </w:rPr>
        <w:t>focus</w:t>
      </w:r>
      <w:proofErr w:type="spellEnd"/>
    </w:p>
    <w:p w14:paraId="246C5E38" w14:textId="7569D75E" w:rsidR="00E855B9" w:rsidRDefault="00723FE5" w:rsidP="00E855B9">
      <w:pPr>
        <w:spacing w:line="360" w:lineRule="auto"/>
        <w:rPr>
          <w:rFonts w:ascii="Arial" w:hAnsi="Arial" w:cs="Arial"/>
        </w:rPr>
      </w:pPr>
      <w:proofErr w:type="spellStart"/>
      <w:r w:rsidRPr="00723FE5">
        <w:rPr>
          <w:rFonts w:ascii="Arial" w:hAnsi="Arial" w:cs="Arial"/>
        </w:rPr>
        <w:t>Alongside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performance</w:t>
      </w:r>
      <w:proofErr w:type="spellEnd"/>
      <w:r w:rsidRPr="00723FE5">
        <w:rPr>
          <w:rFonts w:ascii="Arial" w:hAnsi="Arial" w:cs="Arial"/>
        </w:rPr>
        <w:t xml:space="preserve">, SENNEBOGEN </w:t>
      </w:r>
      <w:proofErr w:type="spellStart"/>
      <w:r w:rsidRPr="00723FE5">
        <w:rPr>
          <w:rFonts w:ascii="Arial" w:hAnsi="Arial" w:cs="Arial"/>
        </w:rPr>
        <w:t>always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places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operator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safety</w:t>
      </w:r>
      <w:proofErr w:type="spellEnd"/>
      <w:r w:rsidRPr="00723FE5">
        <w:rPr>
          <w:rFonts w:ascii="Arial" w:hAnsi="Arial" w:cs="Arial"/>
        </w:rPr>
        <w:t xml:space="preserve"> at </w:t>
      </w:r>
      <w:proofErr w:type="spellStart"/>
      <w:r w:rsidRPr="00723FE5">
        <w:rPr>
          <w:rFonts w:ascii="Arial" w:hAnsi="Arial" w:cs="Arial"/>
        </w:rPr>
        <w:t>the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forefront</w:t>
      </w:r>
      <w:proofErr w:type="spellEnd"/>
      <w:r w:rsidRPr="00723FE5">
        <w:rPr>
          <w:rFonts w:ascii="Arial" w:hAnsi="Arial" w:cs="Arial"/>
        </w:rPr>
        <w:t xml:space="preserve">. The </w:t>
      </w:r>
      <w:proofErr w:type="spellStart"/>
      <w:r w:rsidRPr="00723FE5">
        <w:rPr>
          <w:rFonts w:ascii="Arial" w:hAnsi="Arial" w:cs="Arial"/>
        </w:rPr>
        <w:t>comfortable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cab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with</w:t>
      </w:r>
      <w:proofErr w:type="spellEnd"/>
      <w:r w:rsidRPr="00723FE5">
        <w:rPr>
          <w:rFonts w:ascii="Arial" w:hAnsi="Arial" w:cs="Arial"/>
        </w:rPr>
        <w:t xml:space="preserve"> optimal all-</w:t>
      </w:r>
      <w:proofErr w:type="spellStart"/>
      <w:r w:rsidRPr="00723FE5">
        <w:rPr>
          <w:rFonts w:ascii="Arial" w:hAnsi="Arial" w:cs="Arial"/>
        </w:rPr>
        <w:t>round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visibility</w:t>
      </w:r>
      <w:proofErr w:type="spellEnd"/>
      <w:r w:rsidRPr="00723FE5">
        <w:rPr>
          <w:rFonts w:ascii="Arial" w:hAnsi="Arial" w:cs="Arial"/>
        </w:rPr>
        <w:t xml:space="preserve">, modern </w:t>
      </w:r>
      <w:proofErr w:type="spellStart"/>
      <w:r w:rsidRPr="00723FE5">
        <w:rPr>
          <w:rFonts w:ascii="Arial" w:hAnsi="Arial" w:cs="Arial"/>
        </w:rPr>
        <w:t>control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concept</w:t>
      </w:r>
      <w:proofErr w:type="spellEnd"/>
      <w:r w:rsidRPr="00723FE5">
        <w:rPr>
          <w:rFonts w:ascii="Arial" w:hAnsi="Arial" w:cs="Arial"/>
        </w:rPr>
        <w:t xml:space="preserve">, and high </w:t>
      </w:r>
      <w:proofErr w:type="spellStart"/>
      <w:r w:rsidRPr="00723FE5">
        <w:rPr>
          <w:rFonts w:ascii="Arial" w:hAnsi="Arial" w:cs="Arial"/>
        </w:rPr>
        <w:t>noise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insulation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ensures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focused</w:t>
      </w:r>
      <w:proofErr w:type="spellEnd"/>
      <w:r w:rsidRPr="00723FE5">
        <w:rPr>
          <w:rFonts w:ascii="Arial" w:hAnsi="Arial" w:cs="Arial"/>
        </w:rPr>
        <w:t xml:space="preserve">, </w:t>
      </w:r>
      <w:proofErr w:type="spellStart"/>
      <w:r w:rsidRPr="00723FE5">
        <w:rPr>
          <w:rFonts w:ascii="Arial" w:hAnsi="Arial" w:cs="Arial"/>
        </w:rPr>
        <w:t>fatigue-free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work</w:t>
      </w:r>
      <w:proofErr w:type="spellEnd"/>
      <w:r w:rsidRPr="00723FE5">
        <w:rPr>
          <w:rFonts w:ascii="Arial" w:hAnsi="Arial" w:cs="Arial"/>
        </w:rPr>
        <w:t>.</w:t>
      </w:r>
      <w:r w:rsidRPr="00723FE5">
        <w:rPr>
          <w:rFonts w:ascii="Arial" w:hAnsi="Arial" w:cs="Arial"/>
        </w:rPr>
        <w:br/>
        <w:t xml:space="preserve">“The </w:t>
      </w:r>
      <w:proofErr w:type="spellStart"/>
      <w:r w:rsidRPr="00723FE5">
        <w:rPr>
          <w:rFonts w:ascii="Arial" w:hAnsi="Arial" w:cs="Arial"/>
        </w:rPr>
        <w:t>machine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provides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full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control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with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every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movement</w:t>
      </w:r>
      <w:proofErr w:type="spellEnd"/>
      <w:r w:rsidRPr="00723FE5">
        <w:rPr>
          <w:rFonts w:ascii="Arial" w:hAnsi="Arial" w:cs="Arial"/>
        </w:rPr>
        <w:t xml:space="preserve"> and </w:t>
      </w:r>
      <w:proofErr w:type="spellStart"/>
      <w:r w:rsidRPr="00723FE5">
        <w:rPr>
          <w:rFonts w:ascii="Arial" w:hAnsi="Arial" w:cs="Arial"/>
        </w:rPr>
        <w:t>gives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the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operator</w:t>
      </w:r>
      <w:proofErr w:type="spellEnd"/>
      <w:r w:rsidRPr="00723FE5">
        <w:rPr>
          <w:rFonts w:ascii="Arial" w:hAnsi="Arial" w:cs="Arial"/>
        </w:rPr>
        <w:t xml:space="preserve"> a </w:t>
      </w:r>
      <w:proofErr w:type="spellStart"/>
      <w:r w:rsidRPr="00723FE5">
        <w:rPr>
          <w:rFonts w:ascii="Arial" w:hAnsi="Arial" w:cs="Arial"/>
        </w:rPr>
        <w:t>secure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feeling</w:t>
      </w:r>
      <w:proofErr w:type="spellEnd"/>
      <w:r w:rsidRPr="00723FE5">
        <w:rPr>
          <w:rFonts w:ascii="Arial" w:hAnsi="Arial" w:cs="Arial"/>
        </w:rPr>
        <w:t>—</w:t>
      </w:r>
      <w:proofErr w:type="spellStart"/>
      <w:r w:rsidRPr="00723FE5">
        <w:rPr>
          <w:rFonts w:ascii="Arial" w:hAnsi="Arial" w:cs="Arial"/>
        </w:rPr>
        <w:t>especially</w:t>
      </w:r>
      <w:proofErr w:type="spellEnd"/>
      <w:r w:rsidRPr="00723FE5">
        <w:rPr>
          <w:rFonts w:ascii="Arial" w:hAnsi="Arial" w:cs="Arial"/>
        </w:rPr>
        <w:t xml:space="preserve"> a </w:t>
      </w:r>
      <w:proofErr w:type="spellStart"/>
      <w:r w:rsidRPr="00723FE5">
        <w:rPr>
          <w:rFonts w:ascii="Arial" w:hAnsi="Arial" w:cs="Arial"/>
        </w:rPr>
        <w:t>decisive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advantage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when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working</w:t>
      </w:r>
      <w:proofErr w:type="spellEnd"/>
      <w:r w:rsidRPr="00723FE5">
        <w:rPr>
          <w:rFonts w:ascii="Arial" w:hAnsi="Arial" w:cs="Arial"/>
        </w:rPr>
        <w:t xml:space="preserve"> at </w:t>
      </w:r>
      <w:proofErr w:type="spellStart"/>
      <w:r w:rsidRPr="00723FE5">
        <w:rPr>
          <w:rFonts w:ascii="Arial" w:hAnsi="Arial" w:cs="Arial"/>
        </w:rPr>
        <w:t>great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heights</w:t>
      </w:r>
      <w:proofErr w:type="spellEnd"/>
      <w:r w:rsidRPr="00723FE5">
        <w:rPr>
          <w:rFonts w:ascii="Arial" w:hAnsi="Arial" w:cs="Arial"/>
        </w:rPr>
        <w:t xml:space="preserve">,” </w:t>
      </w:r>
      <w:proofErr w:type="spellStart"/>
      <w:r w:rsidRPr="00723FE5">
        <w:rPr>
          <w:rFonts w:ascii="Arial" w:hAnsi="Arial" w:cs="Arial"/>
        </w:rPr>
        <w:t>explained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one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participant</w:t>
      </w:r>
      <w:proofErr w:type="spellEnd"/>
      <w:r w:rsidRPr="00723FE5">
        <w:rPr>
          <w:rFonts w:ascii="Arial" w:hAnsi="Arial" w:cs="Arial"/>
        </w:rPr>
        <w:t xml:space="preserve"> at </w:t>
      </w:r>
      <w:proofErr w:type="spellStart"/>
      <w:r w:rsidRPr="00723FE5">
        <w:rPr>
          <w:rFonts w:ascii="Arial" w:hAnsi="Arial" w:cs="Arial"/>
        </w:rPr>
        <w:t>the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demonstration</w:t>
      </w:r>
      <w:proofErr w:type="spellEnd"/>
      <w:r w:rsidRPr="00723FE5">
        <w:rPr>
          <w:rFonts w:ascii="Arial" w:hAnsi="Arial" w:cs="Arial"/>
        </w:rPr>
        <w:t>.</w:t>
      </w:r>
    </w:p>
    <w:p w14:paraId="075FCB3B" w14:textId="77777777" w:rsidR="00723FE5" w:rsidRDefault="00723FE5" w:rsidP="00E855B9">
      <w:pPr>
        <w:spacing w:line="360" w:lineRule="auto"/>
        <w:rPr>
          <w:rFonts w:ascii="Arial" w:hAnsi="Arial" w:cs="Arial"/>
        </w:rPr>
      </w:pPr>
    </w:p>
    <w:p w14:paraId="1D159B80" w14:textId="261CD367" w:rsidR="00723FE5" w:rsidRDefault="00723FE5" w:rsidP="00E855B9">
      <w:pPr>
        <w:spacing w:line="360" w:lineRule="auto"/>
        <w:rPr>
          <w:rFonts w:ascii="Arial" w:hAnsi="Arial" w:cs="Arial"/>
        </w:rPr>
      </w:pPr>
      <w:proofErr w:type="spellStart"/>
      <w:r w:rsidRPr="00723FE5">
        <w:rPr>
          <w:rFonts w:ascii="Arial" w:hAnsi="Arial" w:cs="Arial"/>
          <w:b/>
          <w:bCs/>
        </w:rPr>
        <w:t>Developed</w:t>
      </w:r>
      <w:proofErr w:type="spellEnd"/>
      <w:r w:rsidRPr="00723FE5">
        <w:rPr>
          <w:rFonts w:ascii="Arial" w:hAnsi="Arial" w:cs="Arial"/>
          <w:b/>
          <w:bCs/>
        </w:rPr>
        <w:t xml:space="preserve"> </w:t>
      </w:r>
      <w:proofErr w:type="spellStart"/>
      <w:r w:rsidRPr="00723FE5">
        <w:rPr>
          <w:rFonts w:ascii="Arial" w:hAnsi="Arial" w:cs="Arial"/>
          <w:b/>
          <w:bCs/>
        </w:rPr>
        <w:t>for</w:t>
      </w:r>
      <w:proofErr w:type="spellEnd"/>
      <w:r w:rsidRPr="00723FE5">
        <w:rPr>
          <w:rFonts w:ascii="Arial" w:hAnsi="Arial" w:cs="Arial"/>
          <w:b/>
          <w:bCs/>
        </w:rPr>
        <w:t xml:space="preserve"> </w:t>
      </w:r>
      <w:proofErr w:type="spellStart"/>
      <w:r w:rsidRPr="00723FE5">
        <w:rPr>
          <w:rFonts w:ascii="Arial" w:hAnsi="Arial" w:cs="Arial"/>
          <w:b/>
          <w:bCs/>
        </w:rPr>
        <w:t>use</w:t>
      </w:r>
      <w:proofErr w:type="spellEnd"/>
      <w:r w:rsidRPr="00723FE5">
        <w:rPr>
          <w:rFonts w:ascii="Arial" w:hAnsi="Arial" w:cs="Arial"/>
          <w:b/>
          <w:bCs/>
        </w:rPr>
        <w:t xml:space="preserve"> in </w:t>
      </w:r>
      <w:proofErr w:type="spellStart"/>
      <w:r w:rsidRPr="00723FE5">
        <w:rPr>
          <w:rFonts w:ascii="Arial" w:hAnsi="Arial" w:cs="Arial"/>
          <w:b/>
          <w:bCs/>
        </w:rPr>
        <w:t>demanding</w:t>
      </w:r>
      <w:proofErr w:type="spellEnd"/>
      <w:r w:rsidRPr="00723FE5">
        <w:rPr>
          <w:rFonts w:ascii="Arial" w:hAnsi="Arial" w:cs="Arial"/>
          <w:b/>
          <w:bCs/>
        </w:rPr>
        <w:t xml:space="preserve"> </w:t>
      </w:r>
      <w:proofErr w:type="spellStart"/>
      <w:r w:rsidRPr="00723FE5">
        <w:rPr>
          <w:rFonts w:ascii="Arial" w:hAnsi="Arial" w:cs="Arial"/>
          <w:b/>
          <w:bCs/>
        </w:rPr>
        <w:t>environments</w:t>
      </w:r>
      <w:proofErr w:type="spellEnd"/>
      <w:r w:rsidRPr="00723FE5">
        <w:rPr>
          <w:rFonts w:ascii="Arial" w:hAnsi="Arial" w:cs="Arial"/>
        </w:rPr>
        <w:br/>
      </w:r>
      <w:proofErr w:type="spellStart"/>
      <w:r w:rsidRPr="00723FE5">
        <w:rPr>
          <w:rFonts w:ascii="Arial" w:hAnsi="Arial" w:cs="Arial"/>
        </w:rPr>
        <w:t>Whether</w:t>
      </w:r>
      <w:proofErr w:type="spellEnd"/>
      <w:r w:rsidRPr="00723FE5">
        <w:rPr>
          <w:rFonts w:ascii="Arial" w:hAnsi="Arial" w:cs="Arial"/>
        </w:rPr>
        <w:t xml:space="preserve"> on </w:t>
      </w:r>
      <w:proofErr w:type="spellStart"/>
      <w:r w:rsidRPr="00723FE5">
        <w:rPr>
          <w:rFonts w:ascii="Arial" w:hAnsi="Arial" w:cs="Arial"/>
        </w:rPr>
        <w:t>highways</w:t>
      </w:r>
      <w:proofErr w:type="spellEnd"/>
      <w:r w:rsidRPr="00723FE5">
        <w:rPr>
          <w:rFonts w:ascii="Arial" w:hAnsi="Arial" w:cs="Arial"/>
        </w:rPr>
        <w:t xml:space="preserve">, in </w:t>
      </w:r>
      <w:proofErr w:type="spellStart"/>
      <w:r w:rsidRPr="00723FE5">
        <w:rPr>
          <w:rFonts w:ascii="Arial" w:hAnsi="Arial" w:cs="Arial"/>
        </w:rPr>
        <w:t>cities</w:t>
      </w:r>
      <w:proofErr w:type="spellEnd"/>
      <w:r w:rsidRPr="00723FE5">
        <w:rPr>
          <w:rFonts w:ascii="Arial" w:hAnsi="Arial" w:cs="Arial"/>
        </w:rPr>
        <w:t xml:space="preserve">, </w:t>
      </w:r>
      <w:proofErr w:type="spellStart"/>
      <w:r w:rsidRPr="00723FE5">
        <w:rPr>
          <w:rFonts w:ascii="Arial" w:hAnsi="Arial" w:cs="Arial"/>
        </w:rPr>
        <w:t>or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along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utility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lines</w:t>
      </w:r>
      <w:proofErr w:type="spellEnd"/>
      <w:r w:rsidRPr="00723FE5">
        <w:rPr>
          <w:rFonts w:ascii="Arial" w:hAnsi="Arial" w:cs="Arial"/>
        </w:rPr>
        <w:t xml:space="preserve">, </w:t>
      </w:r>
      <w:proofErr w:type="spellStart"/>
      <w:r w:rsidRPr="00723FE5">
        <w:rPr>
          <w:rFonts w:ascii="Arial" w:hAnsi="Arial" w:cs="Arial"/>
        </w:rPr>
        <w:t>the</w:t>
      </w:r>
      <w:proofErr w:type="spellEnd"/>
      <w:r w:rsidRPr="00723FE5">
        <w:rPr>
          <w:rFonts w:ascii="Arial" w:hAnsi="Arial" w:cs="Arial"/>
        </w:rPr>
        <w:t xml:space="preserve"> SENNEBOGEN 718 E </w:t>
      </w:r>
      <w:proofErr w:type="spellStart"/>
      <w:r w:rsidRPr="00723FE5">
        <w:rPr>
          <w:rFonts w:ascii="Arial" w:hAnsi="Arial" w:cs="Arial"/>
        </w:rPr>
        <w:t>proves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that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productivity</w:t>
      </w:r>
      <w:proofErr w:type="spellEnd"/>
      <w:r w:rsidRPr="00723FE5">
        <w:rPr>
          <w:rFonts w:ascii="Arial" w:hAnsi="Arial" w:cs="Arial"/>
        </w:rPr>
        <w:t xml:space="preserve"> and </w:t>
      </w:r>
      <w:proofErr w:type="spellStart"/>
      <w:r w:rsidRPr="00723FE5">
        <w:rPr>
          <w:rFonts w:ascii="Arial" w:hAnsi="Arial" w:cs="Arial"/>
        </w:rPr>
        <w:t>safety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can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go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hand</w:t>
      </w:r>
      <w:proofErr w:type="spellEnd"/>
      <w:r w:rsidRPr="00723FE5">
        <w:rPr>
          <w:rFonts w:ascii="Arial" w:hAnsi="Arial" w:cs="Arial"/>
        </w:rPr>
        <w:t xml:space="preserve"> in </w:t>
      </w:r>
      <w:proofErr w:type="spellStart"/>
      <w:r w:rsidRPr="00723FE5">
        <w:rPr>
          <w:rFonts w:ascii="Arial" w:hAnsi="Arial" w:cs="Arial"/>
        </w:rPr>
        <w:t>hand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when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it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comes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to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tree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felling</w:t>
      </w:r>
      <w:proofErr w:type="spellEnd"/>
      <w:r w:rsidRPr="00723FE5">
        <w:rPr>
          <w:rFonts w:ascii="Arial" w:hAnsi="Arial" w:cs="Arial"/>
        </w:rPr>
        <w:t>.</w:t>
      </w:r>
      <w:r w:rsidRPr="00723FE5">
        <w:rPr>
          <w:rFonts w:ascii="Arial" w:hAnsi="Arial" w:cs="Arial"/>
        </w:rPr>
        <w:br/>
        <w:t xml:space="preserve">With </w:t>
      </w:r>
      <w:proofErr w:type="spellStart"/>
      <w:r w:rsidRPr="00723FE5">
        <w:rPr>
          <w:rFonts w:ascii="Arial" w:hAnsi="Arial" w:cs="Arial"/>
        </w:rPr>
        <w:t>its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combination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of</w:t>
      </w:r>
      <w:proofErr w:type="spellEnd"/>
      <w:r w:rsidRPr="00723FE5">
        <w:rPr>
          <w:rFonts w:ascii="Arial" w:hAnsi="Arial" w:cs="Arial"/>
        </w:rPr>
        <w:t xml:space="preserve"> power, </w:t>
      </w:r>
      <w:proofErr w:type="spellStart"/>
      <w:r w:rsidRPr="00723FE5">
        <w:rPr>
          <w:rFonts w:ascii="Arial" w:hAnsi="Arial" w:cs="Arial"/>
        </w:rPr>
        <w:t>precision</w:t>
      </w:r>
      <w:proofErr w:type="spellEnd"/>
      <w:r w:rsidRPr="00723FE5">
        <w:rPr>
          <w:rFonts w:ascii="Arial" w:hAnsi="Arial" w:cs="Arial"/>
        </w:rPr>
        <w:t xml:space="preserve">, and </w:t>
      </w:r>
      <w:proofErr w:type="spellStart"/>
      <w:r w:rsidRPr="00723FE5">
        <w:rPr>
          <w:rFonts w:ascii="Arial" w:hAnsi="Arial" w:cs="Arial"/>
        </w:rPr>
        <w:t>adaptability</w:t>
      </w:r>
      <w:proofErr w:type="spellEnd"/>
      <w:r w:rsidRPr="00723FE5">
        <w:rPr>
          <w:rFonts w:ascii="Arial" w:hAnsi="Arial" w:cs="Arial"/>
        </w:rPr>
        <w:t xml:space="preserve">, </w:t>
      </w:r>
      <w:proofErr w:type="spellStart"/>
      <w:r w:rsidRPr="00723FE5">
        <w:rPr>
          <w:rFonts w:ascii="Arial" w:hAnsi="Arial" w:cs="Arial"/>
        </w:rPr>
        <w:t>the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machine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sets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new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standards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for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efficient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tree</w:t>
      </w:r>
      <w:proofErr w:type="spellEnd"/>
      <w:r w:rsidRPr="00723FE5">
        <w:rPr>
          <w:rFonts w:ascii="Arial" w:hAnsi="Arial" w:cs="Arial"/>
        </w:rPr>
        <w:t xml:space="preserve"> care and </w:t>
      </w:r>
      <w:proofErr w:type="spellStart"/>
      <w:r w:rsidRPr="00723FE5">
        <w:rPr>
          <w:rFonts w:ascii="Arial" w:hAnsi="Arial" w:cs="Arial"/>
        </w:rPr>
        <w:t>traffic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safety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operations</w:t>
      </w:r>
      <w:proofErr w:type="spellEnd"/>
      <w:r w:rsidRPr="00723FE5">
        <w:rPr>
          <w:rFonts w:ascii="Arial" w:hAnsi="Arial" w:cs="Arial"/>
        </w:rPr>
        <w:t>.</w:t>
      </w:r>
    </w:p>
    <w:p w14:paraId="2075D9C7" w14:textId="77777777" w:rsidR="00723FE5" w:rsidRDefault="00723FE5" w:rsidP="00E855B9">
      <w:pPr>
        <w:spacing w:line="360" w:lineRule="auto"/>
        <w:rPr>
          <w:rFonts w:ascii="Arial" w:hAnsi="Arial" w:cs="Arial"/>
        </w:rPr>
      </w:pPr>
    </w:p>
    <w:p w14:paraId="332D2EA8" w14:textId="77777777" w:rsidR="00723FE5" w:rsidRDefault="00723FE5" w:rsidP="00E855B9">
      <w:pPr>
        <w:spacing w:line="360" w:lineRule="auto"/>
        <w:rPr>
          <w:rFonts w:ascii="Arial" w:hAnsi="Arial" w:cs="Arial"/>
        </w:rPr>
      </w:pPr>
    </w:p>
    <w:p w14:paraId="7471D54C" w14:textId="36A67024" w:rsidR="00723FE5" w:rsidRDefault="00723FE5" w:rsidP="00E855B9">
      <w:pPr>
        <w:spacing w:line="360" w:lineRule="auto"/>
        <w:rPr>
          <w:rFonts w:ascii="Arial" w:hAnsi="Arial" w:cs="Arial"/>
        </w:rPr>
      </w:pPr>
      <w:proofErr w:type="spellStart"/>
      <w:r w:rsidRPr="00723FE5">
        <w:rPr>
          <w:rFonts w:ascii="Arial" w:hAnsi="Arial" w:cs="Arial"/>
          <w:b/>
          <w:bCs/>
        </w:rPr>
        <w:t>For</w:t>
      </w:r>
      <w:proofErr w:type="spellEnd"/>
      <w:r w:rsidRPr="00723FE5">
        <w:rPr>
          <w:rFonts w:ascii="Arial" w:hAnsi="Arial" w:cs="Arial"/>
          <w:b/>
          <w:bCs/>
        </w:rPr>
        <w:t xml:space="preserve"> </w:t>
      </w:r>
      <w:proofErr w:type="spellStart"/>
      <w:r w:rsidRPr="00723FE5">
        <w:rPr>
          <w:rFonts w:ascii="Arial" w:hAnsi="Arial" w:cs="Arial"/>
          <w:b/>
          <w:bCs/>
        </w:rPr>
        <w:t>these</w:t>
      </w:r>
      <w:proofErr w:type="spellEnd"/>
      <w:r w:rsidRPr="00723FE5">
        <w:rPr>
          <w:rFonts w:ascii="Arial" w:hAnsi="Arial" w:cs="Arial"/>
          <w:b/>
          <w:bCs/>
        </w:rPr>
        <w:t xml:space="preserve"> </w:t>
      </w:r>
      <w:proofErr w:type="spellStart"/>
      <w:r w:rsidRPr="00723FE5">
        <w:rPr>
          <w:rFonts w:ascii="Arial" w:hAnsi="Arial" w:cs="Arial"/>
          <w:b/>
          <w:bCs/>
        </w:rPr>
        <w:t>reasons</w:t>
      </w:r>
      <w:proofErr w:type="spellEnd"/>
      <w:r w:rsidRPr="00723FE5">
        <w:rPr>
          <w:rFonts w:ascii="Arial" w:hAnsi="Arial" w:cs="Arial"/>
          <w:b/>
          <w:bCs/>
        </w:rPr>
        <w:t xml:space="preserve">, </w:t>
      </w:r>
      <w:proofErr w:type="spellStart"/>
      <w:r w:rsidRPr="00723FE5">
        <w:rPr>
          <w:rFonts w:ascii="Arial" w:hAnsi="Arial" w:cs="Arial"/>
          <w:b/>
          <w:bCs/>
        </w:rPr>
        <w:t>the</w:t>
      </w:r>
      <w:proofErr w:type="spellEnd"/>
      <w:r w:rsidRPr="00723FE5">
        <w:rPr>
          <w:rFonts w:ascii="Arial" w:hAnsi="Arial" w:cs="Arial"/>
          <w:b/>
          <w:bCs/>
        </w:rPr>
        <w:t xml:space="preserve"> SENNEBOGEN 718 E </w:t>
      </w:r>
      <w:proofErr w:type="spellStart"/>
      <w:r w:rsidRPr="00723FE5">
        <w:rPr>
          <w:rFonts w:ascii="Arial" w:hAnsi="Arial" w:cs="Arial"/>
          <w:b/>
          <w:bCs/>
        </w:rPr>
        <w:t>is</w:t>
      </w:r>
      <w:proofErr w:type="spellEnd"/>
      <w:r w:rsidRPr="00723FE5">
        <w:rPr>
          <w:rFonts w:ascii="Arial" w:hAnsi="Arial" w:cs="Arial"/>
          <w:b/>
          <w:bCs/>
        </w:rPr>
        <w:t xml:space="preserve"> </w:t>
      </w:r>
      <w:proofErr w:type="spellStart"/>
      <w:r w:rsidRPr="00723FE5">
        <w:rPr>
          <w:rFonts w:ascii="Arial" w:hAnsi="Arial" w:cs="Arial"/>
          <w:b/>
          <w:bCs/>
        </w:rPr>
        <w:t>perfectly</w:t>
      </w:r>
      <w:proofErr w:type="spellEnd"/>
      <w:r w:rsidRPr="00723FE5">
        <w:rPr>
          <w:rFonts w:ascii="Arial" w:hAnsi="Arial" w:cs="Arial"/>
          <w:b/>
          <w:bCs/>
        </w:rPr>
        <w:t xml:space="preserve"> </w:t>
      </w:r>
      <w:proofErr w:type="spellStart"/>
      <w:r w:rsidRPr="00723FE5">
        <w:rPr>
          <w:rFonts w:ascii="Arial" w:hAnsi="Arial" w:cs="Arial"/>
          <w:b/>
          <w:bCs/>
        </w:rPr>
        <w:t>equipped</w:t>
      </w:r>
      <w:proofErr w:type="spellEnd"/>
      <w:r w:rsidRPr="00723FE5">
        <w:rPr>
          <w:rFonts w:ascii="Arial" w:hAnsi="Arial" w:cs="Arial"/>
          <w:b/>
          <w:bCs/>
        </w:rPr>
        <w:t xml:space="preserve"> </w:t>
      </w:r>
      <w:proofErr w:type="spellStart"/>
      <w:r w:rsidRPr="00723FE5">
        <w:rPr>
          <w:rFonts w:ascii="Arial" w:hAnsi="Arial" w:cs="Arial"/>
          <w:b/>
          <w:bCs/>
        </w:rPr>
        <w:t>for</w:t>
      </w:r>
      <w:proofErr w:type="spellEnd"/>
      <w:r w:rsidRPr="00723FE5">
        <w:rPr>
          <w:rFonts w:ascii="Arial" w:hAnsi="Arial" w:cs="Arial"/>
          <w:b/>
          <w:bCs/>
        </w:rPr>
        <w:t xml:space="preserve"> </w:t>
      </w:r>
      <w:proofErr w:type="spellStart"/>
      <w:r w:rsidRPr="00723FE5">
        <w:rPr>
          <w:rFonts w:ascii="Arial" w:hAnsi="Arial" w:cs="Arial"/>
          <w:b/>
          <w:bCs/>
        </w:rPr>
        <w:t>any</w:t>
      </w:r>
      <w:proofErr w:type="spellEnd"/>
      <w:r w:rsidRPr="00723FE5">
        <w:rPr>
          <w:rFonts w:ascii="Arial" w:hAnsi="Arial" w:cs="Arial"/>
          <w:b/>
          <w:bCs/>
        </w:rPr>
        <w:t xml:space="preserve"> </w:t>
      </w:r>
      <w:proofErr w:type="spellStart"/>
      <w:r w:rsidRPr="00723FE5">
        <w:rPr>
          <w:rFonts w:ascii="Arial" w:hAnsi="Arial" w:cs="Arial"/>
          <w:b/>
          <w:bCs/>
        </w:rPr>
        <w:t>traffic</w:t>
      </w:r>
      <w:proofErr w:type="spellEnd"/>
      <w:r w:rsidRPr="00723FE5">
        <w:rPr>
          <w:rFonts w:ascii="Arial" w:hAnsi="Arial" w:cs="Arial"/>
          <w:b/>
          <w:bCs/>
        </w:rPr>
        <w:t xml:space="preserve"> </w:t>
      </w:r>
      <w:proofErr w:type="spellStart"/>
      <w:r w:rsidRPr="00723FE5">
        <w:rPr>
          <w:rFonts w:ascii="Arial" w:hAnsi="Arial" w:cs="Arial"/>
          <w:b/>
          <w:bCs/>
        </w:rPr>
        <w:t>safety</w:t>
      </w:r>
      <w:proofErr w:type="spellEnd"/>
      <w:r w:rsidRPr="00723FE5">
        <w:rPr>
          <w:rFonts w:ascii="Arial" w:hAnsi="Arial" w:cs="Arial"/>
          <w:b/>
          <w:bCs/>
        </w:rPr>
        <w:t xml:space="preserve"> </w:t>
      </w:r>
      <w:proofErr w:type="spellStart"/>
      <w:r w:rsidRPr="00723FE5">
        <w:rPr>
          <w:rFonts w:ascii="Arial" w:hAnsi="Arial" w:cs="Arial"/>
          <w:b/>
          <w:bCs/>
        </w:rPr>
        <w:t>task</w:t>
      </w:r>
      <w:proofErr w:type="spellEnd"/>
      <w:r w:rsidRPr="00723FE5">
        <w:rPr>
          <w:rFonts w:ascii="Arial" w:hAnsi="Arial" w:cs="Arial"/>
          <w:b/>
          <w:bCs/>
        </w:rPr>
        <w:t>:</w:t>
      </w:r>
      <w:r w:rsidRPr="00723FE5">
        <w:rPr>
          <w:rFonts w:ascii="Arial" w:hAnsi="Arial" w:cs="Arial"/>
        </w:rPr>
        <w:br/>
        <w:t xml:space="preserve">• large </w:t>
      </w:r>
      <w:proofErr w:type="spellStart"/>
      <w:r w:rsidRPr="00723FE5">
        <w:rPr>
          <w:rFonts w:ascii="Arial" w:hAnsi="Arial" w:cs="Arial"/>
        </w:rPr>
        <w:t>reach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thanks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to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the</w:t>
      </w:r>
      <w:proofErr w:type="spellEnd"/>
      <w:r w:rsidRPr="00723FE5">
        <w:rPr>
          <w:rFonts w:ascii="Arial" w:hAnsi="Arial" w:cs="Arial"/>
        </w:rPr>
        <w:t xml:space="preserve"> 13 m </w:t>
      </w:r>
      <w:proofErr w:type="spellStart"/>
      <w:r w:rsidRPr="00723FE5">
        <w:rPr>
          <w:rFonts w:ascii="Arial" w:hAnsi="Arial" w:cs="Arial"/>
        </w:rPr>
        <w:t>telescopic</w:t>
      </w:r>
      <w:proofErr w:type="spellEnd"/>
      <w:r w:rsidRPr="00723FE5">
        <w:rPr>
          <w:rFonts w:ascii="Arial" w:hAnsi="Arial" w:cs="Arial"/>
        </w:rPr>
        <w:t xml:space="preserve"> boom</w:t>
      </w:r>
      <w:r w:rsidRPr="00723FE5">
        <w:rPr>
          <w:rFonts w:ascii="Arial" w:hAnsi="Arial" w:cs="Arial"/>
        </w:rPr>
        <w:br/>
        <w:t xml:space="preserve">• high </w:t>
      </w:r>
      <w:proofErr w:type="spellStart"/>
      <w:r w:rsidRPr="00723FE5">
        <w:rPr>
          <w:rFonts w:ascii="Arial" w:hAnsi="Arial" w:cs="Arial"/>
        </w:rPr>
        <w:t>flexibility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with</w:t>
      </w:r>
      <w:proofErr w:type="spellEnd"/>
      <w:r w:rsidRPr="00723FE5">
        <w:rPr>
          <w:rFonts w:ascii="Arial" w:hAnsi="Arial" w:cs="Arial"/>
        </w:rPr>
        <w:t xml:space="preserve"> versatile </w:t>
      </w:r>
      <w:proofErr w:type="spellStart"/>
      <w:r w:rsidRPr="00723FE5">
        <w:rPr>
          <w:rFonts w:ascii="Arial" w:hAnsi="Arial" w:cs="Arial"/>
        </w:rPr>
        <w:t>attachments</w:t>
      </w:r>
      <w:proofErr w:type="spellEnd"/>
      <w:r w:rsidRPr="00723FE5">
        <w:rPr>
          <w:rFonts w:ascii="Arial" w:hAnsi="Arial" w:cs="Arial"/>
        </w:rPr>
        <w:t xml:space="preserve"> such </w:t>
      </w:r>
      <w:proofErr w:type="spellStart"/>
      <w:r w:rsidRPr="00723FE5">
        <w:rPr>
          <w:rFonts w:ascii="Arial" w:hAnsi="Arial" w:cs="Arial"/>
        </w:rPr>
        <w:t>as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mulcher</w:t>
      </w:r>
      <w:proofErr w:type="spellEnd"/>
      <w:r w:rsidRPr="00723FE5">
        <w:rPr>
          <w:rFonts w:ascii="Arial" w:hAnsi="Arial" w:cs="Arial"/>
        </w:rPr>
        <w:t xml:space="preserve"> and </w:t>
      </w:r>
      <w:proofErr w:type="spellStart"/>
      <w:r w:rsidRPr="00723FE5">
        <w:rPr>
          <w:rFonts w:ascii="Arial" w:hAnsi="Arial" w:cs="Arial"/>
        </w:rPr>
        <w:t>grapple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saw</w:t>
      </w:r>
      <w:proofErr w:type="spellEnd"/>
      <w:r w:rsidRPr="00723FE5">
        <w:rPr>
          <w:rFonts w:ascii="Arial" w:hAnsi="Arial" w:cs="Arial"/>
        </w:rPr>
        <w:br/>
        <w:t xml:space="preserve">• optimal </w:t>
      </w:r>
      <w:proofErr w:type="spellStart"/>
      <w:r w:rsidRPr="00723FE5">
        <w:rPr>
          <w:rFonts w:ascii="Arial" w:hAnsi="Arial" w:cs="Arial"/>
        </w:rPr>
        <w:t>visibility</w:t>
      </w:r>
      <w:proofErr w:type="spellEnd"/>
      <w:r w:rsidRPr="00723FE5">
        <w:rPr>
          <w:rFonts w:ascii="Arial" w:hAnsi="Arial" w:cs="Arial"/>
        </w:rPr>
        <w:t xml:space="preserve"> and </w:t>
      </w:r>
      <w:proofErr w:type="spellStart"/>
      <w:r w:rsidRPr="00723FE5">
        <w:rPr>
          <w:rFonts w:ascii="Arial" w:hAnsi="Arial" w:cs="Arial"/>
        </w:rPr>
        <w:t>ergonomics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through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the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elevating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cab</w:t>
      </w:r>
      <w:proofErr w:type="spellEnd"/>
      <w:r w:rsidRPr="00723FE5">
        <w:rPr>
          <w:rFonts w:ascii="Arial" w:hAnsi="Arial" w:cs="Arial"/>
        </w:rPr>
        <w:br/>
        <w:t xml:space="preserve">• maximum </w:t>
      </w:r>
      <w:proofErr w:type="spellStart"/>
      <w:r w:rsidRPr="00723FE5">
        <w:rPr>
          <w:rFonts w:ascii="Arial" w:hAnsi="Arial" w:cs="Arial"/>
        </w:rPr>
        <w:t>safety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when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working</w:t>
      </w:r>
      <w:proofErr w:type="spellEnd"/>
      <w:r w:rsidRPr="00723FE5">
        <w:rPr>
          <w:rFonts w:ascii="Arial" w:hAnsi="Arial" w:cs="Arial"/>
        </w:rPr>
        <w:t xml:space="preserve"> at </w:t>
      </w:r>
      <w:proofErr w:type="spellStart"/>
      <w:r w:rsidRPr="00723FE5">
        <w:rPr>
          <w:rFonts w:ascii="Arial" w:hAnsi="Arial" w:cs="Arial"/>
        </w:rPr>
        <w:t>great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heights</w:t>
      </w:r>
      <w:proofErr w:type="spellEnd"/>
      <w:r w:rsidRPr="00723FE5">
        <w:rPr>
          <w:rFonts w:ascii="Arial" w:hAnsi="Arial" w:cs="Arial"/>
        </w:rPr>
        <w:br/>
        <w:t xml:space="preserve">• powerful and </w:t>
      </w:r>
      <w:proofErr w:type="spellStart"/>
      <w:r w:rsidRPr="00723FE5">
        <w:rPr>
          <w:rFonts w:ascii="Arial" w:hAnsi="Arial" w:cs="Arial"/>
        </w:rPr>
        <w:t>precise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operation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for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efficient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trimming</w:t>
      </w:r>
      <w:proofErr w:type="spellEnd"/>
      <w:r w:rsidRPr="00723FE5">
        <w:rPr>
          <w:rFonts w:ascii="Arial" w:hAnsi="Arial" w:cs="Arial"/>
        </w:rPr>
        <w:t xml:space="preserve">, </w:t>
      </w:r>
      <w:proofErr w:type="spellStart"/>
      <w:r w:rsidRPr="00723FE5">
        <w:rPr>
          <w:rFonts w:ascii="Arial" w:hAnsi="Arial" w:cs="Arial"/>
        </w:rPr>
        <w:t>maintenance</w:t>
      </w:r>
      <w:proofErr w:type="spellEnd"/>
      <w:r w:rsidRPr="00723FE5">
        <w:rPr>
          <w:rFonts w:ascii="Arial" w:hAnsi="Arial" w:cs="Arial"/>
        </w:rPr>
        <w:t xml:space="preserve">, and </w:t>
      </w:r>
      <w:proofErr w:type="spellStart"/>
      <w:r w:rsidRPr="00723FE5">
        <w:rPr>
          <w:rFonts w:ascii="Arial" w:hAnsi="Arial" w:cs="Arial"/>
        </w:rPr>
        <w:t>felling</w:t>
      </w:r>
      <w:proofErr w:type="spellEnd"/>
      <w:r w:rsidRPr="00723FE5">
        <w:rPr>
          <w:rFonts w:ascii="Arial" w:hAnsi="Arial" w:cs="Arial"/>
        </w:rPr>
        <w:t xml:space="preserve"> </w:t>
      </w:r>
      <w:proofErr w:type="spellStart"/>
      <w:r w:rsidRPr="00723FE5">
        <w:rPr>
          <w:rFonts w:ascii="Arial" w:hAnsi="Arial" w:cs="Arial"/>
        </w:rPr>
        <w:t>tasks</w:t>
      </w:r>
      <w:proofErr w:type="spellEnd"/>
    </w:p>
    <w:p w14:paraId="74A30E00" w14:textId="77777777" w:rsidR="00723FE5" w:rsidRPr="00723FE5" w:rsidRDefault="00723FE5" w:rsidP="00E855B9">
      <w:pPr>
        <w:spacing w:line="360" w:lineRule="auto"/>
        <w:rPr>
          <w:rFonts w:ascii="Arial" w:hAnsi="Arial" w:cs="Arial"/>
        </w:rPr>
      </w:pPr>
    </w:p>
    <w:p w14:paraId="7E0C03F9" w14:textId="77777777" w:rsidR="00723FE5" w:rsidRDefault="00723FE5" w:rsidP="00E855B9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97201E2" w14:textId="77777777" w:rsidR="00435E3C" w:rsidRDefault="00435E3C" w:rsidP="001437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A8B41A6" w14:textId="77777777" w:rsidR="00435E3C" w:rsidRDefault="00435E3C" w:rsidP="001437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9E37383" w14:textId="77777777" w:rsidR="00435E3C" w:rsidRDefault="00435E3C" w:rsidP="001437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80980B5" w14:textId="77777777" w:rsidR="00435E3C" w:rsidRDefault="00435E3C" w:rsidP="001437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897C4C8" w14:textId="77777777" w:rsidR="00435E3C" w:rsidRDefault="00435E3C" w:rsidP="001437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BB9E7AE" w14:textId="77777777" w:rsidR="00435E3C" w:rsidRDefault="00435E3C" w:rsidP="001437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C32E449" w14:textId="77777777" w:rsidR="00435E3C" w:rsidRDefault="00435E3C" w:rsidP="001437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A607F7C" w14:textId="77777777" w:rsidR="00435E3C" w:rsidRDefault="00435E3C" w:rsidP="001437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5CA93C0" w14:textId="77777777" w:rsidR="00435E3C" w:rsidRDefault="00435E3C" w:rsidP="001437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9DEB529" w14:textId="77777777" w:rsidR="00435E3C" w:rsidRDefault="00435E3C" w:rsidP="001437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D53D22C" w14:textId="77777777" w:rsidR="00435E3C" w:rsidRDefault="00435E3C" w:rsidP="001437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CED479B" w14:textId="77777777" w:rsidR="00435E3C" w:rsidRDefault="00435E3C" w:rsidP="001437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B70CDEC" w14:textId="77777777" w:rsidR="00435E3C" w:rsidRDefault="00435E3C" w:rsidP="001437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850995F" w14:textId="77777777" w:rsidR="00435E3C" w:rsidRDefault="00435E3C" w:rsidP="001437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5B50CEC" w14:textId="77777777" w:rsidR="00435E3C" w:rsidRDefault="00435E3C" w:rsidP="001437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DF872E1" w14:textId="77777777" w:rsidR="00435E3C" w:rsidRDefault="00435E3C" w:rsidP="001437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CBCEA3B" w14:textId="77777777" w:rsidR="00435E3C" w:rsidRDefault="00435E3C" w:rsidP="001437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62F7A50" w14:textId="77777777" w:rsidR="00435E3C" w:rsidRDefault="00435E3C" w:rsidP="001437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1B3B331" w14:textId="77777777" w:rsidR="00435E3C" w:rsidRDefault="00435E3C" w:rsidP="001437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0EE2714" w14:textId="77777777" w:rsidR="00435E3C" w:rsidRDefault="00435E3C" w:rsidP="001437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746546E" w14:textId="77777777" w:rsidR="00435E3C" w:rsidRDefault="00435E3C" w:rsidP="001437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8EF7583" w14:textId="77777777" w:rsidR="009631A3" w:rsidRDefault="009631A3" w:rsidP="000E272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78ED932" w14:textId="706E78BF" w:rsidR="003941DD" w:rsidRPr="00F75387" w:rsidRDefault="0066503D" w:rsidP="00F75387">
      <w:pPr>
        <w:spacing w:line="360" w:lineRule="auto"/>
        <w:rPr>
          <w:rFonts w:ascii="Arial" w:hAnsi="Arial" w:cs="Arial"/>
          <w:sz w:val="24"/>
          <w:szCs w:val="24"/>
        </w:rPr>
      </w:pPr>
      <w:r w:rsidRPr="003941DD">
        <w:rPr>
          <w:rFonts w:ascii="Arial" w:hAnsi="Arial" w:cs="Arial"/>
          <w:b/>
          <w:sz w:val="24"/>
          <w:szCs w:val="24"/>
          <w:u w:val="single"/>
        </w:rPr>
        <w:t>Bildunterschrift</w:t>
      </w:r>
      <w:r w:rsidR="003941DD" w:rsidRPr="003941DD">
        <w:rPr>
          <w:rFonts w:ascii="Arial" w:hAnsi="Arial" w:cs="Arial"/>
          <w:b/>
          <w:sz w:val="24"/>
          <w:szCs w:val="24"/>
          <w:u w:val="single"/>
        </w:rPr>
        <w:t>en</w:t>
      </w:r>
      <w:r w:rsidRPr="003941DD">
        <w:rPr>
          <w:rFonts w:ascii="Arial" w:hAnsi="Arial" w:cs="Arial"/>
          <w:b/>
          <w:sz w:val="24"/>
          <w:szCs w:val="24"/>
          <w:u w:val="single"/>
        </w:rPr>
        <w:t>:</w:t>
      </w:r>
    </w:p>
    <w:p w14:paraId="0DAD8345" w14:textId="77777777" w:rsidR="002404D8" w:rsidRDefault="002404D8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6F0B263E" w14:textId="7F131959" w:rsidR="009F1FF6" w:rsidRPr="009F1FF6" w:rsidRDefault="009F1FF6" w:rsidP="009F1FF6">
      <w:pPr>
        <w:adjustRightInd w:val="0"/>
        <w:spacing w:line="360" w:lineRule="auto"/>
        <w:rPr>
          <w:noProof/>
        </w:rPr>
      </w:pPr>
      <w:r w:rsidRPr="009F1FF6">
        <w:rPr>
          <w:noProof/>
        </w:rPr>
        <w:lastRenderedPageBreak/>
        <w:drawing>
          <wp:inline distT="0" distB="0" distL="0" distR="0" wp14:anchorId="0A7614DD" wp14:editId="439B77DF">
            <wp:extent cx="4037611" cy="5047204"/>
            <wp:effectExtent l="0" t="0" r="1270" b="1270"/>
            <wp:docPr id="1503632327" name="Grafik 2" descr="Ein Bild, das Wolke, draußen, Himmel, Straß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632327" name="Grafik 2" descr="Ein Bild, das Wolke, draußen, Himmel, Straß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740" cy="505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8A0F2" w14:textId="77777777" w:rsidR="009F1FF6" w:rsidRDefault="009F1FF6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4F29604D" w14:textId="77777777" w:rsidR="002404D8" w:rsidRPr="002404D8" w:rsidRDefault="002404D8" w:rsidP="002404D8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Headerbild</w:t>
      </w:r>
    </w:p>
    <w:p w14:paraId="7042D66F" w14:textId="77777777" w:rsidR="002404D8" w:rsidRDefault="002404D8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3C223519" w14:textId="0956118C" w:rsidR="00F61AB0" w:rsidRDefault="00F61AB0" w:rsidP="002F0C2A">
      <w:pPr>
        <w:spacing w:line="276" w:lineRule="auto"/>
        <w:rPr>
          <w:rFonts w:ascii="Arial" w:hAnsi="Arial" w:cs="Arial"/>
          <w:sz w:val="24"/>
          <w:szCs w:val="24"/>
        </w:rPr>
      </w:pPr>
    </w:p>
    <w:p w14:paraId="46681D31" w14:textId="45EBEFF1" w:rsidR="00B40A50" w:rsidRDefault="00B40A50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2CE40C55" w14:textId="77777777" w:rsidR="009F1FF6" w:rsidRDefault="009F1FF6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50030A1E" w14:textId="77777777" w:rsidR="009F1FF6" w:rsidRDefault="009F1FF6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0C396017" w14:textId="77777777" w:rsidR="009F1FF6" w:rsidRDefault="009F1FF6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6D65AC2A" w14:textId="77777777" w:rsidR="009F1FF6" w:rsidRDefault="009F1FF6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162CD5F7" w14:textId="77777777" w:rsidR="009F1FF6" w:rsidRDefault="009F1FF6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49698A72" w14:textId="77777777" w:rsidR="009F1FF6" w:rsidRDefault="009F1FF6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6A7D844D" w14:textId="77777777" w:rsidR="009F1FF6" w:rsidRDefault="009F1FF6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5874ED4C" w14:textId="77777777" w:rsidR="009F1FF6" w:rsidRDefault="009F1FF6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29619F18" w14:textId="77777777" w:rsidR="0075005D" w:rsidRDefault="0075005D" w:rsidP="00B40A50">
      <w:pPr>
        <w:spacing w:line="276" w:lineRule="auto"/>
        <w:rPr>
          <w:rFonts w:ascii="Arial" w:hAnsi="Arial" w:cs="Arial"/>
          <w:sz w:val="24"/>
          <w:szCs w:val="24"/>
        </w:rPr>
      </w:pPr>
    </w:p>
    <w:p w14:paraId="2429694C" w14:textId="5F6C4CD6" w:rsidR="009F1FF6" w:rsidRPr="009F1FF6" w:rsidRDefault="009F1FF6" w:rsidP="009F1FF6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BBD3A8E" wp14:editId="5825F7AC">
            <wp:extent cx="3788229" cy="4745525"/>
            <wp:effectExtent l="0" t="0" r="3175" b="0"/>
            <wp:docPr id="81267951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584" cy="475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936F1" w14:textId="1BF93D13" w:rsidR="0075005D" w:rsidRDefault="004C61C6" w:rsidP="00B40A50">
      <w:pPr>
        <w:spacing w:line="276" w:lineRule="auto"/>
        <w:rPr>
          <w:rFonts w:ascii="Arial" w:hAnsi="Arial" w:cs="Arial"/>
          <w:sz w:val="24"/>
          <w:szCs w:val="24"/>
        </w:rPr>
      </w:pPr>
      <w:proofErr w:type="spellStart"/>
      <w:r w:rsidRPr="004C61C6">
        <w:rPr>
          <w:rFonts w:ascii="Arial" w:hAnsi="Arial" w:cs="Arial"/>
          <w:sz w:val="24"/>
          <w:szCs w:val="24"/>
        </w:rPr>
        <w:t>Tree</w:t>
      </w:r>
      <w:proofErr w:type="spellEnd"/>
      <w:r w:rsidRPr="004C61C6">
        <w:rPr>
          <w:rFonts w:ascii="Arial" w:hAnsi="Arial" w:cs="Arial"/>
          <w:sz w:val="24"/>
          <w:szCs w:val="24"/>
        </w:rPr>
        <w:t xml:space="preserve"> Care Handler 718 E at Customer Demo in Spain</w:t>
      </w:r>
      <w:r>
        <w:rPr>
          <w:rFonts w:ascii="Arial" w:hAnsi="Arial" w:cs="Arial"/>
          <w:sz w:val="24"/>
          <w:szCs w:val="24"/>
        </w:rPr>
        <w:t>.</w:t>
      </w:r>
      <w:r w:rsidR="00672BB2">
        <w:rPr>
          <w:rFonts w:ascii="Arial" w:hAnsi="Arial" w:cs="Arial"/>
          <w:sz w:val="24"/>
          <w:szCs w:val="24"/>
        </w:rPr>
        <w:t xml:space="preserve"> </w:t>
      </w:r>
    </w:p>
    <w:p w14:paraId="5D546A3B" w14:textId="77777777" w:rsidR="0075005D" w:rsidRDefault="0075005D" w:rsidP="00B40A50">
      <w:pPr>
        <w:spacing w:line="276" w:lineRule="auto"/>
        <w:rPr>
          <w:rFonts w:ascii="Arial" w:hAnsi="Arial" w:cs="Arial"/>
          <w:sz w:val="24"/>
          <w:szCs w:val="24"/>
        </w:rPr>
      </w:pPr>
    </w:p>
    <w:p w14:paraId="5ADBC9AF" w14:textId="77777777" w:rsidR="0075005D" w:rsidRDefault="0075005D" w:rsidP="00B40A50">
      <w:pPr>
        <w:spacing w:line="276" w:lineRule="auto"/>
        <w:rPr>
          <w:rFonts w:ascii="Arial" w:hAnsi="Arial" w:cs="Arial"/>
          <w:sz w:val="24"/>
          <w:szCs w:val="24"/>
        </w:rPr>
      </w:pPr>
    </w:p>
    <w:p w14:paraId="59F8FF6F" w14:textId="77777777" w:rsidR="0075005D" w:rsidRDefault="0075005D" w:rsidP="00B40A50">
      <w:pPr>
        <w:spacing w:line="276" w:lineRule="auto"/>
        <w:rPr>
          <w:rFonts w:ascii="Arial" w:hAnsi="Arial" w:cs="Arial"/>
          <w:sz w:val="24"/>
          <w:szCs w:val="24"/>
        </w:rPr>
      </w:pPr>
    </w:p>
    <w:p w14:paraId="0DEBEBD5" w14:textId="77777777" w:rsidR="0075005D" w:rsidRDefault="0075005D" w:rsidP="00B40A50">
      <w:pPr>
        <w:spacing w:line="276" w:lineRule="auto"/>
        <w:rPr>
          <w:rFonts w:ascii="Arial" w:hAnsi="Arial" w:cs="Arial"/>
          <w:sz w:val="24"/>
          <w:szCs w:val="24"/>
        </w:rPr>
      </w:pPr>
    </w:p>
    <w:p w14:paraId="18773655" w14:textId="56348A97" w:rsidR="00B40A50" w:rsidRDefault="000F4242" w:rsidP="00B40A50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sectPr w:rsidR="00B40A50" w:rsidSect="00D7119D">
      <w:headerReference w:type="default" r:id="rId10"/>
      <w:footerReference w:type="even" r:id="rId11"/>
      <w:footerReference w:type="default" r:id="rId12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D8CD5" w14:textId="77777777" w:rsidR="00103426" w:rsidRDefault="00103426" w:rsidP="00B50ECB">
      <w:r>
        <w:separator/>
      </w:r>
    </w:p>
  </w:endnote>
  <w:endnote w:type="continuationSeparator" w:id="0">
    <w:p w14:paraId="1F24FC7A" w14:textId="77777777" w:rsidR="00103426" w:rsidRDefault="00103426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337B1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CDBF0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81BD62C" wp14:editId="7EF406AF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3E5FF4" w14:textId="70D62D63" w:rsidR="00B50ECB" w:rsidRPr="00FD16CC" w:rsidRDefault="00FD16CC" w:rsidP="00862D9C">
    <w:pPr>
      <w:ind w:firstLine="720"/>
      <w:rPr>
        <w:rFonts w:ascii="Arial"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  <w:r w:rsidR="00862D9C">
      <w:rPr>
        <w:rFonts w:ascii="Arial"/>
        <w:b/>
        <w:color w:val="7F7F7F" w:themeColor="text1" w:themeTint="80"/>
        <w:sz w:val="16"/>
        <w:lang w:val="en-US"/>
      </w:rPr>
      <w:t xml:space="preserve">            </w:t>
    </w:r>
    <w:r w:rsidR="00BC7E57">
      <w:rPr>
        <w:rFonts w:ascii="Arial"/>
        <w:b/>
        <w:color w:val="7F7F7F" w:themeColor="text1" w:themeTint="80"/>
        <w:sz w:val="16"/>
        <w:lang w:val="en-US"/>
      </w:rPr>
      <w:t>Michael Ibarth</w:t>
    </w:r>
    <w:r w:rsidR="00862D9C">
      <w:rPr>
        <w:rFonts w:ascii="Arial"/>
        <w:b/>
        <w:color w:val="7F7F7F" w:themeColor="text1" w:themeTint="80"/>
        <w:sz w:val="16"/>
        <w:lang w:val="en-US"/>
      </w:rPr>
      <w:tab/>
    </w:r>
  </w:p>
  <w:p w14:paraId="6CF3E9CE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645D7FB1" w14:textId="5C666055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862D9C">
      <w:rPr>
        <w:rFonts w:ascii="Arial"/>
        <w:color w:val="7F7F7F" w:themeColor="text1" w:themeTint="80"/>
        <w:sz w:val="16"/>
        <w:lang w:val="en-US"/>
      </w:rPr>
      <w:t xml:space="preserve"> 09421 /540 </w:t>
    </w:r>
    <w:r w:rsidR="00BC7E57">
      <w:rPr>
        <w:rFonts w:ascii="Arial"/>
        <w:color w:val="7F7F7F" w:themeColor="text1" w:themeTint="80"/>
        <w:sz w:val="16"/>
        <w:lang w:val="en-US"/>
      </w:rPr>
      <w:t>0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71F88CE1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B1AB45" w14:textId="77777777" w:rsidR="00103426" w:rsidRDefault="00103426" w:rsidP="00B50ECB">
      <w:r>
        <w:separator/>
      </w:r>
    </w:p>
  </w:footnote>
  <w:footnote w:type="continuationSeparator" w:id="0">
    <w:p w14:paraId="5E1D9F0D" w14:textId="77777777" w:rsidR="00103426" w:rsidRDefault="00103426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38D74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29E8A5AA" wp14:editId="5D28390E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B21C72B" wp14:editId="09E2AAD8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4E167282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4E33CE20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7C0DB70" wp14:editId="1CAF2FA8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7C3FCF4" wp14:editId="04CBC39B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347786DB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ED4C87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75pt;height:13.7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E2E2A"/>
    <w:multiLevelType w:val="hybridMultilevel"/>
    <w:tmpl w:val="8A98588E"/>
    <w:lvl w:ilvl="0" w:tplc="015A3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21A5E"/>
    <w:multiLevelType w:val="hybridMultilevel"/>
    <w:tmpl w:val="50AC2A02"/>
    <w:lvl w:ilvl="0" w:tplc="6EA2B572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883119">
    <w:abstractNumId w:val="6"/>
  </w:num>
  <w:num w:numId="2" w16cid:durableId="2107920469">
    <w:abstractNumId w:val="0"/>
  </w:num>
  <w:num w:numId="3" w16cid:durableId="1471628964">
    <w:abstractNumId w:val="7"/>
  </w:num>
  <w:num w:numId="4" w16cid:durableId="2065248170">
    <w:abstractNumId w:val="5"/>
  </w:num>
  <w:num w:numId="5" w16cid:durableId="1038552617">
    <w:abstractNumId w:val="3"/>
  </w:num>
  <w:num w:numId="6" w16cid:durableId="1062287279">
    <w:abstractNumId w:val="8"/>
  </w:num>
  <w:num w:numId="7" w16cid:durableId="837384793">
    <w:abstractNumId w:val="9"/>
  </w:num>
  <w:num w:numId="8" w16cid:durableId="1467702966">
    <w:abstractNumId w:val="4"/>
  </w:num>
  <w:num w:numId="9" w16cid:durableId="1712026003">
    <w:abstractNumId w:val="1"/>
  </w:num>
  <w:num w:numId="10" w16cid:durableId="5061415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1100E"/>
    <w:rsid w:val="00020C72"/>
    <w:rsid w:val="0002208F"/>
    <w:rsid w:val="00023F95"/>
    <w:rsid w:val="00031E52"/>
    <w:rsid w:val="0004079A"/>
    <w:rsid w:val="00045AC3"/>
    <w:rsid w:val="0005110E"/>
    <w:rsid w:val="000514E6"/>
    <w:rsid w:val="00053A01"/>
    <w:rsid w:val="00060BE6"/>
    <w:rsid w:val="00073BA2"/>
    <w:rsid w:val="00074244"/>
    <w:rsid w:val="000A0F11"/>
    <w:rsid w:val="000C5FF7"/>
    <w:rsid w:val="000C6638"/>
    <w:rsid w:val="000C7446"/>
    <w:rsid w:val="000D179C"/>
    <w:rsid w:val="000E2721"/>
    <w:rsid w:val="000E7E60"/>
    <w:rsid w:val="000F4242"/>
    <w:rsid w:val="00103426"/>
    <w:rsid w:val="00104E49"/>
    <w:rsid w:val="00105CDD"/>
    <w:rsid w:val="00107940"/>
    <w:rsid w:val="0011422A"/>
    <w:rsid w:val="00125480"/>
    <w:rsid w:val="001341B3"/>
    <w:rsid w:val="0014182F"/>
    <w:rsid w:val="0014370D"/>
    <w:rsid w:val="00144776"/>
    <w:rsid w:val="00144871"/>
    <w:rsid w:val="0016024C"/>
    <w:rsid w:val="00193A8A"/>
    <w:rsid w:val="001D30C0"/>
    <w:rsid w:val="001D6602"/>
    <w:rsid w:val="001D6C06"/>
    <w:rsid w:val="001E1843"/>
    <w:rsid w:val="001F23DA"/>
    <w:rsid w:val="0021628D"/>
    <w:rsid w:val="00233FF4"/>
    <w:rsid w:val="002404D8"/>
    <w:rsid w:val="00245412"/>
    <w:rsid w:val="0024715D"/>
    <w:rsid w:val="002576D3"/>
    <w:rsid w:val="002639B4"/>
    <w:rsid w:val="002718E7"/>
    <w:rsid w:val="0028004A"/>
    <w:rsid w:val="002937C4"/>
    <w:rsid w:val="002A4AFB"/>
    <w:rsid w:val="002A68D7"/>
    <w:rsid w:val="002B3E93"/>
    <w:rsid w:val="002C3435"/>
    <w:rsid w:val="002D5614"/>
    <w:rsid w:val="002E5A98"/>
    <w:rsid w:val="002E6295"/>
    <w:rsid w:val="002F0C2A"/>
    <w:rsid w:val="00302C9C"/>
    <w:rsid w:val="00320588"/>
    <w:rsid w:val="00330D90"/>
    <w:rsid w:val="00331C1B"/>
    <w:rsid w:val="0034761A"/>
    <w:rsid w:val="003509C3"/>
    <w:rsid w:val="00373D11"/>
    <w:rsid w:val="00380115"/>
    <w:rsid w:val="00383614"/>
    <w:rsid w:val="003941DD"/>
    <w:rsid w:val="00397886"/>
    <w:rsid w:val="00397DE3"/>
    <w:rsid w:val="003A38EB"/>
    <w:rsid w:val="003A4BDE"/>
    <w:rsid w:val="003B505A"/>
    <w:rsid w:val="003C2FB5"/>
    <w:rsid w:val="003C517E"/>
    <w:rsid w:val="003D5033"/>
    <w:rsid w:val="003D699A"/>
    <w:rsid w:val="003F3817"/>
    <w:rsid w:val="003F6E53"/>
    <w:rsid w:val="00400A20"/>
    <w:rsid w:val="00405090"/>
    <w:rsid w:val="004114FD"/>
    <w:rsid w:val="004118C8"/>
    <w:rsid w:val="004133E2"/>
    <w:rsid w:val="004228EF"/>
    <w:rsid w:val="004258B7"/>
    <w:rsid w:val="00427181"/>
    <w:rsid w:val="00435E3C"/>
    <w:rsid w:val="004436C5"/>
    <w:rsid w:val="00462DD2"/>
    <w:rsid w:val="0047132D"/>
    <w:rsid w:val="00477461"/>
    <w:rsid w:val="00486598"/>
    <w:rsid w:val="00490B56"/>
    <w:rsid w:val="004948BA"/>
    <w:rsid w:val="00494DDB"/>
    <w:rsid w:val="004A0014"/>
    <w:rsid w:val="004B1AF5"/>
    <w:rsid w:val="004C1464"/>
    <w:rsid w:val="004C61C6"/>
    <w:rsid w:val="004D72FD"/>
    <w:rsid w:val="004E3803"/>
    <w:rsid w:val="00530D3A"/>
    <w:rsid w:val="00531A58"/>
    <w:rsid w:val="005368E1"/>
    <w:rsid w:val="00543FD1"/>
    <w:rsid w:val="00550DD3"/>
    <w:rsid w:val="00551471"/>
    <w:rsid w:val="005632AD"/>
    <w:rsid w:val="00572864"/>
    <w:rsid w:val="005A4D3C"/>
    <w:rsid w:val="005A5558"/>
    <w:rsid w:val="005B1323"/>
    <w:rsid w:val="005B30EC"/>
    <w:rsid w:val="005B364E"/>
    <w:rsid w:val="005E52BB"/>
    <w:rsid w:val="005F1CAE"/>
    <w:rsid w:val="006274E0"/>
    <w:rsid w:val="00627FD3"/>
    <w:rsid w:val="006322D0"/>
    <w:rsid w:val="006345A0"/>
    <w:rsid w:val="00640550"/>
    <w:rsid w:val="006526B1"/>
    <w:rsid w:val="006565FC"/>
    <w:rsid w:val="00662A24"/>
    <w:rsid w:val="0066503D"/>
    <w:rsid w:val="00665E8F"/>
    <w:rsid w:val="00671F05"/>
    <w:rsid w:val="00672BB2"/>
    <w:rsid w:val="00680BFA"/>
    <w:rsid w:val="0068108F"/>
    <w:rsid w:val="00683342"/>
    <w:rsid w:val="00685A47"/>
    <w:rsid w:val="006A183C"/>
    <w:rsid w:val="006A263F"/>
    <w:rsid w:val="006A49A4"/>
    <w:rsid w:val="006B1DF1"/>
    <w:rsid w:val="006C0A6D"/>
    <w:rsid w:val="006C1778"/>
    <w:rsid w:val="006D7313"/>
    <w:rsid w:val="006F061C"/>
    <w:rsid w:val="006F39EA"/>
    <w:rsid w:val="006F501E"/>
    <w:rsid w:val="006F7485"/>
    <w:rsid w:val="00723FE5"/>
    <w:rsid w:val="00727CC4"/>
    <w:rsid w:val="00734D4B"/>
    <w:rsid w:val="00742EA8"/>
    <w:rsid w:val="00743857"/>
    <w:rsid w:val="0075005D"/>
    <w:rsid w:val="00770230"/>
    <w:rsid w:val="00782312"/>
    <w:rsid w:val="007823F5"/>
    <w:rsid w:val="00782415"/>
    <w:rsid w:val="007939D3"/>
    <w:rsid w:val="007A69A7"/>
    <w:rsid w:val="007B64CB"/>
    <w:rsid w:val="007C0C14"/>
    <w:rsid w:val="007C1619"/>
    <w:rsid w:val="007C435D"/>
    <w:rsid w:val="007C799B"/>
    <w:rsid w:val="007D15CA"/>
    <w:rsid w:val="007D1FAF"/>
    <w:rsid w:val="007D26F7"/>
    <w:rsid w:val="007D39AA"/>
    <w:rsid w:val="007D5624"/>
    <w:rsid w:val="007D64B9"/>
    <w:rsid w:val="007E66DB"/>
    <w:rsid w:val="007F5B3F"/>
    <w:rsid w:val="0080153E"/>
    <w:rsid w:val="008030F9"/>
    <w:rsid w:val="00820299"/>
    <w:rsid w:val="0082360C"/>
    <w:rsid w:val="00835598"/>
    <w:rsid w:val="00840CB7"/>
    <w:rsid w:val="00841A70"/>
    <w:rsid w:val="00851D79"/>
    <w:rsid w:val="00862D9C"/>
    <w:rsid w:val="00866343"/>
    <w:rsid w:val="008700AB"/>
    <w:rsid w:val="008707F8"/>
    <w:rsid w:val="00874676"/>
    <w:rsid w:val="0088119F"/>
    <w:rsid w:val="00884DDF"/>
    <w:rsid w:val="00890267"/>
    <w:rsid w:val="00896CF3"/>
    <w:rsid w:val="008B3A1F"/>
    <w:rsid w:val="008C4AE2"/>
    <w:rsid w:val="008D18C1"/>
    <w:rsid w:val="008D45F1"/>
    <w:rsid w:val="008E113C"/>
    <w:rsid w:val="008F0BF2"/>
    <w:rsid w:val="0090196A"/>
    <w:rsid w:val="00912CA1"/>
    <w:rsid w:val="00926117"/>
    <w:rsid w:val="00931CBC"/>
    <w:rsid w:val="00947235"/>
    <w:rsid w:val="00952AC7"/>
    <w:rsid w:val="009549BB"/>
    <w:rsid w:val="009631A3"/>
    <w:rsid w:val="00977D86"/>
    <w:rsid w:val="00990379"/>
    <w:rsid w:val="00990F7A"/>
    <w:rsid w:val="009917CF"/>
    <w:rsid w:val="00995036"/>
    <w:rsid w:val="009A4E1F"/>
    <w:rsid w:val="009B6DE1"/>
    <w:rsid w:val="009C2FC1"/>
    <w:rsid w:val="009C3939"/>
    <w:rsid w:val="009D543E"/>
    <w:rsid w:val="009E539D"/>
    <w:rsid w:val="009F00C4"/>
    <w:rsid w:val="009F1FF6"/>
    <w:rsid w:val="009F41B8"/>
    <w:rsid w:val="00A35D1B"/>
    <w:rsid w:val="00A372AC"/>
    <w:rsid w:val="00A54C52"/>
    <w:rsid w:val="00A55181"/>
    <w:rsid w:val="00A7318D"/>
    <w:rsid w:val="00A82E29"/>
    <w:rsid w:val="00A849E6"/>
    <w:rsid w:val="00A9110F"/>
    <w:rsid w:val="00A949DB"/>
    <w:rsid w:val="00AA0375"/>
    <w:rsid w:val="00AB32AC"/>
    <w:rsid w:val="00AB4460"/>
    <w:rsid w:val="00AB7FC5"/>
    <w:rsid w:val="00AD546B"/>
    <w:rsid w:val="00AD6593"/>
    <w:rsid w:val="00AE5A35"/>
    <w:rsid w:val="00AF3738"/>
    <w:rsid w:val="00AF72B7"/>
    <w:rsid w:val="00B01AC7"/>
    <w:rsid w:val="00B02A98"/>
    <w:rsid w:val="00B0698F"/>
    <w:rsid w:val="00B13FD8"/>
    <w:rsid w:val="00B2125C"/>
    <w:rsid w:val="00B30A34"/>
    <w:rsid w:val="00B40A50"/>
    <w:rsid w:val="00B40C14"/>
    <w:rsid w:val="00B424D6"/>
    <w:rsid w:val="00B461F8"/>
    <w:rsid w:val="00B468D7"/>
    <w:rsid w:val="00B50ECB"/>
    <w:rsid w:val="00B577DC"/>
    <w:rsid w:val="00B63835"/>
    <w:rsid w:val="00B75B43"/>
    <w:rsid w:val="00B82B47"/>
    <w:rsid w:val="00BA08D5"/>
    <w:rsid w:val="00BA243E"/>
    <w:rsid w:val="00BB3545"/>
    <w:rsid w:val="00BB76F0"/>
    <w:rsid w:val="00BC1EB5"/>
    <w:rsid w:val="00BC29DA"/>
    <w:rsid w:val="00BC714B"/>
    <w:rsid w:val="00BC7E57"/>
    <w:rsid w:val="00BD0389"/>
    <w:rsid w:val="00BD6E16"/>
    <w:rsid w:val="00BE42A4"/>
    <w:rsid w:val="00BF0CC2"/>
    <w:rsid w:val="00BF45C7"/>
    <w:rsid w:val="00BF61DD"/>
    <w:rsid w:val="00C01B06"/>
    <w:rsid w:val="00C10833"/>
    <w:rsid w:val="00C263BC"/>
    <w:rsid w:val="00C354CF"/>
    <w:rsid w:val="00C56BA0"/>
    <w:rsid w:val="00C628BF"/>
    <w:rsid w:val="00C70EAC"/>
    <w:rsid w:val="00C8354A"/>
    <w:rsid w:val="00C85D45"/>
    <w:rsid w:val="00C86C2D"/>
    <w:rsid w:val="00CA1DBC"/>
    <w:rsid w:val="00CB5411"/>
    <w:rsid w:val="00CC7881"/>
    <w:rsid w:val="00CE68DD"/>
    <w:rsid w:val="00CF011D"/>
    <w:rsid w:val="00D13EBF"/>
    <w:rsid w:val="00D20119"/>
    <w:rsid w:val="00D22349"/>
    <w:rsid w:val="00D3009D"/>
    <w:rsid w:val="00D33704"/>
    <w:rsid w:val="00D349B9"/>
    <w:rsid w:val="00D34AD4"/>
    <w:rsid w:val="00D36B80"/>
    <w:rsid w:val="00D473B9"/>
    <w:rsid w:val="00D52010"/>
    <w:rsid w:val="00D7119D"/>
    <w:rsid w:val="00D719CB"/>
    <w:rsid w:val="00D739C4"/>
    <w:rsid w:val="00D82CE4"/>
    <w:rsid w:val="00D84372"/>
    <w:rsid w:val="00DC090F"/>
    <w:rsid w:val="00DC1CB3"/>
    <w:rsid w:val="00DD4F41"/>
    <w:rsid w:val="00DE3B42"/>
    <w:rsid w:val="00E30675"/>
    <w:rsid w:val="00E3343E"/>
    <w:rsid w:val="00E456EC"/>
    <w:rsid w:val="00E52B08"/>
    <w:rsid w:val="00E64CAE"/>
    <w:rsid w:val="00E70149"/>
    <w:rsid w:val="00E774EB"/>
    <w:rsid w:val="00E77AF0"/>
    <w:rsid w:val="00E81D26"/>
    <w:rsid w:val="00E855B9"/>
    <w:rsid w:val="00E926FB"/>
    <w:rsid w:val="00EA19ED"/>
    <w:rsid w:val="00EA265F"/>
    <w:rsid w:val="00EA323D"/>
    <w:rsid w:val="00EC59A2"/>
    <w:rsid w:val="00EC74BD"/>
    <w:rsid w:val="00ED444B"/>
    <w:rsid w:val="00EE3751"/>
    <w:rsid w:val="00EF13D6"/>
    <w:rsid w:val="00EF539C"/>
    <w:rsid w:val="00EF6D10"/>
    <w:rsid w:val="00F02A4B"/>
    <w:rsid w:val="00F044BD"/>
    <w:rsid w:val="00F07C61"/>
    <w:rsid w:val="00F1461D"/>
    <w:rsid w:val="00F22676"/>
    <w:rsid w:val="00F27C8A"/>
    <w:rsid w:val="00F50D85"/>
    <w:rsid w:val="00F571B1"/>
    <w:rsid w:val="00F61AB0"/>
    <w:rsid w:val="00F70449"/>
    <w:rsid w:val="00F75387"/>
    <w:rsid w:val="00F81574"/>
    <w:rsid w:val="00F81598"/>
    <w:rsid w:val="00F86EBF"/>
    <w:rsid w:val="00F9315C"/>
    <w:rsid w:val="00FA2AE1"/>
    <w:rsid w:val="00FA4A60"/>
    <w:rsid w:val="00FB220B"/>
    <w:rsid w:val="00FB330C"/>
    <w:rsid w:val="00FB63A4"/>
    <w:rsid w:val="00FC11FE"/>
    <w:rsid w:val="00FC1625"/>
    <w:rsid w:val="00FC2D96"/>
    <w:rsid w:val="00FD16CC"/>
    <w:rsid w:val="00FE14A9"/>
    <w:rsid w:val="00FE799E"/>
    <w:rsid w:val="00FF51DD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2A5FD38D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c-rtelink--text">
    <w:name w:val="c-rte__link--text"/>
    <w:basedOn w:val="Absatz-Standardschriftart"/>
    <w:rsid w:val="00743857"/>
  </w:style>
  <w:style w:type="character" w:styleId="NichtaufgelsteErwhnung">
    <w:name w:val="Unresolved Mention"/>
    <w:basedOn w:val="Absatz-Standardschriftart"/>
    <w:uiPriority w:val="99"/>
    <w:semiHidden/>
    <w:unhideWhenUsed/>
    <w:rsid w:val="002D561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40A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2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60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750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26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70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105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53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8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383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4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8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83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73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6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25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200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2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954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11B35CC04BA4C95853E3ED700AEB4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39697A-AEFD-4C47-8A65-8592E3256DD9}"/>
      </w:docPartPr>
      <w:docPartBody>
        <w:p w:rsidR="00C45833" w:rsidRDefault="00C45833" w:rsidP="00C45833">
          <w:pPr>
            <w:pStyle w:val="811B35CC04BA4C95853E3ED700AEB495"/>
          </w:pPr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16024C"/>
    <w:rsid w:val="001F23DA"/>
    <w:rsid w:val="00270E61"/>
    <w:rsid w:val="003D75F5"/>
    <w:rsid w:val="003F4F91"/>
    <w:rsid w:val="00400A20"/>
    <w:rsid w:val="00572864"/>
    <w:rsid w:val="005B364E"/>
    <w:rsid w:val="0063389F"/>
    <w:rsid w:val="00647F77"/>
    <w:rsid w:val="009B5D71"/>
    <w:rsid w:val="009B6DE1"/>
    <w:rsid w:val="00A278E4"/>
    <w:rsid w:val="00A43206"/>
    <w:rsid w:val="00C45833"/>
    <w:rsid w:val="00C8360E"/>
    <w:rsid w:val="00E21575"/>
    <w:rsid w:val="00EC74BD"/>
    <w:rsid w:val="00FC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45833"/>
    <w:rPr>
      <w:color w:val="808080"/>
    </w:rPr>
  </w:style>
  <w:style w:type="paragraph" w:customStyle="1" w:styleId="811B35CC04BA4C95853E3ED700AEB495">
    <w:name w:val="811B35CC04BA4C95853E3ED700AEB495"/>
    <w:rsid w:val="00C45833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11EA5-27E9-47E1-86AE-D4A2385E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364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Isabella Wild</dc:creator>
  <cp:lastModifiedBy>Wild Isabella</cp:lastModifiedBy>
  <cp:revision>22</cp:revision>
  <cp:lastPrinted>2025-11-10T09:12:00Z</cp:lastPrinted>
  <dcterms:created xsi:type="dcterms:W3CDTF">2025-10-23T12:44:00Z</dcterms:created>
  <dcterms:modified xsi:type="dcterms:W3CDTF">2025-12-01T09:27:00Z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