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3900" w14:textId="7260AE82" w:rsidR="00B63835" w:rsidRPr="00B63835" w:rsidRDefault="00672BB2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3628432C">
                <wp:simplePos x="0" y="0"/>
                <wp:positionH relativeFrom="margin">
                  <wp:posOffset>2310441</wp:posOffset>
                </wp:positionH>
                <wp:positionV relativeFrom="paragraph">
                  <wp:posOffset>60541</wp:posOffset>
                </wp:positionV>
                <wp:extent cx="1866601" cy="471170"/>
                <wp:effectExtent l="0" t="0" r="635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601" cy="471170"/>
                          <a:chOff x="247890" y="-27298"/>
                          <a:chExt cx="2076836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47890" y="1510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17785" y="-27298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022B1143" w:rsidR="00FA4A60" w:rsidRPr="00FA4A60" w:rsidRDefault="00BF45C7" w:rsidP="00782312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Photo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72BB2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br/>
                              </w:r>
                              <w:r w:rsidR="00672BB2" w:rsidRPr="00672BB2">
                                <w:rPr>
                                  <w:color w:val="7F7F7F" w:themeColor="text1" w:themeTint="80"/>
                                </w:rPr>
                                <w:t>Daniela Fidalgo Caballero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6" style="position:absolute;left:0;text-align:left;margin-left:181.9pt;margin-top:4.75pt;width:147pt;height:37.1pt;z-index:251681792;mso-position-horizontal-relative:margin;mso-width-relative:margin;mso-height-relative:margin" coordorigin="2478,-272" coordsize="20768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">
                <v:shape id="Freeform 15" o:spid="_x0000_s1027" style="position:absolute;left:2478;top:151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4177;top:-272;width:19070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022B1143" w:rsidR="00FA4A60" w:rsidRPr="00FA4A60" w:rsidRDefault="00BF45C7" w:rsidP="00782312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Photo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72BB2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br/>
                        </w:r>
                        <w:r w:rsidR="00672BB2" w:rsidRPr="00672BB2">
                          <w:rPr>
                            <w:color w:val="7F7F7F" w:themeColor="text1" w:themeTint="80"/>
                          </w:rPr>
                          <w:t>Daniela Fidalgo Caballero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86EB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D4C87A" wp14:editId="0213B3FB">
                <wp:simplePos x="0" y="0"/>
                <wp:positionH relativeFrom="column">
                  <wp:posOffset>923925</wp:posOffset>
                </wp:positionH>
                <wp:positionV relativeFrom="paragraph">
                  <wp:posOffset>243840</wp:posOffset>
                </wp:positionV>
                <wp:extent cx="923925" cy="238125"/>
                <wp:effectExtent l="0" t="0" r="9525" b="9525"/>
                <wp:wrapNone/>
                <wp:docPr id="60536004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73021" w14:textId="7603FF7A" w:rsidR="00F86EBF" w:rsidRPr="00FB220B" w:rsidRDefault="0009073D" w:rsidP="00F86EBF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-351035445"/>
                                <w:placeholder>
                                  <w:docPart w:val="811B35CC04BA4C95853E3ED700AEB495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73BA2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Isabella Wild</w:t>
                                </w:r>
                              </w:sdtContent>
                            </w:sdt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C87A" id="Textfeld 1" o:spid="_x0000_s1029" type="#_x0000_t202" style="position:absolute;left:0;text-align:left;margin-left:72.75pt;margin-top:19.2pt;width:72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" fillcolor="white [3201]" stroked="f" strokeweight=".5pt">
                <v:textbox inset="0,0,0,1mm">
                  <w:txbxContent>
                    <w:p w14:paraId="41073021" w14:textId="7603FF7A" w:rsidR="00F86EBF" w:rsidRPr="00FB220B" w:rsidRDefault="0009073D" w:rsidP="00F86EBF">
                      <w:pPr>
                        <w:rPr>
                          <w:color w:val="7F7F7F" w:themeColor="text1" w:themeTint="80"/>
                        </w:rPr>
                      </w:pP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-351035445"/>
                          <w:placeholder>
                            <w:docPart w:val="811B35CC04BA4C95853E3ED700AEB495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073BA2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Isabella Wild</w:t>
                          </w:r>
                        </w:sdtContent>
                      </w:sdt>
                      <w:r w:rsidR="00F86EBF" w:rsidRPr="00FB220B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F86EBF" w:rsidRPr="00FB220B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F86EBF" w:rsidRPr="00FB220B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26DCB3D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77DFC0C2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72BB2" w:rsidRPr="00672BB2">
                                <w:rPr>
                                  <w:color w:val="7F7F7F" w:themeColor="text1" w:themeTint="80"/>
                                </w:rPr>
                                <w:t>Daniela Fidalgo Caballero</w:t>
                              </w:r>
                              <w:r w:rsidR="00F86EBF" w:rsidRPr="00F86EBF">
                                <w:rPr>
                                  <w:i/>
                                  <w:iCs/>
                                  <w:color w:val="7F7F7F" w:themeColor="text1" w:themeTint="80"/>
                                </w:rPr>
                                <w:t>,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0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">
                <v:shape id="Textfeld 8" o:spid="_x0000_s1031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77DFC0C2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672BB2" w:rsidRPr="00672BB2">
                          <w:rPr>
                            <w:color w:val="7F7F7F" w:themeColor="text1" w:themeTint="80"/>
                          </w:rPr>
                          <w:t>Daniela Fidalgo Caballero</w:t>
                        </w:r>
                        <w:r w:rsidR="00F86EBF" w:rsidRPr="00F86EBF">
                          <w:rPr>
                            <w:i/>
                            <w:iCs/>
                            <w:color w:val="7F7F7F" w:themeColor="text1" w:themeTint="80"/>
                          </w:rPr>
                          <w:t>,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Freeform 15" o:spid="_x0000_s1032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49831CC1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073BA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Spanien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3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4O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2Hr0Y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ZjEuDqAEAADmDAAADgAAAAAAAAAAAAAAAAAuAgAA&#10;ZHJzL2Uyb0RvYy54bWxQSwECLQAUAAYACAAAACEA0GaKruAAAAAJAQAADwAAAAAAAAAAAAAAAAD6&#10;BgAAZHJzL2Rvd25yZXYueG1sUEsFBgAAAAAEAAQA8wAAAAcIAAAAAA==&#10;">
                <v:shape id="Freeform 15" o:spid="_x0000_s1034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5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49831CC1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073BA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Spanien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0188267C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8231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10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0E2721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6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3wkg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">
                <v:shape id="Freeform 15" o:spid="_x0000_s103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0188267C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8231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10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0E2721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1619">
        <w:rPr>
          <w:color w:val="323031"/>
        </w:rPr>
        <w:t>tt</w: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34DA0AC6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4D4AEB1" w14:textId="0832B031" w:rsidR="00940905" w:rsidRPr="00940905" w:rsidRDefault="00940905" w:rsidP="00940905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40905">
        <w:rPr>
          <w:rFonts w:ascii="Arial" w:hAnsi="Arial" w:cs="Arial"/>
          <w:b/>
          <w:bCs/>
          <w:sz w:val="28"/>
          <w:szCs w:val="28"/>
        </w:rPr>
        <w:t>Welche</w:t>
      </w:r>
      <w:r w:rsidR="001F68BE">
        <w:rPr>
          <w:rFonts w:ascii="Arial" w:hAnsi="Arial" w:cs="Arial"/>
          <w:b/>
          <w:bCs/>
          <w:sz w:val="28"/>
          <w:szCs w:val="28"/>
        </w:rPr>
        <w:t>r</w:t>
      </w:r>
      <w:r w:rsidRPr="00940905">
        <w:rPr>
          <w:rFonts w:ascii="Arial" w:hAnsi="Arial" w:cs="Arial"/>
          <w:b/>
          <w:bCs/>
          <w:sz w:val="28"/>
          <w:szCs w:val="28"/>
        </w:rPr>
        <w:t xml:space="preserve"> Bagger eignet sich für </w:t>
      </w:r>
      <w:r w:rsidR="005A50DF">
        <w:rPr>
          <w:rFonts w:ascii="Arial" w:hAnsi="Arial" w:cs="Arial"/>
          <w:b/>
          <w:bCs/>
          <w:sz w:val="28"/>
          <w:szCs w:val="28"/>
        </w:rPr>
        <w:t>Verkehrssicherung</w:t>
      </w:r>
      <w:r w:rsidRPr="00940905">
        <w:rPr>
          <w:rFonts w:ascii="Arial" w:hAnsi="Arial" w:cs="Arial"/>
          <w:b/>
          <w:bCs/>
          <w:sz w:val="28"/>
          <w:szCs w:val="28"/>
        </w:rPr>
        <w:t>?</w:t>
      </w:r>
    </w:p>
    <w:p w14:paraId="2E3E8EF3" w14:textId="01E77BE1" w:rsidR="00940905" w:rsidRPr="00940905" w:rsidRDefault="00940905" w:rsidP="0094090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40905">
        <w:rPr>
          <w:rFonts w:ascii="Arial" w:hAnsi="Arial" w:cs="Arial"/>
          <w:b/>
          <w:bCs/>
          <w:sz w:val="24"/>
          <w:szCs w:val="24"/>
        </w:rPr>
        <w:t xml:space="preserve">Bei einer exklusiven Vorführung lud MYCSA, offizieller Vertriebspartner von SENNEBOGEN in Spanien, ausgewählte Kunden zu einem Demo-Tag ein, </w:t>
      </w:r>
      <w:r w:rsidR="00FA4F4A">
        <w:rPr>
          <w:rFonts w:ascii="Arial" w:hAnsi="Arial" w:cs="Arial"/>
          <w:b/>
          <w:bCs/>
          <w:sz w:val="24"/>
          <w:szCs w:val="24"/>
        </w:rPr>
        <w:t>um den Fällbagger 718 E vorzuführen.</w:t>
      </w:r>
    </w:p>
    <w:p w14:paraId="30FEC12B" w14:textId="05ECA5A0" w:rsidR="00940905" w:rsidRPr="00940905" w:rsidRDefault="001F68BE" w:rsidP="0094090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F68BE">
        <w:rPr>
          <w:rFonts w:ascii="Arial" w:hAnsi="Arial" w:cs="Arial"/>
          <w:b/>
          <w:bCs/>
          <w:sz w:val="24"/>
          <w:szCs w:val="24"/>
        </w:rPr>
        <w:t>Auf dem Testgelände konnten die Teilnehmer aus nächster Nähe beobachten, wie die Maschine anspruchsvolle Baumpflege- und Landschaftspflege- sowie Rückschnittarbeiten entlang von Straßen und Grünflächen mit beeindruckender Präzision meisterte.</w:t>
      </w:r>
    </w:p>
    <w:p w14:paraId="60991988" w14:textId="77777777" w:rsidR="00940905" w:rsidRDefault="00940905" w:rsidP="00940905">
      <w:pPr>
        <w:spacing w:line="360" w:lineRule="auto"/>
        <w:rPr>
          <w:rFonts w:ascii="Arial" w:hAnsi="Arial" w:cs="Arial"/>
          <w:sz w:val="24"/>
          <w:szCs w:val="24"/>
        </w:rPr>
      </w:pPr>
    </w:p>
    <w:p w14:paraId="38454DA3" w14:textId="2CE55CB1" w:rsidR="00940905" w:rsidRPr="00940905" w:rsidRDefault="00FA4F4A" w:rsidP="0094090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Baumpflegearbeiten</w:t>
      </w:r>
      <w:r w:rsidR="00940905" w:rsidRPr="0094090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an Straßen</w:t>
      </w:r>
      <w:r w:rsidR="00940905" w:rsidRPr="00940905">
        <w:rPr>
          <w:rFonts w:ascii="Arial" w:hAnsi="Arial" w:cs="Arial"/>
          <w:b/>
          <w:bCs/>
          <w:sz w:val="24"/>
          <w:szCs w:val="24"/>
        </w:rPr>
        <w:t>, an Bahnstrecken oder in städtischen Grünanlagen </w:t>
      </w:r>
    </w:p>
    <w:p w14:paraId="55C036D6" w14:textId="69B99BDC" w:rsidR="00940905" w:rsidRPr="00940905" w:rsidRDefault="00940905" w:rsidP="00940905">
      <w:p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D</w:t>
      </w:r>
      <w:r w:rsidR="001F68BE">
        <w:rPr>
          <w:rFonts w:ascii="Arial" w:hAnsi="Arial" w:cs="Arial"/>
          <w:sz w:val="24"/>
          <w:szCs w:val="24"/>
        </w:rPr>
        <w:t>er</w:t>
      </w:r>
      <w:r w:rsidRPr="00940905">
        <w:rPr>
          <w:rFonts w:ascii="Arial" w:hAnsi="Arial" w:cs="Arial"/>
          <w:sz w:val="24"/>
          <w:szCs w:val="24"/>
        </w:rPr>
        <w:t xml:space="preserve"> SENNEBOGEN 718 E wurde speziell für </w:t>
      </w:r>
      <w:r w:rsidR="00FA4F4A">
        <w:rPr>
          <w:rFonts w:ascii="Arial" w:hAnsi="Arial" w:cs="Arial"/>
          <w:sz w:val="24"/>
          <w:szCs w:val="24"/>
        </w:rPr>
        <w:t xml:space="preserve">Baumpflegearbeiten entlang von Straßen, Bahnstrecken </w:t>
      </w:r>
      <w:r w:rsidRPr="00940905">
        <w:rPr>
          <w:rFonts w:ascii="Arial" w:hAnsi="Arial" w:cs="Arial"/>
          <w:sz w:val="24"/>
          <w:szCs w:val="24"/>
        </w:rPr>
        <w:t>oder in städtischen Grünanlagen entwickelt.</w:t>
      </w:r>
      <w:r w:rsidRPr="00940905">
        <w:rPr>
          <w:rFonts w:ascii="Arial" w:hAnsi="Arial" w:cs="Arial"/>
          <w:sz w:val="24"/>
          <w:szCs w:val="24"/>
        </w:rPr>
        <w:br/>
      </w:r>
      <w:r w:rsidR="001F68BE">
        <w:rPr>
          <w:rFonts w:ascii="Arial" w:hAnsi="Arial" w:cs="Arial"/>
          <w:sz w:val="24"/>
          <w:szCs w:val="24"/>
        </w:rPr>
        <w:t>Der</w:t>
      </w:r>
      <w:r w:rsidRPr="00940905">
        <w:rPr>
          <w:rFonts w:ascii="Arial" w:hAnsi="Arial" w:cs="Arial"/>
          <w:sz w:val="24"/>
          <w:szCs w:val="24"/>
        </w:rPr>
        <w:t xml:space="preserve"> 13 m teleskopierbarer Ausleger sorgt für maximale Reichweite. Ideal, um auch in großen Höhen sicher zu arbeiten. Dank der hydraulisch hochfahrbaren</w:t>
      </w:r>
      <w:r w:rsidR="001F68BE">
        <w:rPr>
          <w:rFonts w:ascii="Arial" w:hAnsi="Arial" w:cs="Arial"/>
          <w:sz w:val="24"/>
          <w:szCs w:val="24"/>
        </w:rPr>
        <w:t xml:space="preserve"> Maxcab</w:t>
      </w:r>
      <w:r w:rsidRPr="00940905">
        <w:rPr>
          <w:rFonts w:ascii="Arial" w:hAnsi="Arial" w:cs="Arial"/>
          <w:sz w:val="24"/>
          <w:szCs w:val="24"/>
        </w:rPr>
        <w:t xml:space="preserve"> Kabine behält der Bediener stets perfekte Sicht auf den Arbeitsbereich und profitiert gleichzeitig von einem ergonomischen, sicheren Arbeitsplatz.</w:t>
      </w:r>
    </w:p>
    <w:p w14:paraId="4A049AAA" w14:textId="752624A1" w:rsidR="00940905" w:rsidRPr="00940905" w:rsidRDefault="00940905" w:rsidP="00940905">
      <w:p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Besonders überzeugte die Maschine durch ihre Vielseitigkeit: Ob mit Mulcher, Greifersäge oder anderen Anbaugeräten, d</w:t>
      </w:r>
      <w:r w:rsidR="001F68BE">
        <w:rPr>
          <w:rFonts w:ascii="Arial" w:hAnsi="Arial" w:cs="Arial"/>
          <w:sz w:val="24"/>
          <w:szCs w:val="24"/>
        </w:rPr>
        <w:t>er</w:t>
      </w:r>
      <w:r w:rsidRPr="00940905">
        <w:rPr>
          <w:rFonts w:ascii="Arial" w:hAnsi="Arial" w:cs="Arial"/>
          <w:sz w:val="24"/>
          <w:szCs w:val="24"/>
        </w:rPr>
        <w:t xml:space="preserve"> 718 E lässt sich flexibel an unterschiedliche Aufgaben anpassen. So wird die Maschine zur echten Allroundlösung für Pflege-, Fäll- und Ladeeinsätze in unterschiedlichsten Umgebungen für Hecken, Pflanzen und Sträucher, von Stadtgebieten bis hin zu forstnahen Zonen.</w:t>
      </w:r>
    </w:p>
    <w:p w14:paraId="2DAE4D51" w14:textId="77777777" w:rsidR="00940905" w:rsidRPr="00940905" w:rsidRDefault="00940905" w:rsidP="00940905">
      <w:p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 </w:t>
      </w:r>
    </w:p>
    <w:p w14:paraId="12D8E2F0" w14:textId="77777777" w:rsidR="00940905" w:rsidRPr="00940905" w:rsidRDefault="00940905" w:rsidP="0094090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40905">
        <w:rPr>
          <w:rFonts w:ascii="Arial" w:hAnsi="Arial" w:cs="Arial"/>
          <w:b/>
          <w:bCs/>
          <w:sz w:val="24"/>
          <w:szCs w:val="24"/>
        </w:rPr>
        <w:t>Sicherheit und Komfort im Fokus</w:t>
      </w:r>
    </w:p>
    <w:p w14:paraId="2586C1BE" w14:textId="77777777" w:rsidR="00940905" w:rsidRPr="00940905" w:rsidRDefault="00940905" w:rsidP="00940905">
      <w:p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Neben der Leistung steht bei SENNEBOGEN immer auch die Sicherheit des Bedieners im Mittelpunkt. Die komfortable Kabine mit optimaler Rundumsicht, modernem Bedienkonzept und hoher Geräuschdämmung sorgt für konzentriertes, ermüdungsfreies Arbeiten.</w:t>
      </w:r>
    </w:p>
    <w:p w14:paraId="3DC36479" w14:textId="77777777" w:rsidR="00940905" w:rsidRPr="00940905" w:rsidRDefault="00940905" w:rsidP="00940905">
      <w:p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i/>
          <w:iCs/>
          <w:sz w:val="24"/>
          <w:szCs w:val="24"/>
        </w:rPr>
        <w:t>„Die Maschine bietet volle Kontrolle bei jeder Bewegung und gibt dem Fahrer ein sicheres Gefühl, gerade bei Arbeiten in großer Höhe ein entscheidender Vorteil“</w:t>
      </w:r>
      <w:r w:rsidRPr="00940905">
        <w:rPr>
          <w:rFonts w:ascii="Arial" w:hAnsi="Arial" w:cs="Arial"/>
          <w:sz w:val="24"/>
          <w:szCs w:val="24"/>
        </w:rPr>
        <w:t>, erklärte ein Teilnehmer der Vorführung.</w:t>
      </w:r>
    </w:p>
    <w:p w14:paraId="0BF2569E" w14:textId="77777777" w:rsidR="00940905" w:rsidRDefault="00940905" w:rsidP="00940905">
      <w:p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 </w:t>
      </w:r>
    </w:p>
    <w:p w14:paraId="6B804A77" w14:textId="77777777" w:rsidR="00940905" w:rsidRPr="00940905" w:rsidRDefault="00940905" w:rsidP="00940905">
      <w:pPr>
        <w:spacing w:line="360" w:lineRule="auto"/>
        <w:rPr>
          <w:rFonts w:ascii="Arial" w:hAnsi="Arial" w:cs="Arial"/>
          <w:sz w:val="24"/>
          <w:szCs w:val="24"/>
        </w:rPr>
      </w:pPr>
    </w:p>
    <w:p w14:paraId="6AF1AB03" w14:textId="77777777" w:rsidR="00940905" w:rsidRPr="00940905" w:rsidRDefault="00940905" w:rsidP="0094090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40905">
        <w:rPr>
          <w:rFonts w:ascii="Arial" w:hAnsi="Arial" w:cs="Arial"/>
          <w:b/>
          <w:bCs/>
          <w:sz w:val="24"/>
          <w:szCs w:val="24"/>
        </w:rPr>
        <w:lastRenderedPageBreak/>
        <w:t>Für den Einsatz in anspruchsvollen Umgebungen entwickelt</w:t>
      </w:r>
    </w:p>
    <w:p w14:paraId="543A7418" w14:textId="258557FF" w:rsidR="00940905" w:rsidRPr="00940905" w:rsidRDefault="00940905" w:rsidP="00940905">
      <w:p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Ob an Autobahnen, in Städten oder entlang von Versorgungsleitungen, der SENNEBOGEN 718 E beweist, dass Produktivität und Sicherheit bei Baumfällungen Hand in Hand gehen können.</w:t>
      </w:r>
      <w:r w:rsidRPr="00940905">
        <w:rPr>
          <w:rFonts w:ascii="Arial" w:hAnsi="Arial" w:cs="Arial"/>
          <w:sz w:val="24"/>
          <w:szCs w:val="24"/>
        </w:rPr>
        <w:br/>
        <w:t>Mit ihrer Kombination aus Kraft, Präzision und Anpassungsfähigkeit setzt die Maschine neue Maßstäbe für effiziente Baumpflegearbeite</w:t>
      </w:r>
      <w:r w:rsidR="0009073D">
        <w:rPr>
          <w:rFonts w:ascii="Arial" w:hAnsi="Arial" w:cs="Arial"/>
          <w:sz w:val="24"/>
          <w:szCs w:val="24"/>
        </w:rPr>
        <w:t>n</w:t>
      </w:r>
      <w:r w:rsidR="000E28A8">
        <w:rPr>
          <w:rFonts w:ascii="Arial" w:hAnsi="Arial" w:cs="Arial"/>
          <w:sz w:val="24"/>
          <w:szCs w:val="24"/>
        </w:rPr>
        <w:t xml:space="preserve"> und Verkehrssicherung</w:t>
      </w:r>
      <w:r w:rsidRPr="00940905">
        <w:rPr>
          <w:rFonts w:ascii="Arial" w:hAnsi="Arial" w:cs="Arial"/>
          <w:sz w:val="24"/>
          <w:szCs w:val="24"/>
        </w:rPr>
        <w:t>.</w:t>
      </w:r>
    </w:p>
    <w:p w14:paraId="5A768FA9" w14:textId="77777777" w:rsidR="00940905" w:rsidRDefault="00940905" w:rsidP="0094090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184AD09" w14:textId="410B268E" w:rsidR="00940905" w:rsidRPr="00940905" w:rsidRDefault="00940905" w:rsidP="0094090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40905">
        <w:rPr>
          <w:rFonts w:ascii="Arial" w:hAnsi="Arial" w:cs="Arial"/>
          <w:b/>
          <w:bCs/>
          <w:sz w:val="24"/>
          <w:szCs w:val="24"/>
        </w:rPr>
        <w:t xml:space="preserve">Aus diesen Gründen ist </w:t>
      </w:r>
      <w:r w:rsidR="001F68BE">
        <w:rPr>
          <w:rFonts w:ascii="Arial" w:hAnsi="Arial" w:cs="Arial"/>
          <w:b/>
          <w:bCs/>
          <w:sz w:val="24"/>
          <w:szCs w:val="24"/>
        </w:rPr>
        <w:t xml:space="preserve">der </w:t>
      </w:r>
      <w:r w:rsidRPr="00940905">
        <w:rPr>
          <w:rFonts w:ascii="Arial" w:hAnsi="Arial" w:cs="Arial"/>
          <w:b/>
          <w:bCs/>
          <w:sz w:val="24"/>
          <w:szCs w:val="24"/>
        </w:rPr>
        <w:t xml:space="preserve">Sennebogen 718 E perfekt gerüstet für jede </w:t>
      </w:r>
      <w:r w:rsidR="000E28A8">
        <w:rPr>
          <w:rFonts w:ascii="Arial" w:hAnsi="Arial" w:cs="Arial"/>
          <w:b/>
          <w:bCs/>
          <w:sz w:val="24"/>
          <w:szCs w:val="24"/>
        </w:rPr>
        <w:t>Verkehrssicherung</w:t>
      </w:r>
    </w:p>
    <w:p w14:paraId="39EF16D3" w14:textId="77777777" w:rsidR="00940905" w:rsidRPr="00940905" w:rsidRDefault="00940905" w:rsidP="00940905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große Reichweite dank 13 m Teleskopausleger</w:t>
      </w:r>
    </w:p>
    <w:p w14:paraId="244B6D5A" w14:textId="77777777" w:rsidR="00940905" w:rsidRPr="00940905" w:rsidRDefault="00940905" w:rsidP="00940905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hohe Flexibilität mit vielseitigen Anbaugeräten wie Mulcher und Greifersäge</w:t>
      </w:r>
    </w:p>
    <w:p w14:paraId="7CAEE138" w14:textId="77777777" w:rsidR="00940905" w:rsidRPr="00940905" w:rsidRDefault="00940905" w:rsidP="00940905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optimale Sicht und Ergonomie durch die hochfahrbare Kabine</w:t>
      </w:r>
    </w:p>
    <w:p w14:paraId="5C032524" w14:textId="77777777" w:rsidR="00940905" w:rsidRPr="00940905" w:rsidRDefault="00940905" w:rsidP="00940905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maximale Sicherheit bei Arbeiten in großer Höhe</w:t>
      </w:r>
    </w:p>
    <w:p w14:paraId="7FB4C365" w14:textId="77777777" w:rsidR="00940905" w:rsidRPr="00940905" w:rsidRDefault="00940905" w:rsidP="00940905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40905">
        <w:rPr>
          <w:rFonts w:ascii="Arial" w:hAnsi="Arial" w:cs="Arial"/>
          <w:sz w:val="24"/>
          <w:szCs w:val="24"/>
        </w:rPr>
        <w:t>kraftvolles und präzises Arbeiten für effiziente Rückschnitt-, Pflege- und Fällaufgaben</w:t>
      </w:r>
    </w:p>
    <w:p w14:paraId="66DD88F1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DD563BD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5BDDF85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7482DD6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ACD47B1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7ACD6F9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908DFBC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B651119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CFB2C6C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4E366C5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5B0893F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6AD50D9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241D8A6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AC4502B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EA13022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21A41CE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3596CD2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870B2AB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09176D6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3572593" w14:textId="77777777" w:rsidR="004822D1" w:rsidRDefault="004822D1" w:rsidP="00F75387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78ED932" w14:textId="3788BA12" w:rsidR="003941DD" w:rsidRPr="00F75387" w:rsidRDefault="0066503D" w:rsidP="00F75387">
      <w:pPr>
        <w:spacing w:line="360" w:lineRule="auto"/>
        <w:rPr>
          <w:rFonts w:ascii="Arial" w:hAnsi="Arial" w:cs="Arial"/>
          <w:sz w:val="24"/>
          <w:szCs w:val="24"/>
        </w:rPr>
      </w:pPr>
      <w:r w:rsidRPr="003941DD">
        <w:rPr>
          <w:rFonts w:ascii="Arial" w:hAnsi="Arial" w:cs="Arial"/>
          <w:b/>
          <w:sz w:val="24"/>
          <w:szCs w:val="24"/>
          <w:u w:val="single"/>
        </w:rPr>
        <w:lastRenderedPageBreak/>
        <w:t>Bildunterschrift</w:t>
      </w:r>
      <w:r w:rsidR="003941DD" w:rsidRPr="003941DD">
        <w:rPr>
          <w:rFonts w:ascii="Arial" w:hAnsi="Arial" w:cs="Arial"/>
          <w:b/>
          <w:sz w:val="24"/>
          <w:szCs w:val="24"/>
          <w:u w:val="single"/>
        </w:rPr>
        <w:t>en</w:t>
      </w:r>
      <w:r w:rsidRPr="003941DD">
        <w:rPr>
          <w:rFonts w:ascii="Arial" w:hAnsi="Arial" w:cs="Arial"/>
          <w:b/>
          <w:sz w:val="24"/>
          <w:szCs w:val="24"/>
          <w:u w:val="single"/>
        </w:rPr>
        <w:t>:</w:t>
      </w:r>
    </w:p>
    <w:p w14:paraId="0DAD8345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6F0B263E" w14:textId="7F131959" w:rsidR="009F1FF6" w:rsidRPr="009F1FF6" w:rsidRDefault="009F1FF6" w:rsidP="009F1FF6">
      <w:pPr>
        <w:adjustRightInd w:val="0"/>
        <w:spacing w:line="360" w:lineRule="auto"/>
        <w:rPr>
          <w:noProof/>
        </w:rPr>
      </w:pPr>
      <w:r w:rsidRPr="009F1FF6">
        <w:rPr>
          <w:noProof/>
        </w:rPr>
        <w:drawing>
          <wp:inline distT="0" distB="0" distL="0" distR="0" wp14:anchorId="0A7614DD" wp14:editId="439B77DF">
            <wp:extent cx="4037611" cy="5047204"/>
            <wp:effectExtent l="0" t="0" r="1270" b="1270"/>
            <wp:docPr id="1503632327" name="Grafik 2" descr="Ein Bild, das Wolke, draußen, Himmel, Straß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32327" name="Grafik 2" descr="Ein Bild, das Wolke, draußen, Himmel, Straß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40" cy="50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A0F2" w14:textId="77777777" w:rsidR="009F1FF6" w:rsidRDefault="009F1FF6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4F29604D" w14:textId="4FE905D7" w:rsidR="002404D8" w:rsidRPr="002404D8" w:rsidRDefault="002404D8" w:rsidP="002404D8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Headerbild</w:t>
      </w:r>
      <w:r w:rsidR="001B3B6D">
        <w:rPr>
          <w:rFonts w:ascii="Arial" w:hAnsi="Arial" w:cs="Arial"/>
          <w:bCs/>
          <w:sz w:val="24"/>
          <w:szCs w:val="24"/>
        </w:rPr>
        <w:t xml:space="preserve"> </w:t>
      </w:r>
    </w:p>
    <w:p w14:paraId="7042D66F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3C223519" w14:textId="0956118C" w:rsidR="00F61AB0" w:rsidRDefault="00F61AB0" w:rsidP="002F0C2A">
      <w:pPr>
        <w:spacing w:line="276" w:lineRule="auto"/>
        <w:rPr>
          <w:rFonts w:ascii="Arial" w:hAnsi="Arial" w:cs="Arial"/>
          <w:sz w:val="24"/>
          <w:szCs w:val="24"/>
        </w:rPr>
      </w:pPr>
    </w:p>
    <w:p w14:paraId="46681D31" w14:textId="45EBEFF1" w:rsidR="00B40A50" w:rsidRDefault="00B40A50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2CE40C55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50030A1E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0C396017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6D65AC2A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162CD5F7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49698A72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6A7D844D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5874ED4C" w14:textId="77777777" w:rsidR="009F1FF6" w:rsidRDefault="009F1FF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29619F18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2429694C" w14:textId="5F6C4CD6" w:rsidR="009F1FF6" w:rsidRPr="009F1FF6" w:rsidRDefault="009F1FF6" w:rsidP="009F1FF6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BD3A8E" wp14:editId="5825F7AC">
            <wp:extent cx="3788229" cy="4745525"/>
            <wp:effectExtent l="0" t="0" r="3175" b="0"/>
            <wp:docPr id="81267951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84" cy="475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36F1" w14:textId="0E7749E2" w:rsidR="0075005D" w:rsidRDefault="00BA4383" w:rsidP="00B40A50">
      <w:pPr>
        <w:spacing w:line="276" w:lineRule="auto"/>
        <w:rPr>
          <w:rFonts w:ascii="Arial" w:hAnsi="Arial" w:cs="Arial"/>
          <w:sz w:val="24"/>
          <w:szCs w:val="24"/>
        </w:rPr>
      </w:pPr>
      <w:r w:rsidRPr="00BA4383">
        <w:rPr>
          <w:rFonts w:ascii="Arial" w:hAnsi="Arial" w:cs="Arial"/>
          <w:sz w:val="24"/>
          <w:szCs w:val="24"/>
        </w:rPr>
        <w:t>Tree care excavator 718 E demonstrates maintenance work along traffic routes in Spain.</w:t>
      </w:r>
    </w:p>
    <w:p w14:paraId="5D546A3B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5ADBC9AF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59F8FF6F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0DEBEBD5" w14:textId="77777777" w:rsidR="0075005D" w:rsidRDefault="0075005D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18773655" w14:textId="56348A97" w:rsidR="00B40A50" w:rsidRDefault="000F4242" w:rsidP="00B40A5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B40A50" w:rsidSect="00D7119D">
      <w:headerReference w:type="default" r:id="rId10"/>
      <w:footerReference w:type="even" r:id="rId11"/>
      <w:footerReference w:type="default" r:id="rId12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AF5C5" w14:textId="77777777" w:rsidR="006F061C" w:rsidRDefault="006F061C" w:rsidP="00B50ECB">
      <w:r>
        <w:separator/>
      </w:r>
    </w:p>
  </w:endnote>
  <w:endnote w:type="continuationSeparator" w:id="0">
    <w:p w14:paraId="1661F89A" w14:textId="77777777" w:rsidR="006F061C" w:rsidRDefault="006F061C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70D62D63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BC7E57">
      <w:rPr>
        <w:rFonts w:ascii="Arial"/>
        <w:b/>
        <w:color w:val="7F7F7F" w:themeColor="text1" w:themeTint="80"/>
        <w:sz w:val="16"/>
        <w:lang w:val="en-US"/>
      </w:rPr>
      <w:t>Michael Ibarth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5E906" w14:textId="77777777" w:rsidR="006F061C" w:rsidRDefault="006F061C" w:rsidP="00B50ECB">
      <w:r>
        <w:separator/>
      </w:r>
    </w:p>
  </w:footnote>
  <w:footnote w:type="continuationSeparator" w:id="0">
    <w:p w14:paraId="2EBD5B52" w14:textId="77777777" w:rsidR="006F061C" w:rsidRDefault="006F061C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ED4C87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75pt;height:13.7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E5E2D"/>
    <w:multiLevelType w:val="multilevel"/>
    <w:tmpl w:val="78D05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  <w:num w:numId="11" w16cid:durableId="19404035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5AC3"/>
    <w:rsid w:val="0005110E"/>
    <w:rsid w:val="000514E6"/>
    <w:rsid w:val="00053A01"/>
    <w:rsid w:val="00060BE6"/>
    <w:rsid w:val="00073BA2"/>
    <w:rsid w:val="00074244"/>
    <w:rsid w:val="0009073D"/>
    <w:rsid w:val="000A0F11"/>
    <w:rsid w:val="000C5FF7"/>
    <w:rsid w:val="000C6638"/>
    <w:rsid w:val="000C7446"/>
    <w:rsid w:val="000D179C"/>
    <w:rsid w:val="000E2721"/>
    <w:rsid w:val="000E28A8"/>
    <w:rsid w:val="000F4242"/>
    <w:rsid w:val="00104E49"/>
    <w:rsid w:val="0010514F"/>
    <w:rsid w:val="00105CDD"/>
    <w:rsid w:val="00107940"/>
    <w:rsid w:val="0011422A"/>
    <w:rsid w:val="00125480"/>
    <w:rsid w:val="001341B3"/>
    <w:rsid w:val="0014182F"/>
    <w:rsid w:val="00144776"/>
    <w:rsid w:val="00144871"/>
    <w:rsid w:val="0016024C"/>
    <w:rsid w:val="00193A8A"/>
    <w:rsid w:val="001B3B6D"/>
    <w:rsid w:val="001D6602"/>
    <w:rsid w:val="001D6C06"/>
    <w:rsid w:val="001E1843"/>
    <w:rsid w:val="001F68BE"/>
    <w:rsid w:val="0021628D"/>
    <w:rsid w:val="00233FF4"/>
    <w:rsid w:val="002404D8"/>
    <w:rsid w:val="00245412"/>
    <w:rsid w:val="0024715D"/>
    <w:rsid w:val="002576D3"/>
    <w:rsid w:val="002639B4"/>
    <w:rsid w:val="002718E7"/>
    <w:rsid w:val="0028004A"/>
    <w:rsid w:val="002937C4"/>
    <w:rsid w:val="002A4AFB"/>
    <w:rsid w:val="002A68D7"/>
    <w:rsid w:val="002B3E93"/>
    <w:rsid w:val="002C3435"/>
    <w:rsid w:val="002D5614"/>
    <w:rsid w:val="002E5A98"/>
    <w:rsid w:val="002E6295"/>
    <w:rsid w:val="002F0C2A"/>
    <w:rsid w:val="00302C9C"/>
    <w:rsid w:val="00320588"/>
    <w:rsid w:val="00330D90"/>
    <w:rsid w:val="00331C1B"/>
    <w:rsid w:val="0034761A"/>
    <w:rsid w:val="003509C3"/>
    <w:rsid w:val="00373D11"/>
    <w:rsid w:val="00380115"/>
    <w:rsid w:val="00383614"/>
    <w:rsid w:val="003941DD"/>
    <w:rsid w:val="00397886"/>
    <w:rsid w:val="00397DE3"/>
    <w:rsid w:val="003A38EB"/>
    <w:rsid w:val="003A4BDE"/>
    <w:rsid w:val="003B505A"/>
    <w:rsid w:val="003C2FB5"/>
    <w:rsid w:val="003C517E"/>
    <w:rsid w:val="003D5033"/>
    <w:rsid w:val="003D699A"/>
    <w:rsid w:val="003F3817"/>
    <w:rsid w:val="003F6E53"/>
    <w:rsid w:val="00400A20"/>
    <w:rsid w:val="00405090"/>
    <w:rsid w:val="004114FD"/>
    <w:rsid w:val="004118C8"/>
    <w:rsid w:val="004133E2"/>
    <w:rsid w:val="004228EF"/>
    <w:rsid w:val="004258B7"/>
    <w:rsid w:val="00427181"/>
    <w:rsid w:val="004436C5"/>
    <w:rsid w:val="00444BE7"/>
    <w:rsid w:val="00462DD2"/>
    <w:rsid w:val="0047132D"/>
    <w:rsid w:val="00477461"/>
    <w:rsid w:val="004822D1"/>
    <w:rsid w:val="00486598"/>
    <w:rsid w:val="00490B56"/>
    <w:rsid w:val="004948BA"/>
    <w:rsid w:val="00494DDB"/>
    <w:rsid w:val="004A0014"/>
    <w:rsid w:val="004B1AF5"/>
    <w:rsid w:val="004C1464"/>
    <w:rsid w:val="004D72FD"/>
    <w:rsid w:val="004E3803"/>
    <w:rsid w:val="00530D3A"/>
    <w:rsid w:val="00531A58"/>
    <w:rsid w:val="005368E1"/>
    <w:rsid w:val="00543FD1"/>
    <w:rsid w:val="00550DD3"/>
    <w:rsid w:val="00551471"/>
    <w:rsid w:val="005632AD"/>
    <w:rsid w:val="00572864"/>
    <w:rsid w:val="005A4D3C"/>
    <w:rsid w:val="005A50DF"/>
    <w:rsid w:val="005A5558"/>
    <w:rsid w:val="005B1323"/>
    <w:rsid w:val="005B30EC"/>
    <w:rsid w:val="005B364E"/>
    <w:rsid w:val="005E52BB"/>
    <w:rsid w:val="005F1CAE"/>
    <w:rsid w:val="006274E0"/>
    <w:rsid w:val="00627FD3"/>
    <w:rsid w:val="006322D0"/>
    <w:rsid w:val="006345A0"/>
    <w:rsid w:val="00640550"/>
    <w:rsid w:val="006526B1"/>
    <w:rsid w:val="006565FC"/>
    <w:rsid w:val="00662A24"/>
    <w:rsid w:val="0066503D"/>
    <w:rsid w:val="00665E8F"/>
    <w:rsid w:val="00671F05"/>
    <w:rsid w:val="00672BB2"/>
    <w:rsid w:val="00680BFA"/>
    <w:rsid w:val="0068108F"/>
    <w:rsid w:val="00683342"/>
    <w:rsid w:val="00685A47"/>
    <w:rsid w:val="006A183C"/>
    <w:rsid w:val="006A263F"/>
    <w:rsid w:val="006A49A4"/>
    <w:rsid w:val="006B1DF1"/>
    <w:rsid w:val="006C0A6D"/>
    <w:rsid w:val="006C1778"/>
    <w:rsid w:val="006D7313"/>
    <w:rsid w:val="006F061C"/>
    <w:rsid w:val="006F39EA"/>
    <w:rsid w:val="006F501E"/>
    <w:rsid w:val="006F7485"/>
    <w:rsid w:val="00727CC4"/>
    <w:rsid w:val="00734D4B"/>
    <w:rsid w:val="00742EA8"/>
    <w:rsid w:val="00743857"/>
    <w:rsid w:val="0075005D"/>
    <w:rsid w:val="00761AA7"/>
    <w:rsid w:val="00770230"/>
    <w:rsid w:val="00782312"/>
    <w:rsid w:val="007823F5"/>
    <w:rsid w:val="00782415"/>
    <w:rsid w:val="007939D3"/>
    <w:rsid w:val="007A69A7"/>
    <w:rsid w:val="007B64CB"/>
    <w:rsid w:val="007C0C14"/>
    <w:rsid w:val="007C1619"/>
    <w:rsid w:val="007C435D"/>
    <w:rsid w:val="007C799B"/>
    <w:rsid w:val="007D15CA"/>
    <w:rsid w:val="007D1FAF"/>
    <w:rsid w:val="007D26F7"/>
    <w:rsid w:val="007D39AA"/>
    <w:rsid w:val="007D5624"/>
    <w:rsid w:val="007E66DB"/>
    <w:rsid w:val="007F5B3F"/>
    <w:rsid w:val="0080153E"/>
    <w:rsid w:val="008030F9"/>
    <w:rsid w:val="00820299"/>
    <w:rsid w:val="0082360C"/>
    <w:rsid w:val="00835598"/>
    <w:rsid w:val="00840CB7"/>
    <w:rsid w:val="00841A70"/>
    <w:rsid w:val="00851D79"/>
    <w:rsid w:val="00862D9C"/>
    <w:rsid w:val="00866343"/>
    <w:rsid w:val="008700AB"/>
    <w:rsid w:val="008707F8"/>
    <w:rsid w:val="00874676"/>
    <w:rsid w:val="0088119F"/>
    <w:rsid w:val="00884DDF"/>
    <w:rsid w:val="00890267"/>
    <w:rsid w:val="00896CF3"/>
    <w:rsid w:val="008B3A1F"/>
    <w:rsid w:val="008C4AE2"/>
    <w:rsid w:val="008D18C1"/>
    <w:rsid w:val="008D45F1"/>
    <w:rsid w:val="008E113C"/>
    <w:rsid w:val="008F0BF2"/>
    <w:rsid w:val="0090196A"/>
    <w:rsid w:val="00926117"/>
    <w:rsid w:val="00931CBC"/>
    <w:rsid w:val="0094021A"/>
    <w:rsid w:val="00940905"/>
    <w:rsid w:val="009435B9"/>
    <w:rsid w:val="00947235"/>
    <w:rsid w:val="00952AC7"/>
    <w:rsid w:val="009549BB"/>
    <w:rsid w:val="009631A3"/>
    <w:rsid w:val="00977D86"/>
    <w:rsid w:val="00990379"/>
    <w:rsid w:val="00990F7A"/>
    <w:rsid w:val="009917CF"/>
    <w:rsid w:val="00995036"/>
    <w:rsid w:val="009A4E1F"/>
    <w:rsid w:val="009C2FC1"/>
    <w:rsid w:val="009C3939"/>
    <w:rsid w:val="009D543E"/>
    <w:rsid w:val="009E539D"/>
    <w:rsid w:val="009F00C4"/>
    <w:rsid w:val="009F1FF6"/>
    <w:rsid w:val="009F41B8"/>
    <w:rsid w:val="00A35D1B"/>
    <w:rsid w:val="00A372AC"/>
    <w:rsid w:val="00A54C52"/>
    <w:rsid w:val="00A55181"/>
    <w:rsid w:val="00A7318D"/>
    <w:rsid w:val="00A82E29"/>
    <w:rsid w:val="00A849E6"/>
    <w:rsid w:val="00A9110F"/>
    <w:rsid w:val="00A949DB"/>
    <w:rsid w:val="00AA0375"/>
    <w:rsid w:val="00AB32AC"/>
    <w:rsid w:val="00AB4460"/>
    <w:rsid w:val="00AB7FC5"/>
    <w:rsid w:val="00AD546B"/>
    <w:rsid w:val="00AD6593"/>
    <w:rsid w:val="00AE5A35"/>
    <w:rsid w:val="00AF3738"/>
    <w:rsid w:val="00AF72B7"/>
    <w:rsid w:val="00B01AC7"/>
    <w:rsid w:val="00B02A98"/>
    <w:rsid w:val="00B0698F"/>
    <w:rsid w:val="00B13FD8"/>
    <w:rsid w:val="00B2125C"/>
    <w:rsid w:val="00B27496"/>
    <w:rsid w:val="00B30A34"/>
    <w:rsid w:val="00B40A50"/>
    <w:rsid w:val="00B40C14"/>
    <w:rsid w:val="00B424D6"/>
    <w:rsid w:val="00B461F8"/>
    <w:rsid w:val="00B468D7"/>
    <w:rsid w:val="00B50ECB"/>
    <w:rsid w:val="00B577DC"/>
    <w:rsid w:val="00B63835"/>
    <w:rsid w:val="00B75B43"/>
    <w:rsid w:val="00B82B47"/>
    <w:rsid w:val="00BA08D5"/>
    <w:rsid w:val="00BA243E"/>
    <w:rsid w:val="00BA4383"/>
    <w:rsid w:val="00BB3545"/>
    <w:rsid w:val="00BB76F0"/>
    <w:rsid w:val="00BC1EB5"/>
    <w:rsid w:val="00BC29DA"/>
    <w:rsid w:val="00BC714B"/>
    <w:rsid w:val="00BC7E57"/>
    <w:rsid w:val="00BD0389"/>
    <w:rsid w:val="00BD6E16"/>
    <w:rsid w:val="00BE42A4"/>
    <w:rsid w:val="00BF0CC2"/>
    <w:rsid w:val="00BF45C7"/>
    <w:rsid w:val="00BF61DD"/>
    <w:rsid w:val="00C01B06"/>
    <w:rsid w:val="00C10833"/>
    <w:rsid w:val="00C263BC"/>
    <w:rsid w:val="00C354CF"/>
    <w:rsid w:val="00C56BA0"/>
    <w:rsid w:val="00C628BF"/>
    <w:rsid w:val="00C70EAC"/>
    <w:rsid w:val="00C8354A"/>
    <w:rsid w:val="00C85D45"/>
    <w:rsid w:val="00C86C2D"/>
    <w:rsid w:val="00CA1DBC"/>
    <w:rsid w:val="00CB5411"/>
    <w:rsid w:val="00CC7881"/>
    <w:rsid w:val="00CE68DD"/>
    <w:rsid w:val="00CF011D"/>
    <w:rsid w:val="00D13EBF"/>
    <w:rsid w:val="00D20119"/>
    <w:rsid w:val="00D22349"/>
    <w:rsid w:val="00D3009D"/>
    <w:rsid w:val="00D33704"/>
    <w:rsid w:val="00D349B9"/>
    <w:rsid w:val="00D34AD4"/>
    <w:rsid w:val="00D36B80"/>
    <w:rsid w:val="00D473B9"/>
    <w:rsid w:val="00D52010"/>
    <w:rsid w:val="00D7119D"/>
    <w:rsid w:val="00D719CB"/>
    <w:rsid w:val="00D739C4"/>
    <w:rsid w:val="00D82CE4"/>
    <w:rsid w:val="00D84372"/>
    <w:rsid w:val="00DC090F"/>
    <w:rsid w:val="00DC1CB3"/>
    <w:rsid w:val="00DD4F41"/>
    <w:rsid w:val="00DE3B42"/>
    <w:rsid w:val="00E30675"/>
    <w:rsid w:val="00E3343E"/>
    <w:rsid w:val="00E456EC"/>
    <w:rsid w:val="00E52B08"/>
    <w:rsid w:val="00E64CAE"/>
    <w:rsid w:val="00E70149"/>
    <w:rsid w:val="00E774EB"/>
    <w:rsid w:val="00E77AF0"/>
    <w:rsid w:val="00E81D26"/>
    <w:rsid w:val="00E926FB"/>
    <w:rsid w:val="00EA19ED"/>
    <w:rsid w:val="00EA265F"/>
    <w:rsid w:val="00EA323D"/>
    <w:rsid w:val="00EC59A2"/>
    <w:rsid w:val="00ED444B"/>
    <w:rsid w:val="00EE3751"/>
    <w:rsid w:val="00EF13D6"/>
    <w:rsid w:val="00EF539C"/>
    <w:rsid w:val="00EF6D10"/>
    <w:rsid w:val="00F02A4B"/>
    <w:rsid w:val="00F044BD"/>
    <w:rsid w:val="00F07C61"/>
    <w:rsid w:val="00F1461D"/>
    <w:rsid w:val="00F22676"/>
    <w:rsid w:val="00F27C8A"/>
    <w:rsid w:val="00F50D85"/>
    <w:rsid w:val="00F571B1"/>
    <w:rsid w:val="00F61AB0"/>
    <w:rsid w:val="00F70449"/>
    <w:rsid w:val="00F75387"/>
    <w:rsid w:val="00F81574"/>
    <w:rsid w:val="00F81598"/>
    <w:rsid w:val="00F86EBF"/>
    <w:rsid w:val="00F9315C"/>
    <w:rsid w:val="00FA2AE1"/>
    <w:rsid w:val="00FA4A60"/>
    <w:rsid w:val="00FA4F4A"/>
    <w:rsid w:val="00FB220B"/>
    <w:rsid w:val="00FB330C"/>
    <w:rsid w:val="00FB63A4"/>
    <w:rsid w:val="00FC11FE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0A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2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6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5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2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0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10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3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8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38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4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8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3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2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00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95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11B35CC04BA4C95853E3ED700AEB4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39697A-AEFD-4C47-8A65-8592E3256DD9}"/>
      </w:docPartPr>
      <w:docPartBody>
        <w:p w:rsidR="00C45833" w:rsidRDefault="00C45833" w:rsidP="00C45833">
          <w:pPr>
            <w:pStyle w:val="811B35CC04BA4C95853E3ED700AEB495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10514F"/>
    <w:rsid w:val="0016024C"/>
    <w:rsid w:val="00270E61"/>
    <w:rsid w:val="003D75F5"/>
    <w:rsid w:val="00400A20"/>
    <w:rsid w:val="00572864"/>
    <w:rsid w:val="005B364E"/>
    <w:rsid w:val="0063389F"/>
    <w:rsid w:val="00647F77"/>
    <w:rsid w:val="00761AA7"/>
    <w:rsid w:val="009B5D71"/>
    <w:rsid w:val="00A278E4"/>
    <w:rsid w:val="00A43206"/>
    <w:rsid w:val="00B27496"/>
    <w:rsid w:val="00C45833"/>
    <w:rsid w:val="00C8360E"/>
    <w:rsid w:val="00E21575"/>
    <w:rsid w:val="00FC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5833"/>
    <w:rPr>
      <w:color w:val="808080"/>
    </w:rPr>
  </w:style>
  <w:style w:type="paragraph" w:customStyle="1" w:styleId="811B35CC04BA4C95853E3ED700AEB495">
    <w:name w:val="811B35CC04BA4C95853E3ED700AEB495"/>
    <w:rsid w:val="00C4583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390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Isabella Wild</dc:creator>
  <cp:lastModifiedBy>Wild Isabella</cp:lastModifiedBy>
  <cp:revision>24</cp:revision>
  <cp:lastPrinted>2025-11-10T09:46:00Z</cp:lastPrinted>
  <dcterms:created xsi:type="dcterms:W3CDTF">2025-10-23T12:44:00Z</dcterms:created>
  <dcterms:modified xsi:type="dcterms:W3CDTF">2025-12-01T09:20:00Z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