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F940A" w14:textId="77777777" w:rsidR="00B63835" w:rsidRPr="00B63835" w:rsidRDefault="00101E0A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3D5CB3A">
                <wp:simplePos x="0" y="0"/>
                <wp:positionH relativeFrom="column">
                  <wp:posOffset>3733800</wp:posOffset>
                </wp:positionH>
                <wp:positionV relativeFrom="paragraph">
                  <wp:posOffset>69215</wp:posOffset>
                </wp:positionV>
                <wp:extent cx="177927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72F64CFC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4702C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Antwerpen</w:t>
                              </w:r>
                              <w:r w:rsidR="008C3C0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, </w:t>
                              </w:r>
                              <w:r w:rsidR="0094702C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Belgien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6" style="position:absolute;left:0;text-align:left;margin-left:294pt;margin-top:5.45pt;width:140.1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72F64CFC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94702C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Antwerpen</w:t>
                        </w:r>
                        <w:r w:rsidR="008C3C0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, </w:t>
                        </w:r>
                        <w:r w:rsidR="0094702C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Belgien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020C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46A13A21">
                <wp:simplePos x="0" y="0"/>
                <wp:positionH relativeFrom="column">
                  <wp:posOffset>76200</wp:posOffset>
                </wp:positionH>
                <wp:positionV relativeFrom="paragraph">
                  <wp:posOffset>80468</wp:posOffset>
                </wp:positionV>
                <wp:extent cx="1857322" cy="446567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22" cy="446567"/>
                          <a:chOff x="0" y="0"/>
                          <a:chExt cx="1857483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73" y="0"/>
                            <a:ext cx="1706510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4896ACEF" w:rsidR="00E70149" w:rsidRPr="0087020C" w:rsidRDefault="00BF45C7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proofErr w:type="spellStart"/>
                              <w:r w:rsidR="00FD16CC"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proofErr w:type="spellEnd"/>
                              <w:r w:rsidR="00FD16CC"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="00E70149"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94702C" w:rsidRPr="0094702C">
                                <w:rPr>
                                  <w:rFonts w:cs="Arial"/>
                                  <w:i/>
                                  <w:color w:val="7F7F7F" w:themeColor="text1" w:themeTint="80"/>
                                  <w:lang w:val="en-US"/>
                                </w:rPr>
                                <w:t>Valérie</w:t>
                              </w:r>
                              <w:proofErr w:type="spellEnd"/>
                              <w:r w:rsidR="0094702C" w:rsidRPr="0094702C">
                                <w:rPr>
                                  <w:rFonts w:cs="Arial"/>
                                  <w:i/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94702C" w:rsidRPr="0094702C">
                                <w:rPr>
                                  <w:rFonts w:cs="Arial"/>
                                  <w:i/>
                                  <w:color w:val="7F7F7F" w:themeColor="text1" w:themeTint="80"/>
                                  <w:lang w:val="en-US"/>
                                </w:rPr>
                                <w:t>Couplez</w:t>
                              </w:r>
                              <w:proofErr w:type="spellEnd"/>
                              <w:r w:rsidR="00727DD7">
                                <w:rPr>
                                  <w:rFonts w:cs="Arial"/>
                                  <w:i/>
                                  <w:color w:val="7F7F7F" w:themeColor="text1" w:themeTint="80"/>
                                  <w:lang w:val="en-US"/>
                                </w:rPr>
                                <w:t>; Kerstin Gruber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9" style="position:absolute;left:0;text-align:left;margin-left:6pt;margin-top:6.35pt;width:146.25pt;height:35.15pt;z-index:251679744;mso-width-relative:margin;mso-height-relative:margin" coordsize="18574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09;width:17065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4896ACEF" w:rsidR="00E70149" w:rsidRPr="0087020C" w:rsidRDefault="00BF45C7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proofErr w:type="spellStart"/>
                        <w:r w:rsidR="00FD16CC"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proofErr w:type="spellEnd"/>
                        <w:r w:rsidR="00FD16CC"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="00E70149"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94702C" w:rsidRPr="0094702C">
                          <w:rPr>
                            <w:rFonts w:cs="Arial"/>
                            <w:i/>
                            <w:color w:val="7F7F7F" w:themeColor="text1" w:themeTint="80"/>
                            <w:lang w:val="en-US"/>
                          </w:rPr>
                          <w:t>Valérie</w:t>
                        </w:r>
                        <w:proofErr w:type="spellEnd"/>
                        <w:r w:rsidR="0094702C" w:rsidRPr="0094702C">
                          <w:rPr>
                            <w:rFonts w:cs="Arial"/>
                            <w:i/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94702C" w:rsidRPr="0094702C">
                          <w:rPr>
                            <w:rFonts w:cs="Arial"/>
                            <w:i/>
                            <w:color w:val="7F7F7F" w:themeColor="text1" w:themeTint="80"/>
                            <w:lang w:val="en-US"/>
                          </w:rPr>
                          <w:t>Couplez</w:t>
                        </w:r>
                        <w:proofErr w:type="spellEnd"/>
                        <w:r w:rsidR="00727DD7">
                          <w:rPr>
                            <w:rFonts w:cs="Arial"/>
                            <w:i/>
                            <w:color w:val="7F7F7F" w:themeColor="text1" w:themeTint="80"/>
                            <w:lang w:val="en-US"/>
                          </w:rPr>
                          <w:t>; Kerstin Gruber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3FEEB0" wp14:editId="59B4A297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C4E782" w14:textId="7854A40A"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9C16C2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94702C" w:rsidRPr="0094702C">
                                <w:rPr>
                                  <w:color w:val="7F7F7F" w:themeColor="text1" w:themeTint="80"/>
                                </w:rPr>
                                <w:t>Davinjo</w:t>
                              </w:r>
                              <w:proofErr w:type="spellEnd"/>
                              <w:r w:rsidR="0094702C" w:rsidRPr="0094702C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94702C" w:rsidRPr="0094702C">
                                <w:rPr>
                                  <w:color w:val="7F7F7F" w:themeColor="text1" w:themeTint="80"/>
                                </w:rPr>
                                <w:t>Anseele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FEEB0" id="Gruppieren 10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35C4E782" w14:textId="7854A40A"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9C16C2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94702C" w:rsidRPr="0094702C">
                          <w:rPr>
                            <w:color w:val="7F7F7F" w:themeColor="text1" w:themeTint="80"/>
                          </w:rPr>
                          <w:t>Davinjo</w:t>
                        </w:r>
                        <w:proofErr w:type="spellEnd"/>
                        <w:r w:rsidR="0094702C" w:rsidRPr="0094702C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94702C" w:rsidRPr="0094702C">
                          <w:rPr>
                            <w:color w:val="7F7F7F" w:themeColor="text1" w:themeTint="80"/>
                          </w:rPr>
                          <w:t>Anseele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6288AE5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1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41BE002A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4702C">
                                <w:rPr>
                                  <w:rFonts w:cs="Arial"/>
                                  <w:color w:val="7F7F7F" w:themeColor="text1" w:themeTint="80"/>
                                </w:rPr>
                                <w:t>03.02.2022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iIHw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41BE002A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94702C">
                          <w:rPr>
                            <w:rFonts w:cs="Arial"/>
                            <w:color w:val="7F7F7F" w:themeColor="text1" w:themeTint="80"/>
                          </w:rPr>
                          <w:t>03.02.2022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2D4F1AA4" w:rsidR="001C0CCA" w:rsidRPr="0094702C" w:rsidRDefault="001C0CCA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14:paraId="4EBDE27D" w14:textId="14676609" w:rsidR="0094702C" w:rsidRPr="0094702C" w:rsidRDefault="0094702C" w:rsidP="00FB220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Erstmals erschienen im Recycle Pro Magazin, </w:t>
      </w:r>
      <w:r w:rsidR="00727DD7">
        <w:rPr>
          <w:rFonts w:ascii="Arial" w:hAnsi="Arial" w:cs="Arial"/>
          <w:sz w:val="24"/>
          <w:szCs w:val="24"/>
        </w:rPr>
        <w:t xml:space="preserve">übersetzt und </w:t>
      </w:r>
      <w:r>
        <w:rPr>
          <w:rFonts w:ascii="Arial" w:hAnsi="Arial" w:cs="Arial"/>
          <w:sz w:val="24"/>
          <w:szCs w:val="24"/>
        </w:rPr>
        <w:t>angepasst durch SENNEBOGEN</w:t>
      </w:r>
    </w:p>
    <w:p w14:paraId="75CC9393" w14:textId="7AAAFD17" w:rsidR="00D347B8" w:rsidRPr="003517F4" w:rsidRDefault="00850D46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SENNEBOGEN </w:t>
      </w:r>
      <w:r w:rsidR="0094702C" w:rsidRPr="003517F4">
        <w:rPr>
          <w:rFonts w:ascii="Arial" w:hAnsi="Arial" w:cs="Arial"/>
          <w:b/>
          <w:sz w:val="32"/>
          <w:szCs w:val="32"/>
          <w:u w:val="single"/>
        </w:rPr>
        <w:t>Umschlagba</w:t>
      </w:r>
      <w:r w:rsidR="00727DD7" w:rsidRPr="003517F4">
        <w:rPr>
          <w:rFonts w:ascii="Arial" w:hAnsi="Arial" w:cs="Arial"/>
          <w:b/>
          <w:sz w:val="32"/>
          <w:szCs w:val="32"/>
          <w:u w:val="single"/>
        </w:rPr>
        <w:t xml:space="preserve">gger </w:t>
      </w:r>
      <w:r>
        <w:rPr>
          <w:rFonts w:ascii="Arial" w:hAnsi="Arial" w:cs="Arial"/>
          <w:b/>
          <w:sz w:val="32"/>
          <w:szCs w:val="32"/>
          <w:u w:val="single"/>
        </w:rPr>
        <w:t>t</w:t>
      </w:r>
      <w:r w:rsidR="00727DD7" w:rsidRPr="003517F4">
        <w:rPr>
          <w:rFonts w:ascii="Arial" w:hAnsi="Arial" w:cs="Arial"/>
          <w:b/>
          <w:sz w:val="32"/>
          <w:szCs w:val="32"/>
          <w:u w:val="single"/>
        </w:rPr>
        <w:t>agen maßgeblich zum Erfolg des belgischen Umschlagdienstleisters GWS bei</w:t>
      </w:r>
    </w:p>
    <w:p w14:paraId="44466EFB" w14:textId="77777777" w:rsidR="00731E58" w:rsidRPr="00850D46" w:rsidRDefault="00731E58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D1C6155" w14:textId="73D24306" w:rsidR="00D24726" w:rsidRPr="00850D46" w:rsidRDefault="00850D46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50D46">
        <w:rPr>
          <w:rFonts w:ascii="Arial" w:hAnsi="Arial" w:cs="Arial"/>
          <w:b/>
          <w:sz w:val="24"/>
          <w:szCs w:val="24"/>
        </w:rPr>
        <w:t>Auf viele Jahre Erfahrung in der Erbringung von Umschlagdienstleistungen im</w:t>
      </w:r>
      <w:r w:rsidR="00FE29E7">
        <w:rPr>
          <w:rFonts w:ascii="Arial" w:hAnsi="Arial" w:cs="Arial"/>
          <w:b/>
          <w:sz w:val="24"/>
          <w:szCs w:val="24"/>
        </w:rPr>
        <w:t xml:space="preserve"> Bereich</w:t>
      </w:r>
      <w:r w:rsidRPr="00850D46">
        <w:rPr>
          <w:rFonts w:ascii="Arial" w:hAnsi="Arial" w:cs="Arial"/>
          <w:b/>
          <w:sz w:val="24"/>
          <w:szCs w:val="24"/>
        </w:rPr>
        <w:t xml:space="preserve"> Massen- und Stückgut blickt GWS </w:t>
      </w:r>
      <w:proofErr w:type="spellStart"/>
      <w:r w:rsidRPr="00850D46">
        <w:rPr>
          <w:rFonts w:ascii="Arial" w:hAnsi="Arial" w:cs="Arial"/>
          <w:b/>
          <w:sz w:val="24"/>
          <w:szCs w:val="24"/>
        </w:rPr>
        <w:t>Kraanbedrijf</w:t>
      </w:r>
      <w:proofErr w:type="spellEnd"/>
      <w:r w:rsidRPr="00850D46">
        <w:rPr>
          <w:rFonts w:ascii="Arial" w:hAnsi="Arial" w:cs="Arial"/>
          <w:b/>
          <w:sz w:val="24"/>
          <w:szCs w:val="24"/>
        </w:rPr>
        <w:t xml:space="preserve"> in der belgischen Region Flandern zurück: Ständige Begleiter sind die mittlerweile acht SENNEBOGEN Umschlagbagger, über die </w:t>
      </w:r>
      <w:r w:rsidR="00FE29E7">
        <w:rPr>
          <w:rFonts w:ascii="Arial" w:hAnsi="Arial" w:cs="Arial"/>
          <w:b/>
          <w:sz w:val="24"/>
          <w:szCs w:val="24"/>
        </w:rPr>
        <w:t xml:space="preserve">Junggeschäftsführer </w:t>
      </w:r>
      <w:r w:rsidRPr="00850D46">
        <w:rPr>
          <w:rFonts w:ascii="Arial" w:hAnsi="Arial" w:cs="Arial"/>
          <w:b/>
          <w:sz w:val="24"/>
          <w:szCs w:val="24"/>
        </w:rPr>
        <w:t xml:space="preserve">Stan </w:t>
      </w:r>
      <w:proofErr w:type="spellStart"/>
      <w:r w:rsidRPr="00850D46">
        <w:rPr>
          <w:rFonts w:ascii="Arial" w:hAnsi="Arial" w:cs="Arial"/>
          <w:b/>
          <w:sz w:val="24"/>
          <w:szCs w:val="24"/>
        </w:rPr>
        <w:t>Goeyvaerts</w:t>
      </w:r>
      <w:proofErr w:type="spellEnd"/>
      <w:r w:rsidRPr="00850D46">
        <w:rPr>
          <w:rFonts w:ascii="Arial" w:hAnsi="Arial" w:cs="Arial"/>
          <w:b/>
          <w:sz w:val="24"/>
          <w:szCs w:val="24"/>
        </w:rPr>
        <w:t xml:space="preserve"> im Interview ein hervorragendes Fazit </w:t>
      </w:r>
      <w:r w:rsidR="00FE29E7">
        <w:rPr>
          <w:rFonts w:ascii="Arial" w:hAnsi="Arial" w:cs="Arial"/>
          <w:b/>
          <w:sz w:val="24"/>
          <w:szCs w:val="24"/>
        </w:rPr>
        <w:t>zieht</w:t>
      </w:r>
      <w:r w:rsidRPr="00850D46">
        <w:rPr>
          <w:rFonts w:ascii="Arial" w:hAnsi="Arial" w:cs="Arial"/>
          <w:b/>
          <w:sz w:val="24"/>
          <w:szCs w:val="24"/>
        </w:rPr>
        <w:t>.</w:t>
      </w:r>
    </w:p>
    <w:p w14:paraId="24CEE507" w14:textId="77777777" w:rsidR="0076050B" w:rsidRDefault="0076050B" w:rsidP="00FB220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0350DA5" w14:textId="0257DF17" w:rsidR="003D7707" w:rsidRDefault="0094702C" w:rsidP="00101E0A">
      <w:pPr>
        <w:spacing w:line="360" w:lineRule="auto"/>
        <w:rPr>
          <w:rFonts w:ascii="Arial" w:hAnsi="Arial" w:cs="Arial"/>
          <w:sz w:val="24"/>
          <w:szCs w:val="24"/>
        </w:rPr>
      </w:pPr>
      <w:r w:rsidRPr="0094702C">
        <w:rPr>
          <w:rFonts w:ascii="Arial" w:hAnsi="Arial" w:cs="Arial"/>
          <w:sz w:val="24"/>
          <w:szCs w:val="24"/>
        </w:rPr>
        <w:t xml:space="preserve">Unternehmerisches </w:t>
      </w:r>
      <w:r w:rsidR="00727DD7">
        <w:rPr>
          <w:rFonts w:ascii="Arial" w:hAnsi="Arial" w:cs="Arial"/>
          <w:sz w:val="24"/>
          <w:szCs w:val="24"/>
        </w:rPr>
        <w:t>Gespür</w:t>
      </w:r>
      <w:r>
        <w:rPr>
          <w:rFonts w:ascii="Arial" w:hAnsi="Arial" w:cs="Arial"/>
          <w:sz w:val="24"/>
          <w:szCs w:val="24"/>
        </w:rPr>
        <w:t xml:space="preserve"> bewies einst</w:t>
      </w:r>
      <w:r w:rsidRPr="0094702C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sz w:val="24"/>
          <w:szCs w:val="24"/>
        </w:rPr>
        <w:t xml:space="preserve">alter </w:t>
      </w:r>
      <w:proofErr w:type="spellStart"/>
      <w:r>
        <w:rPr>
          <w:rFonts w:ascii="Arial" w:hAnsi="Arial" w:cs="Arial"/>
          <w:sz w:val="24"/>
          <w:szCs w:val="24"/>
        </w:rPr>
        <w:t>Goeyvaerts</w:t>
      </w:r>
      <w:proofErr w:type="spellEnd"/>
      <w:r>
        <w:rPr>
          <w:rFonts w:ascii="Arial" w:hAnsi="Arial" w:cs="Arial"/>
          <w:sz w:val="24"/>
          <w:szCs w:val="24"/>
        </w:rPr>
        <w:t>, als er</w:t>
      </w:r>
      <w:r w:rsidR="003517F4">
        <w:rPr>
          <w:rFonts w:ascii="Arial" w:hAnsi="Arial" w:cs="Arial"/>
          <w:sz w:val="24"/>
          <w:szCs w:val="24"/>
        </w:rPr>
        <w:t xml:space="preserve"> das in den 1960er Jahren gegründete</w:t>
      </w:r>
      <w:r w:rsidRPr="0094702C">
        <w:rPr>
          <w:rFonts w:ascii="Arial" w:hAnsi="Arial" w:cs="Arial"/>
          <w:sz w:val="24"/>
          <w:szCs w:val="24"/>
        </w:rPr>
        <w:t xml:space="preserve"> Umschlagunternehmen</w:t>
      </w:r>
      <w:r w:rsidR="00FE29E7">
        <w:rPr>
          <w:rFonts w:ascii="Arial" w:hAnsi="Arial" w:cs="Arial"/>
          <w:sz w:val="24"/>
          <w:szCs w:val="24"/>
        </w:rPr>
        <w:t xml:space="preserve"> seines Vaters</w:t>
      </w:r>
      <w:r w:rsidRPr="0094702C">
        <w:rPr>
          <w:rFonts w:ascii="Arial" w:hAnsi="Arial" w:cs="Arial"/>
          <w:sz w:val="24"/>
          <w:szCs w:val="24"/>
        </w:rPr>
        <w:t xml:space="preserve"> kurz nach der </w:t>
      </w:r>
      <w:r>
        <w:rPr>
          <w:rFonts w:ascii="Arial" w:hAnsi="Arial" w:cs="Arial"/>
          <w:sz w:val="24"/>
          <w:szCs w:val="24"/>
        </w:rPr>
        <w:t xml:space="preserve">Jahrhundertwende </w:t>
      </w:r>
      <w:r w:rsidR="005A67B8">
        <w:rPr>
          <w:rFonts w:ascii="Arial" w:hAnsi="Arial" w:cs="Arial"/>
          <w:sz w:val="24"/>
          <w:szCs w:val="24"/>
        </w:rPr>
        <w:t>umstrukturierte</w:t>
      </w:r>
      <w:r w:rsidR="003517F4">
        <w:rPr>
          <w:rFonts w:ascii="Arial" w:hAnsi="Arial" w:cs="Arial"/>
          <w:sz w:val="24"/>
          <w:szCs w:val="24"/>
        </w:rPr>
        <w:t xml:space="preserve"> und modernisierte</w:t>
      </w:r>
      <w:r>
        <w:rPr>
          <w:rFonts w:ascii="Arial" w:hAnsi="Arial" w:cs="Arial"/>
          <w:sz w:val="24"/>
          <w:szCs w:val="24"/>
        </w:rPr>
        <w:t>:</w:t>
      </w:r>
      <w:r w:rsidRPr="0094702C">
        <w:rPr>
          <w:rFonts w:ascii="Arial" w:hAnsi="Arial" w:cs="Arial"/>
          <w:sz w:val="24"/>
          <w:szCs w:val="24"/>
        </w:rPr>
        <w:t xml:space="preserve"> Das Ergebnis ist </w:t>
      </w:r>
      <w:r>
        <w:rPr>
          <w:rFonts w:ascii="Arial" w:hAnsi="Arial" w:cs="Arial"/>
          <w:sz w:val="24"/>
          <w:szCs w:val="24"/>
        </w:rPr>
        <w:t xml:space="preserve">heute </w:t>
      </w:r>
      <w:r w:rsidR="005A67B8">
        <w:rPr>
          <w:rFonts w:ascii="Arial" w:hAnsi="Arial" w:cs="Arial"/>
          <w:sz w:val="24"/>
          <w:szCs w:val="24"/>
        </w:rPr>
        <w:t>GWS, ein florierender Umschlagdienstleister, der</w:t>
      </w:r>
      <w:r w:rsidRPr="0094702C">
        <w:rPr>
          <w:rFonts w:ascii="Arial" w:hAnsi="Arial" w:cs="Arial"/>
          <w:sz w:val="24"/>
          <w:szCs w:val="24"/>
        </w:rPr>
        <w:t xml:space="preserve"> sich auf das </w:t>
      </w:r>
      <w:proofErr w:type="spellStart"/>
      <w:r w:rsidRPr="0094702C">
        <w:rPr>
          <w:rFonts w:ascii="Arial" w:hAnsi="Arial" w:cs="Arial"/>
          <w:sz w:val="24"/>
          <w:szCs w:val="24"/>
        </w:rPr>
        <w:t>Be</w:t>
      </w:r>
      <w:proofErr w:type="spellEnd"/>
      <w:r w:rsidRPr="0094702C">
        <w:rPr>
          <w:rFonts w:ascii="Arial" w:hAnsi="Arial" w:cs="Arial"/>
          <w:sz w:val="24"/>
          <w:szCs w:val="24"/>
        </w:rPr>
        <w:t>- und Entladen</w:t>
      </w:r>
      <w:r w:rsidR="003517F4">
        <w:rPr>
          <w:rFonts w:ascii="Arial" w:hAnsi="Arial" w:cs="Arial"/>
          <w:sz w:val="24"/>
          <w:szCs w:val="24"/>
        </w:rPr>
        <w:t xml:space="preserve"> von Schiffen spezialisiert hat. Sein Sohn Stan</w:t>
      </w:r>
      <w:r w:rsidR="00FE29E7">
        <w:rPr>
          <w:rFonts w:ascii="Arial" w:hAnsi="Arial" w:cs="Arial"/>
          <w:sz w:val="24"/>
          <w:szCs w:val="24"/>
        </w:rPr>
        <w:t>, die dritte Generation,</w:t>
      </w:r>
      <w:r w:rsidR="003517F4">
        <w:rPr>
          <w:rFonts w:ascii="Arial" w:hAnsi="Arial" w:cs="Arial"/>
          <w:sz w:val="24"/>
          <w:szCs w:val="24"/>
        </w:rPr>
        <w:t xml:space="preserve"> hat</w:t>
      </w:r>
      <w:r w:rsidR="00727DD7">
        <w:rPr>
          <w:rFonts w:ascii="Arial" w:hAnsi="Arial" w:cs="Arial"/>
          <w:sz w:val="24"/>
          <w:szCs w:val="24"/>
        </w:rPr>
        <w:t xml:space="preserve"> mittlerweile</w:t>
      </w:r>
      <w:r w:rsidRPr="0094702C">
        <w:rPr>
          <w:rFonts w:ascii="Arial" w:hAnsi="Arial" w:cs="Arial"/>
          <w:sz w:val="24"/>
          <w:szCs w:val="24"/>
        </w:rPr>
        <w:t xml:space="preserve"> das Ruder </w:t>
      </w:r>
      <w:r w:rsidR="00FE29E7">
        <w:rPr>
          <w:rFonts w:ascii="Arial" w:hAnsi="Arial" w:cs="Arial"/>
          <w:sz w:val="24"/>
          <w:szCs w:val="24"/>
        </w:rPr>
        <w:t>übernommen. Für</w:t>
      </w:r>
      <w:r w:rsidR="003517F4">
        <w:rPr>
          <w:rFonts w:ascii="Arial" w:hAnsi="Arial" w:cs="Arial"/>
          <w:sz w:val="24"/>
          <w:szCs w:val="24"/>
        </w:rPr>
        <w:t xml:space="preserve"> ihn </w:t>
      </w:r>
      <w:r w:rsidRPr="0094702C">
        <w:rPr>
          <w:rFonts w:ascii="Arial" w:hAnsi="Arial" w:cs="Arial"/>
          <w:sz w:val="24"/>
          <w:szCs w:val="24"/>
        </w:rPr>
        <w:t xml:space="preserve">bedeutet Wachstum, </w:t>
      </w:r>
      <w:r w:rsidR="003517F4">
        <w:rPr>
          <w:rFonts w:ascii="Arial" w:hAnsi="Arial" w:cs="Arial"/>
          <w:sz w:val="24"/>
          <w:szCs w:val="24"/>
        </w:rPr>
        <w:t>immer wieder in</w:t>
      </w:r>
      <w:r w:rsidRPr="0094702C">
        <w:rPr>
          <w:rFonts w:ascii="Arial" w:hAnsi="Arial" w:cs="Arial"/>
          <w:sz w:val="24"/>
          <w:szCs w:val="24"/>
        </w:rPr>
        <w:t xml:space="preserve"> neue </w:t>
      </w:r>
      <w:r w:rsidR="005A67B8">
        <w:rPr>
          <w:rFonts w:ascii="Arial" w:hAnsi="Arial" w:cs="Arial"/>
          <w:sz w:val="24"/>
          <w:szCs w:val="24"/>
        </w:rPr>
        <w:t>Umschlag</w:t>
      </w:r>
      <w:r w:rsidR="003517F4">
        <w:rPr>
          <w:rFonts w:ascii="Arial" w:hAnsi="Arial" w:cs="Arial"/>
          <w:sz w:val="24"/>
          <w:szCs w:val="24"/>
        </w:rPr>
        <w:t>technik</w:t>
      </w:r>
      <w:r w:rsidRPr="0094702C">
        <w:rPr>
          <w:rFonts w:ascii="Arial" w:hAnsi="Arial" w:cs="Arial"/>
          <w:sz w:val="24"/>
          <w:szCs w:val="24"/>
        </w:rPr>
        <w:t xml:space="preserve"> zu investieren, um </w:t>
      </w:r>
      <w:r w:rsidR="003517F4">
        <w:rPr>
          <w:rFonts w:ascii="Arial" w:hAnsi="Arial" w:cs="Arial"/>
          <w:sz w:val="24"/>
          <w:szCs w:val="24"/>
        </w:rPr>
        <w:t>flexibel auf die gestiegenen Marktanforderungen reagieren zu können</w:t>
      </w:r>
      <w:r w:rsidRPr="0094702C">
        <w:rPr>
          <w:rFonts w:ascii="Arial" w:hAnsi="Arial" w:cs="Arial"/>
          <w:sz w:val="24"/>
          <w:szCs w:val="24"/>
        </w:rPr>
        <w:t xml:space="preserve">. Die jüngste Anschaffung ist ein </w:t>
      </w:r>
      <w:r w:rsidR="005A67B8">
        <w:rPr>
          <w:rFonts w:ascii="Arial" w:hAnsi="Arial" w:cs="Arial"/>
          <w:sz w:val="24"/>
          <w:szCs w:val="24"/>
        </w:rPr>
        <w:t>SENNEBOGEN</w:t>
      </w:r>
      <w:r w:rsidRPr="0094702C">
        <w:rPr>
          <w:rFonts w:ascii="Arial" w:hAnsi="Arial" w:cs="Arial"/>
          <w:sz w:val="24"/>
          <w:szCs w:val="24"/>
        </w:rPr>
        <w:t xml:space="preserve"> 835</w:t>
      </w:r>
      <w:r w:rsidR="005A67B8">
        <w:rPr>
          <w:rFonts w:ascii="Arial" w:hAnsi="Arial" w:cs="Arial"/>
          <w:sz w:val="24"/>
          <w:szCs w:val="24"/>
        </w:rPr>
        <w:t xml:space="preserve"> </w:t>
      </w:r>
      <w:r w:rsidRPr="0094702C">
        <w:rPr>
          <w:rFonts w:ascii="Arial" w:hAnsi="Arial" w:cs="Arial"/>
          <w:sz w:val="24"/>
          <w:szCs w:val="24"/>
        </w:rPr>
        <w:t>E</w:t>
      </w:r>
      <w:r w:rsidR="005A67B8">
        <w:rPr>
          <w:rFonts w:ascii="Arial" w:hAnsi="Arial" w:cs="Arial"/>
          <w:sz w:val="24"/>
          <w:szCs w:val="24"/>
        </w:rPr>
        <w:t xml:space="preserve"> in der Mobilversion</w:t>
      </w:r>
      <w:r w:rsidRPr="0094702C">
        <w:rPr>
          <w:rFonts w:ascii="Arial" w:hAnsi="Arial" w:cs="Arial"/>
          <w:sz w:val="24"/>
          <w:szCs w:val="24"/>
        </w:rPr>
        <w:t>, der v</w:t>
      </w:r>
      <w:r w:rsidR="005A67B8">
        <w:rPr>
          <w:rFonts w:ascii="Arial" w:hAnsi="Arial" w:cs="Arial"/>
          <w:sz w:val="24"/>
          <w:szCs w:val="24"/>
        </w:rPr>
        <w:t xml:space="preserve">om Vertriebs- und Servicepartner </w:t>
      </w:r>
      <w:r w:rsidRPr="0094702C">
        <w:rPr>
          <w:rFonts w:ascii="Arial" w:hAnsi="Arial" w:cs="Arial"/>
          <w:sz w:val="24"/>
          <w:szCs w:val="24"/>
        </w:rPr>
        <w:t xml:space="preserve">SMT </w:t>
      </w:r>
      <w:r w:rsidR="003517F4">
        <w:rPr>
          <w:rFonts w:ascii="Arial" w:hAnsi="Arial" w:cs="Arial"/>
          <w:sz w:val="24"/>
          <w:szCs w:val="24"/>
        </w:rPr>
        <w:t xml:space="preserve">in Belgien </w:t>
      </w:r>
      <w:r w:rsidRPr="0094702C">
        <w:rPr>
          <w:rFonts w:ascii="Arial" w:hAnsi="Arial" w:cs="Arial"/>
          <w:sz w:val="24"/>
          <w:szCs w:val="24"/>
        </w:rPr>
        <w:t>geliefert wurde. "</w:t>
      </w:r>
      <w:r w:rsidRPr="003517F4">
        <w:rPr>
          <w:rFonts w:ascii="Arial" w:hAnsi="Arial" w:cs="Arial"/>
          <w:i/>
          <w:sz w:val="24"/>
          <w:szCs w:val="24"/>
        </w:rPr>
        <w:t>In Bezug auf Größe und Tonnage ist dies die flexibelste Maschine, die man sich wünschen kann</w:t>
      </w:r>
      <w:r w:rsidRPr="0094702C">
        <w:rPr>
          <w:rFonts w:ascii="Arial" w:hAnsi="Arial" w:cs="Arial"/>
          <w:sz w:val="24"/>
          <w:szCs w:val="24"/>
        </w:rPr>
        <w:t xml:space="preserve">", sagt </w:t>
      </w:r>
      <w:r w:rsidR="003517F4">
        <w:rPr>
          <w:rFonts w:ascii="Arial" w:hAnsi="Arial" w:cs="Arial"/>
          <w:sz w:val="24"/>
          <w:szCs w:val="24"/>
        </w:rPr>
        <w:t>Stan</w:t>
      </w:r>
      <w:r w:rsidR="005A67B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702C">
        <w:rPr>
          <w:rFonts w:ascii="Arial" w:hAnsi="Arial" w:cs="Arial"/>
          <w:sz w:val="24"/>
          <w:szCs w:val="24"/>
        </w:rPr>
        <w:t>Goeyvaerts</w:t>
      </w:r>
      <w:proofErr w:type="spellEnd"/>
      <w:r w:rsidRPr="0094702C">
        <w:rPr>
          <w:rFonts w:ascii="Arial" w:hAnsi="Arial" w:cs="Arial"/>
          <w:sz w:val="24"/>
          <w:szCs w:val="24"/>
        </w:rPr>
        <w:t>.</w:t>
      </w:r>
    </w:p>
    <w:p w14:paraId="7E592D15" w14:textId="77777777" w:rsidR="00DA2B63" w:rsidRDefault="00DA2B63" w:rsidP="00101E0A">
      <w:pPr>
        <w:spacing w:line="360" w:lineRule="auto"/>
        <w:rPr>
          <w:rFonts w:ascii="Arial" w:hAnsi="Arial" w:cs="Arial"/>
          <w:sz w:val="24"/>
          <w:szCs w:val="24"/>
        </w:rPr>
      </w:pPr>
    </w:p>
    <w:p w14:paraId="7280863A" w14:textId="7092202C" w:rsidR="003D7707" w:rsidRDefault="005A67B8" w:rsidP="00101E0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Neugründung des Umschlagunternehmens </w:t>
      </w:r>
      <w:r w:rsidR="0094702C" w:rsidRPr="0094702C">
        <w:rPr>
          <w:rFonts w:ascii="Arial" w:hAnsi="Arial" w:cs="Arial"/>
          <w:sz w:val="24"/>
          <w:szCs w:val="24"/>
        </w:rPr>
        <w:t xml:space="preserve">GWS </w:t>
      </w:r>
      <w:r>
        <w:rPr>
          <w:rFonts w:ascii="Arial" w:hAnsi="Arial" w:cs="Arial"/>
          <w:sz w:val="24"/>
          <w:szCs w:val="24"/>
        </w:rPr>
        <w:t>erfolgte 2012</w:t>
      </w:r>
      <w:r w:rsidR="003517F4">
        <w:rPr>
          <w:rFonts w:ascii="Arial" w:hAnsi="Arial" w:cs="Arial"/>
          <w:sz w:val="24"/>
          <w:szCs w:val="24"/>
        </w:rPr>
        <w:t xml:space="preserve"> und baut auf der Erfahrung des Traditionsbetriebs auf, dessen Umschlagtätigkeit bereits zwei Generationen zurückreicht</w:t>
      </w:r>
      <w:r>
        <w:rPr>
          <w:rFonts w:ascii="Arial" w:hAnsi="Arial" w:cs="Arial"/>
          <w:sz w:val="24"/>
          <w:szCs w:val="24"/>
        </w:rPr>
        <w:t xml:space="preserve">. </w:t>
      </w:r>
      <w:r w:rsidR="0094702C" w:rsidRPr="0094702C">
        <w:rPr>
          <w:rFonts w:ascii="Arial" w:hAnsi="Arial" w:cs="Arial"/>
          <w:sz w:val="24"/>
          <w:szCs w:val="24"/>
        </w:rPr>
        <w:t>"</w:t>
      </w:r>
      <w:r w:rsidR="0094702C" w:rsidRPr="003517F4">
        <w:rPr>
          <w:rFonts w:ascii="Arial" w:hAnsi="Arial" w:cs="Arial"/>
          <w:i/>
          <w:sz w:val="24"/>
          <w:szCs w:val="24"/>
        </w:rPr>
        <w:t xml:space="preserve">Zunächst </w:t>
      </w:r>
      <w:r w:rsidRPr="003517F4">
        <w:rPr>
          <w:rFonts w:ascii="Arial" w:hAnsi="Arial" w:cs="Arial"/>
          <w:i/>
          <w:sz w:val="24"/>
          <w:szCs w:val="24"/>
        </w:rPr>
        <w:t xml:space="preserve">waren wir </w:t>
      </w:r>
      <w:r w:rsidR="0094702C" w:rsidRPr="003517F4">
        <w:rPr>
          <w:rFonts w:ascii="Arial" w:hAnsi="Arial" w:cs="Arial"/>
          <w:i/>
          <w:sz w:val="24"/>
          <w:szCs w:val="24"/>
        </w:rPr>
        <w:t>vor allem in der Region Antwerpen</w:t>
      </w:r>
      <w:r w:rsidRPr="003517F4">
        <w:rPr>
          <w:rFonts w:ascii="Arial" w:hAnsi="Arial" w:cs="Arial"/>
          <w:i/>
          <w:sz w:val="24"/>
          <w:szCs w:val="24"/>
        </w:rPr>
        <w:t xml:space="preserve"> tätig</w:t>
      </w:r>
      <w:r w:rsidR="0094702C" w:rsidRPr="003517F4">
        <w:rPr>
          <w:rFonts w:ascii="Arial" w:hAnsi="Arial" w:cs="Arial"/>
          <w:i/>
          <w:sz w:val="24"/>
          <w:szCs w:val="24"/>
        </w:rPr>
        <w:t>, aber inzwischen sind wir in ganz Flandern aktiv</w:t>
      </w:r>
      <w:r w:rsidR="0094702C" w:rsidRPr="0094702C">
        <w:rPr>
          <w:rFonts w:ascii="Arial" w:hAnsi="Arial" w:cs="Arial"/>
          <w:sz w:val="24"/>
          <w:szCs w:val="24"/>
        </w:rPr>
        <w:t xml:space="preserve">", erklärt Stan </w:t>
      </w:r>
      <w:proofErr w:type="spellStart"/>
      <w:r w:rsidR="0094702C" w:rsidRPr="0094702C">
        <w:rPr>
          <w:rFonts w:ascii="Arial" w:hAnsi="Arial" w:cs="Arial"/>
          <w:sz w:val="24"/>
          <w:szCs w:val="24"/>
        </w:rPr>
        <w:t>Goeyvaerts</w:t>
      </w:r>
      <w:proofErr w:type="spellEnd"/>
      <w:r w:rsidR="003517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weiter</w:t>
      </w:r>
      <w:r w:rsidR="0094702C" w:rsidRPr="0094702C">
        <w:rPr>
          <w:rFonts w:ascii="Arial" w:hAnsi="Arial" w:cs="Arial"/>
          <w:sz w:val="24"/>
          <w:szCs w:val="24"/>
        </w:rPr>
        <w:t xml:space="preserve">. Eine Erfolgsgeschichte, die vor allem auf den persönlichen Kontakt </w:t>
      </w:r>
      <w:r w:rsidR="003517F4">
        <w:rPr>
          <w:rFonts w:ascii="Arial" w:hAnsi="Arial" w:cs="Arial"/>
          <w:sz w:val="24"/>
          <w:szCs w:val="24"/>
        </w:rPr>
        <w:t xml:space="preserve">zum Kunden </w:t>
      </w:r>
      <w:r w:rsidR="0094702C" w:rsidRPr="0094702C">
        <w:rPr>
          <w:rFonts w:ascii="Arial" w:hAnsi="Arial" w:cs="Arial"/>
          <w:sz w:val="24"/>
          <w:szCs w:val="24"/>
        </w:rPr>
        <w:t>zurückzuführen ist, auf den Vater und Sohn großen Wert legen. "</w:t>
      </w:r>
      <w:r w:rsidR="0094702C" w:rsidRPr="003517F4">
        <w:rPr>
          <w:rFonts w:ascii="Arial" w:hAnsi="Arial" w:cs="Arial"/>
          <w:i/>
          <w:sz w:val="24"/>
          <w:szCs w:val="24"/>
        </w:rPr>
        <w:t xml:space="preserve">Ich klettere immer noch selbst in die </w:t>
      </w:r>
      <w:r w:rsidRPr="003517F4">
        <w:rPr>
          <w:rFonts w:ascii="Arial" w:hAnsi="Arial" w:cs="Arial"/>
          <w:i/>
          <w:sz w:val="24"/>
          <w:szCs w:val="24"/>
        </w:rPr>
        <w:t>Kabinen unserer Umschlagbagger</w:t>
      </w:r>
      <w:r w:rsidR="0094702C" w:rsidRPr="003517F4">
        <w:rPr>
          <w:rFonts w:ascii="Arial" w:hAnsi="Arial" w:cs="Arial"/>
          <w:i/>
          <w:sz w:val="24"/>
          <w:szCs w:val="24"/>
        </w:rPr>
        <w:t xml:space="preserve">. Das </w:t>
      </w:r>
      <w:r w:rsidR="0008457B">
        <w:rPr>
          <w:rFonts w:ascii="Arial" w:hAnsi="Arial" w:cs="Arial"/>
          <w:i/>
          <w:sz w:val="24"/>
          <w:szCs w:val="24"/>
        </w:rPr>
        <w:t xml:space="preserve">imponiert auch unseren Kunden! </w:t>
      </w:r>
      <w:r w:rsidR="0094702C" w:rsidRPr="003517F4">
        <w:rPr>
          <w:rFonts w:ascii="Arial" w:hAnsi="Arial" w:cs="Arial"/>
          <w:i/>
          <w:sz w:val="24"/>
          <w:szCs w:val="24"/>
        </w:rPr>
        <w:t>Außerdem versuchen wir</w:t>
      </w:r>
      <w:r w:rsidR="003517F4">
        <w:rPr>
          <w:rFonts w:ascii="Arial" w:hAnsi="Arial" w:cs="Arial"/>
          <w:i/>
          <w:sz w:val="24"/>
          <w:szCs w:val="24"/>
        </w:rPr>
        <w:t xml:space="preserve"> technisch</w:t>
      </w:r>
      <w:r w:rsidR="0094702C" w:rsidRPr="003517F4">
        <w:rPr>
          <w:rFonts w:ascii="Arial" w:hAnsi="Arial" w:cs="Arial"/>
          <w:i/>
          <w:sz w:val="24"/>
          <w:szCs w:val="24"/>
        </w:rPr>
        <w:t xml:space="preserve"> immer am Ball zu bleiben, indem wir einen umfangreichen Maschinenpark zur Verfügung haben.</w:t>
      </w:r>
      <w:r>
        <w:rPr>
          <w:rFonts w:ascii="Arial" w:hAnsi="Arial" w:cs="Arial"/>
          <w:sz w:val="24"/>
          <w:szCs w:val="24"/>
        </w:rPr>
        <w:t>“</w:t>
      </w:r>
    </w:p>
    <w:p w14:paraId="6F28EE08" w14:textId="104094A7" w:rsidR="00FE29E7" w:rsidRDefault="00FE29E7" w:rsidP="00101E0A">
      <w:pPr>
        <w:spacing w:line="360" w:lineRule="auto"/>
        <w:rPr>
          <w:rFonts w:ascii="Arial" w:hAnsi="Arial" w:cs="Arial"/>
          <w:sz w:val="24"/>
          <w:szCs w:val="24"/>
        </w:rPr>
      </w:pPr>
    </w:p>
    <w:p w14:paraId="189374DB" w14:textId="77777777" w:rsidR="00FE29E7" w:rsidRDefault="00FE29E7" w:rsidP="00101E0A">
      <w:pPr>
        <w:spacing w:line="360" w:lineRule="auto"/>
        <w:rPr>
          <w:rFonts w:ascii="Arial" w:hAnsi="Arial" w:cs="Arial"/>
          <w:sz w:val="24"/>
          <w:szCs w:val="24"/>
        </w:rPr>
      </w:pPr>
    </w:p>
    <w:p w14:paraId="3A441DFF" w14:textId="28FA1FE9" w:rsidR="0094702C" w:rsidRPr="0094702C" w:rsidRDefault="0008457B" w:rsidP="0094702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Hervorragende Bewertung </w:t>
      </w:r>
      <w:r w:rsidR="005A67B8">
        <w:rPr>
          <w:rFonts w:ascii="Arial" w:hAnsi="Arial" w:cs="Arial"/>
          <w:b/>
          <w:sz w:val="24"/>
          <w:szCs w:val="24"/>
        </w:rPr>
        <w:t>hinsichtlich Umschlagk</w:t>
      </w:r>
      <w:r w:rsidR="0094702C" w:rsidRPr="0094702C">
        <w:rPr>
          <w:rFonts w:ascii="Arial" w:hAnsi="Arial" w:cs="Arial"/>
          <w:b/>
          <w:sz w:val="24"/>
          <w:szCs w:val="24"/>
        </w:rPr>
        <w:t>apazität und Handhabung</w:t>
      </w:r>
    </w:p>
    <w:p w14:paraId="44B46CAE" w14:textId="22C99D26" w:rsidR="00A71556" w:rsidRDefault="005A67B8" w:rsidP="0094702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Heute ist der</w:t>
      </w:r>
      <w:r w:rsidR="0094702C" w:rsidRPr="0094702C">
        <w:rPr>
          <w:rFonts w:ascii="Arial" w:hAnsi="Arial" w:cs="Arial"/>
          <w:sz w:val="24"/>
          <w:szCs w:val="24"/>
        </w:rPr>
        <w:t xml:space="preserve"> Maschinenpark der GWS </w:t>
      </w:r>
      <w:r>
        <w:rPr>
          <w:rFonts w:ascii="Arial" w:hAnsi="Arial" w:cs="Arial"/>
          <w:sz w:val="24"/>
          <w:szCs w:val="24"/>
        </w:rPr>
        <w:t>auf</w:t>
      </w:r>
      <w:r w:rsidR="0094702C" w:rsidRPr="0094702C">
        <w:rPr>
          <w:rFonts w:ascii="Arial" w:hAnsi="Arial" w:cs="Arial"/>
          <w:sz w:val="24"/>
          <w:szCs w:val="24"/>
        </w:rPr>
        <w:t xml:space="preserve"> zwölf Umschlag</w:t>
      </w:r>
      <w:r>
        <w:rPr>
          <w:rFonts w:ascii="Arial" w:hAnsi="Arial" w:cs="Arial"/>
          <w:sz w:val="24"/>
          <w:szCs w:val="24"/>
        </w:rPr>
        <w:t>bagger angewachsen</w:t>
      </w:r>
      <w:r w:rsidR="0094702C" w:rsidRPr="0094702C">
        <w:rPr>
          <w:rFonts w:ascii="Arial" w:hAnsi="Arial" w:cs="Arial"/>
          <w:sz w:val="24"/>
          <w:szCs w:val="24"/>
        </w:rPr>
        <w:t xml:space="preserve">, darunter acht </w:t>
      </w:r>
      <w:r w:rsidR="003517F4">
        <w:rPr>
          <w:rFonts w:ascii="Arial" w:hAnsi="Arial" w:cs="Arial"/>
          <w:sz w:val="24"/>
          <w:szCs w:val="24"/>
        </w:rPr>
        <w:t>Maschinen von</w:t>
      </w:r>
      <w:r w:rsidR="0094702C" w:rsidRPr="009470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SENNEBOGEN</w:t>
      </w:r>
      <w:r w:rsidR="0094702C" w:rsidRPr="0094702C">
        <w:rPr>
          <w:rFonts w:ascii="Arial" w:hAnsi="Arial" w:cs="Arial"/>
          <w:sz w:val="24"/>
          <w:szCs w:val="24"/>
        </w:rPr>
        <w:t>. "</w:t>
      </w:r>
      <w:r w:rsidR="0094702C" w:rsidRPr="0008457B">
        <w:rPr>
          <w:rFonts w:ascii="Arial" w:hAnsi="Arial" w:cs="Arial"/>
          <w:i/>
          <w:sz w:val="24"/>
          <w:szCs w:val="24"/>
        </w:rPr>
        <w:t>Wir haben</w:t>
      </w:r>
      <w:r w:rsidRPr="0008457B">
        <w:rPr>
          <w:rFonts w:ascii="Arial" w:hAnsi="Arial" w:cs="Arial"/>
          <w:i/>
          <w:sz w:val="24"/>
          <w:szCs w:val="24"/>
        </w:rPr>
        <w:t xml:space="preserve"> damals</w:t>
      </w:r>
      <w:r w:rsidR="0094702C" w:rsidRPr="0008457B">
        <w:rPr>
          <w:rFonts w:ascii="Arial" w:hAnsi="Arial" w:cs="Arial"/>
          <w:i/>
          <w:sz w:val="24"/>
          <w:szCs w:val="24"/>
        </w:rPr>
        <w:t xml:space="preserve"> mit drei Maschinen angefangen. Zwei davon waren gebraucht, der dritte war bereits ein </w:t>
      </w:r>
      <w:r w:rsidRPr="0008457B">
        <w:rPr>
          <w:rFonts w:ascii="Arial" w:hAnsi="Arial" w:cs="Arial"/>
          <w:i/>
          <w:sz w:val="24"/>
          <w:szCs w:val="24"/>
        </w:rPr>
        <w:t>SENNEBOGEN</w:t>
      </w:r>
      <w:r w:rsidR="0094702C" w:rsidRPr="0008457B">
        <w:rPr>
          <w:rFonts w:ascii="Arial" w:hAnsi="Arial" w:cs="Arial"/>
          <w:i/>
          <w:sz w:val="24"/>
          <w:szCs w:val="24"/>
        </w:rPr>
        <w:t xml:space="preserve">. 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Wir schätzen die </w:t>
      </w:r>
      <w:r w:rsidR="0094702C" w:rsidRPr="0008457B">
        <w:rPr>
          <w:rFonts w:ascii="Arial" w:hAnsi="Arial" w:cs="Arial"/>
          <w:i/>
          <w:sz w:val="24"/>
          <w:szCs w:val="24"/>
        </w:rPr>
        <w:t xml:space="preserve">Mobilität dieser </w:t>
      </w:r>
      <w:r w:rsidR="00DF181E" w:rsidRPr="0008457B">
        <w:rPr>
          <w:rFonts w:ascii="Arial" w:hAnsi="Arial" w:cs="Arial"/>
          <w:i/>
          <w:sz w:val="24"/>
          <w:szCs w:val="24"/>
        </w:rPr>
        <w:t>Umschlag</w:t>
      </w:r>
      <w:r w:rsidR="003517F4" w:rsidRPr="0008457B">
        <w:rPr>
          <w:rFonts w:ascii="Arial" w:hAnsi="Arial" w:cs="Arial"/>
          <w:i/>
          <w:sz w:val="24"/>
          <w:szCs w:val="24"/>
        </w:rPr>
        <w:t>bagger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 sehr, und das war bei unseren </w:t>
      </w:r>
      <w:r w:rsidR="0094702C" w:rsidRPr="0008457B">
        <w:rPr>
          <w:rFonts w:ascii="Arial" w:hAnsi="Arial" w:cs="Arial"/>
          <w:i/>
          <w:sz w:val="24"/>
          <w:szCs w:val="24"/>
        </w:rPr>
        <w:t xml:space="preserve">ersten Kunden 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ausschlaggebend, denn sie </w:t>
      </w:r>
      <w:r w:rsidR="0094702C" w:rsidRPr="0008457B">
        <w:rPr>
          <w:rFonts w:ascii="Arial" w:hAnsi="Arial" w:cs="Arial"/>
          <w:i/>
          <w:sz w:val="24"/>
          <w:szCs w:val="24"/>
        </w:rPr>
        <w:t xml:space="preserve">befanden sich in unmittelbarer Nähe zueinander auf einer Strecke von 2 km. Mit dem </w:t>
      </w:r>
      <w:r w:rsidR="00DF181E" w:rsidRPr="0008457B">
        <w:rPr>
          <w:rFonts w:ascii="Arial" w:hAnsi="Arial" w:cs="Arial"/>
          <w:i/>
          <w:sz w:val="24"/>
          <w:szCs w:val="24"/>
        </w:rPr>
        <w:t>SENNEBOGEN</w:t>
      </w:r>
      <w:r w:rsidR="0094702C" w:rsidRPr="0008457B">
        <w:rPr>
          <w:rFonts w:ascii="Arial" w:hAnsi="Arial" w:cs="Arial"/>
          <w:i/>
          <w:sz w:val="24"/>
          <w:szCs w:val="24"/>
        </w:rPr>
        <w:t xml:space="preserve"> konnten wir ganz einfach zum nächsten Kunden wechseln</w:t>
      </w:r>
      <w:r w:rsidR="00532832">
        <w:rPr>
          <w:rFonts w:ascii="Arial" w:hAnsi="Arial" w:cs="Arial"/>
          <w:i/>
          <w:sz w:val="24"/>
          <w:szCs w:val="24"/>
        </w:rPr>
        <w:t>, ohne die Kabine zu verlassen</w:t>
      </w:r>
      <w:bookmarkStart w:id="0" w:name="_GoBack"/>
      <w:bookmarkEnd w:id="0"/>
      <w:r w:rsidR="0094702C" w:rsidRPr="0008457B">
        <w:rPr>
          <w:rFonts w:ascii="Arial" w:hAnsi="Arial" w:cs="Arial"/>
          <w:i/>
          <w:sz w:val="24"/>
          <w:szCs w:val="24"/>
        </w:rPr>
        <w:t xml:space="preserve">. Aber abgesehen davon sind </w:t>
      </w:r>
      <w:r w:rsidR="00DF181E" w:rsidRPr="0008457B">
        <w:rPr>
          <w:rFonts w:ascii="Arial" w:hAnsi="Arial" w:cs="Arial"/>
          <w:i/>
          <w:sz w:val="24"/>
          <w:szCs w:val="24"/>
        </w:rPr>
        <w:t>es Maschinen</w:t>
      </w:r>
      <w:r w:rsidR="0094702C" w:rsidRPr="0008457B">
        <w:rPr>
          <w:rFonts w:ascii="Arial" w:hAnsi="Arial" w:cs="Arial"/>
          <w:i/>
          <w:sz w:val="24"/>
          <w:szCs w:val="24"/>
        </w:rPr>
        <w:t>, die sich durch ihre Kapazität und ihre Handhabung auszeichnen. Sie sind sehr einfach zu bedienen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 und halten gleichzeitig die Produktivität hoch</w:t>
      </w:r>
      <w:r w:rsidR="0094702C" w:rsidRPr="0008457B">
        <w:rPr>
          <w:rFonts w:ascii="Arial" w:hAnsi="Arial" w:cs="Arial"/>
          <w:i/>
          <w:sz w:val="24"/>
          <w:szCs w:val="24"/>
        </w:rPr>
        <w:t>. Meine Mitarbeiter arbeiten gerne mit ihnen</w:t>
      </w:r>
      <w:r w:rsidR="0094702C" w:rsidRPr="0094702C">
        <w:rPr>
          <w:rFonts w:ascii="Arial" w:hAnsi="Arial" w:cs="Arial"/>
          <w:sz w:val="24"/>
          <w:szCs w:val="24"/>
        </w:rPr>
        <w:t xml:space="preserve">", fasst </w:t>
      </w:r>
      <w:proofErr w:type="spellStart"/>
      <w:r w:rsidR="0094702C" w:rsidRPr="0094702C">
        <w:rPr>
          <w:rFonts w:ascii="Arial" w:hAnsi="Arial" w:cs="Arial"/>
          <w:sz w:val="24"/>
          <w:szCs w:val="24"/>
        </w:rPr>
        <w:t>Goeyvaerts</w:t>
      </w:r>
      <w:proofErr w:type="spellEnd"/>
      <w:r w:rsidR="0094702C" w:rsidRPr="0094702C">
        <w:rPr>
          <w:rFonts w:ascii="Arial" w:hAnsi="Arial" w:cs="Arial"/>
          <w:sz w:val="24"/>
          <w:szCs w:val="24"/>
        </w:rPr>
        <w:t xml:space="preserve"> die Stärken der </w:t>
      </w:r>
      <w:r w:rsidR="00DF181E">
        <w:rPr>
          <w:rFonts w:ascii="Arial" w:hAnsi="Arial" w:cs="Arial"/>
          <w:sz w:val="24"/>
          <w:szCs w:val="24"/>
        </w:rPr>
        <w:t xml:space="preserve">Umschlagbagger </w:t>
      </w:r>
      <w:r w:rsidR="0094702C" w:rsidRPr="0094702C">
        <w:rPr>
          <w:rFonts w:ascii="Arial" w:hAnsi="Arial" w:cs="Arial"/>
          <w:sz w:val="24"/>
          <w:szCs w:val="24"/>
        </w:rPr>
        <w:t xml:space="preserve">zusammen. </w:t>
      </w:r>
    </w:p>
    <w:p w14:paraId="73672D9A" w14:textId="584D5DA3" w:rsidR="0094702C" w:rsidRDefault="0094702C" w:rsidP="0094702C">
      <w:pPr>
        <w:spacing w:line="360" w:lineRule="auto"/>
        <w:rPr>
          <w:rFonts w:ascii="Arial" w:hAnsi="Arial" w:cs="Arial"/>
          <w:sz w:val="24"/>
          <w:szCs w:val="24"/>
        </w:rPr>
      </w:pPr>
    </w:p>
    <w:p w14:paraId="274DD139" w14:textId="4573908D" w:rsidR="0094702C" w:rsidRPr="00727DD7" w:rsidRDefault="00727DD7" w:rsidP="0094702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27DD7">
        <w:rPr>
          <w:rFonts w:ascii="Arial" w:hAnsi="Arial" w:cs="Arial"/>
          <w:b/>
          <w:sz w:val="24"/>
          <w:szCs w:val="24"/>
        </w:rPr>
        <w:t xml:space="preserve">Umweltschonende </w:t>
      </w:r>
      <w:r w:rsidR="002325F2">
        <w:rPr>
          <w:rFonts w:ascii="Arial" w:hAnsi="Arial" w:cs="Arial"/>
          <w:b/>
          <w:sz w:val="24"/>
          <w:szCs w:val="24"/>
        </w:rPr>
        <w:t xml:space="preserve">und zuverlässige </w:t>
      </w:r>
      <w:r w:rsidRPr="00727DD7">
        <w:rPr>
          <w:rFonts w:ascii="Arial" w:hAnsi="Arial" w:cs="Arial"/>
          <w:b/>
          <w:sz w:val="24"/>
          <w:szCs w:val="24"/>
        </w:rPr>
        <w:t>Stufe V-</w:t>
      </w:r>
      <w:r w:rsidR="002325F2">
        <w:rPr>
          <w:rFonts w:ascii="Arial" w:hAnsi="Arial" w:cs="Arial"/>
          <w:b/>
          <w:sz w:val="24"/>
          <w:szCs w:val="24"/>
        </w:rPr>
        <w:t>Technologie</w:t>
      </w:r>
      <w:r w:rsidRPr="00727DD7">
        <w:rPr>
          <w:rFonts w:ascii="Arial" w:hAnsi="Arial" w:cs="Arial"/>
          <w:b/>
          <w:sz w:val="24"/>
          <w:szCs w:val="24"/>
        </w:rPr>
        <w:t xml:space="preserve"> </w:t>
      </w:r>
      <w:r w:rsidR="0008457B">
        <w:rPr>
          <w:rFonts w:ascii="Arial" w:hAnsi="Arial" w:cs="Arial"/>
          <w:b/>
          <w:sz w:val="24"/>
          <w:szCs w:val="24"/>
        </w:rPr>
        <w:t>für mehr Leistung am Kai</w:t>
      </w:r>
    </w:p>
    <w:p w14:paraId="54734A70" w14:textId="2B4EE364" w:rsidR="004B17B2" w:rsidRDefault="0094702C" w:rsidP="0094702C">
      <w:pPr>
        <w:spacing w:line="360" w:lineRule="auto"/>
        <w:rPr>
          <w:rFonts w:ascii="Arial" w:hAnsi="Arial" w:cs="Arial"/>
          <w:sz w:val="24"/>
          <w:szCs w:val="24"/>
        </w:rPr>
      </w:pPr>
      <w:r w:rsidRPr="0094702C">
        <w:rPr>
          <w:rFonts w:ascii="Arial" w:hAnsi="Arial" w:cs="Arial"/>
          <w:sz w:val="24"/>
          <w:szCs w:val="24"/>
        </w:rPr>
        <w:t>"</w:t>
      </w:r>
      <w:r w:rsidRPr="0008457B">
        <w:rPr>
          <w:rFonts w:ascii="Arial" w:hAnsi="Arial" w:cs="Arial"/>
          <w:i/>
          <w:sz w:val="24"/>
          <w:szCs w:val="24"/>
        </w:rPr>
        <w:t>In Bezug auf Größe und Tonnage ist dies die flexibelste Maschine, die man sich wünschen kann</w:t>
      </w:r>
      <w:r w:rsidRPr="0094702C">
        <w:rPr>
          <w:rFonts w:ascii="Arial" w:hAnsi="Arial" w:cs="Arial"/>
          <w:sz w:val="24"/>
          <w:szCs w:val="24"/>
        </w:rPr>
        <w:t xml:space="preserve">", </w:t>
      </w:r>
      <w:r w:rsidR="0008457B">
        <w:rPr>
          <w:rFonts w:ascii="Arial" w:hAnsi="Arial" w:cs="Arial"/>
          <w:sz w:val="24"/>
          <w:szCs w:val="24"/>
        </w:rPr>
        <w:t xml:space="preserve">erklärt </w:t>
      </w:r>
      <w:proofErr w:type="spellStart"/>
      <w:r w:rsidRPr="0094702C">
        <w:rPr>
          <w:rFonts w:ascii="Arial" w:hAnsi="Arial" w:cs="Arial"/>
          <w:sz w:val="24"/>
          <w:szCs w:val="24"/>
        </w:rPr>
        <w:t>Goeyvaerts</w:t>
      </w:r>
      <w:proofErr w:type="spellEnd"/>
      <w:r w:rsidRPr="0094702C">
        <w:rPr>
          <w:rFonts w:ascii="Arial" w:hAnsi="Arial" w:cs="Arial"/>
          <w:sz w:val="24"/>
          <w:szCs w:val="24"/>
        </w:rPr>
        <w:t xml:space="preserve"> </w:t>
      </w:r>
      <w:r w:rsidR="0008457B">
        <w:rPr>
          <w:rFonts w:ascii="Arial" w:hAnsi="Arial" w:cs="Arial"/>
          <w:sz w:val="24"/>
          <w:szCs w:val="24"/>
        </w:rPr>
        <w:t>mit Blick auf den neuen, orangenen Umschlagbagger 835 E-Serie.</w:t>
      </w:r>
      <w:r w:rsidRPr="0094702C">
        <w:rPr>
          <w:rFonts w:ascii="Arial" w:hAnsi="Arial" w:cs="Arial"/>
          <w:sz w:val="24"/>
          <w:szCs w:val="24"/>
        </w:rPr>
        <w:t xml:space="preserve"> Außerdem </w:t>
      </w:r>
      <w:r w:rsidR="0008457B">
        <w:rPr>
          <w:rFonts w:ascii="Arial" w:hAnsi="Arial" w:cs="Arial"/>
          <w:sz w:val="24"/>
          <w:szCs w:val="24"/>
        </w:rPr>
        <w:t>arbeitet dieser</w:t>
      </w:r>
      <w:r w:rsidR="00DF181E">
        <w:rPr>
          <w:rFonts w:ascii="Arial" w:hAnsi="Arial" w:cs="Arial"/>
          <w:sz w:val="24"/>
          <w:szCs w:val="24"/>
        </w:rPr>
        <w:t xml:space="preserve"> </w:t>
      </w:r>
      <w:r w:rsidR="0008457B">
        <w:rPr>
          <w:rFonts w:ascii="Arial" w:hAnsi="Arial" w:cs="Arial"/>
          <w:sz w:val="24"/>
          <w:szCs w:val="24"/>
        </w:rPr>
        <w:t xml:space="preserve">mit einem </w:t>
      </w:r>
      <w:r w:rsidR="00DF181E">
        <w:rPr>
          <w:rFonts w:ascii="Arial" w:hAnsi="Arial" w:cs="Arial"/>
          <w:sz w:val="24"/>
          <w:szCs w:val="24"/>
        </w:rPr>
        <w:t>emissionsreduzierten und sparsamen Motor</w:t>
      </w:r>
      <w:r w:rsidR="0008457B">
        <w:rPr>
          <w:rFonts w:ascii="Arial" w:hAnsi="Arial" w:cs="Arial"/>
          <w:sz w:val="24"/>
          <w:szCs w:val="24"/>
        </w:rPr>
        <w:t xml:space="preserve"> der </w:t>
      </w:r>
      <w:r w:rsidR="00DF181E">
        <w:rPr>
          <w:rFonts w:ascii="Arial" w:hAnsi="Arial" w:cs="Arial"/>
          <w:sz w:val="24"/>
          <w:szCs w:val="24"/>
        </w:rPr>
        <w:t>Abgasstufe V</w:t>
      </w:r>
      <w:r w:rsidRPr="0094702C">
        <w:rPr>
          <w:rFonts w:ascii="Arial" w:hAnsi="Arial" w:cs="Arial"/>
          <w:sz w:val="24"/>
          <w:szCs w:val="24"/>
        </w:rPr>
        <w:t xml:space="preserve">. </w:t>
      </w:r>
      <w:r w:rsidR="0008457B">
        <w:rPr>
          <w:rFonts w:ascii="Arial" w:hAnsi="Arial" w:cs="Arial"/>
          <w:sz w:val="24"/>
          <w:szCs w:val="24"/>
        </w:rPr>
        <w:t>„</w:t>
      </w:r>
      <w:r w:rsidRPr="0008457B">
        <w:rPr>
          <w:rFonts w:ascii="Arial" w:hAnsi="Arial" w:cs="Arial"/>
          <w:i/>
          <w:sz w:val="24"/>
          <w:szCs w:val="24"/>
        </w:rPr>
        <w:t xml:space="preserve">Da die Umweltgesetzgebung immer strenger wird, beziehen wir diesen Aspekt stets in unsere Investitionsentscheidungen 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mit </w:t>
      </w:r>
      <w:r w:rsidRPr="0008457B">
        <w:rPr>
          <w:rFonts w:ascii="Arial" w:hAnsi="Arial" w:cs="Arial"/>
          <w:i/>
          <w:sz w:val="24"/>
          <w:szCs w:val="24"/>
        </w:rPr>
        <w:t>ein</w:t>
      </w:r>
      <w:r w:rsidRPr="0094702C">
        <w:rPr>
          <w:rFonts w:ascii="Arial" w:hAnsi="Arial" w:cs="Arial"/>
          <w:sz w:val="24"/>
          <w:szCs w:val="24"/>
        </w:rPr>
        <w:t>.</w:t>
      </w:r>
      <w:r w:rsidR="00DF181E">
        <w:rPr>
          <w:rFonts w:ascii="Arial" w:hAnsi="Arial" w:cs="Arial"/>
          <w:sz w:val="24"/>
          <w:szCs w:val="24"/>
        </w:rPr>
        <w:t>“</w:t>
      </w:r>
      <w:r w:rsidRPr="0094702C">
        <w:rPr>
          <w:rFonts w:ascii="Arial" w:hAnsi="Arial" w:cs="Arial"/>
          <w:sz w:val="24"/>
          <w:szCs w:val="24"/>
        </w:rPr>
        <w:t xml:space="preserve"> Auch d</w:t>
      </w:r>
      <w:r w:rsidR="00DF181E">
        <w:rPr>
          <w:rFonts w:ascii="Arial" w:hAnsi="Arial" w:cs="Arial"/>
          <w:sz w:val="24"/>
          <w:szCs w:val="24"/>
        </w:rPr>
        <w:t>ie Serviceleistung sei</w:t>
      </w:r>
      <w:r w:rsidR="0008457B">
        <w:rPr>
          <w:rFonts w:ascii="Arial" w:hAnsi="Arial" w:cs="Arial"/>
          <w:sz w:val="24"/>
          <w:szCs w:val="24"/>
        </w:rPr>
        <w:t xml:space="preserve"> für ihn</w:t>
      </w:r>
      <w:r w:rsidR="00DF181E">
        <w:rPr>
          <w:rFonts w:ascii="Arial" w:hAnsi="Arial" w:cs="Arial"/>
          <w:sz w:val="24"/>
          <w:szCs w:val="24"/>
        </w:rPr>
        <w:t xml:space="preserve"> entscheidend: </w:t>
      </w:r>
      <w:r w:rsidRPr="0094702C">
        <w:rPr>
          <w:rFonts w:ascii="Arial" w:hAnsi="Arial" w:cs="Arial"/>
          <w:sz w:val="24"/>
          <w:szCs w:val="24"/>
        </w:rPr>
        <w:t>"</w:t>
      </w:r>
      <w:r w:rsidRPr="0008457B">
        <w:rPr>
          <w:rFonts w:ascii="Arial" w:hAnsi="Arial" w:cs="Arial"/>
          <w:i/>
          <w:sz w:val="24"/>
          <w:szCs w:val="24"/>
        </w:rPr>
        <w:t xml:space="preserve">Mit SMT hätten wir uns keinen besseren Partner wünschen können. Sie stehen 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uns </w:t>
      </w:r>
      <w:r w:rsidRPr="0008457B">
        <w:rPr>
          <w:rFonts w:ascii="Arial" w:hAnsi="Arial" w:cs="Arial"/>
          <w:i/>
          <w:sz w:val="24"/>
          <w:szCs w:val="24"/>
        </w:rPr>
        <w:t xml:space="preserve">Tag und Nacht zur Verfügung, </w:t>
      </w:r>
      <w:r w:rsidR="0008457B" w:rsidRPr="0008457B">
        <w:rPr>
          <w:rFonts w:ascii="Arial" w:hAnsi="Arial" w:cs="Arial"/>
          <w:i/>
          <w:sz w:val="24"/>
          <w:szCs w:val="24"/>
        </w:rPr>
        <w:t>falls es mal</w:t>
      </w:r>
      <w:r w:rsidRPr="0008457B">
        <w:rPr>
          <w:rFonts w:ascii="Arial" w:hAnsi="Arial" w:cs="Arial"/>
          <w:i/>
          <w:sz w:val="24"/>
          <w:szCs w:val="24"/>
        </w:rPr>
        <w:t xml:space="preserve"> Probleme gibt. Als Umschlagunternehmen können wir uns keinen Stillstand leisten, </w:t>
      </w:r>
      <w:r w:rsidR="0008457B" w:rsidRPr="0008457B">
        <w:rPr>
          <w:rFonts w:ascii="Arial" w:hAnsi="Arial" w:cs="Arial"/>
          <w:i/>
          <w:sz w:val="24"/>
          <w:szCs w:val="24"/>
        </w:rPr>
        <w:t xml:space="preserve">denn ein </w:t>
      </w:r>
      <w:r w:rsidRPr="0008457B">
        <w:rPr>
          <w:rFonts w:ascii="Arial" w:hAnsi="Arial" w:cs="Arial"/>
          <w:i/>
          <w:sz w:val="24"/>
          <w:szCs w:val="24"/>
        </w:rPr>
        <w:t xml:space="preserve">Schiff muss so schnell wie möglich </w:t>
      </w:r>
      <w:r w:rsidR="0008457B" w:rsidRPr="0008457B">
        <w:rPr>
          <w:rFonts w:ascii="Arial" w:hAnsi="Arial" w:cs="Arial"/>
          <w:i/>
          <w:sz w:val="24"/>
          <w:szCs w:val="24"/>
        </w:rPr>
        <w:t xml:space="preserve">wieder </w:t>
      </w:r>
      <w:r w:rsidRPr="0008457B">
        <w:rPr>
          <w:rFonts w:ascii="Arial" w:hAnsi="Arial" w:cs="Arial"/>
          <w:i/>
          <w:sz w:val="24"/>
          <w:szCs w:val="24"/>
        </w:rPr>
        <w:t xml:space="preserve">auslaufen können. </w:t>
      </w:r>
      <w:r w:rsidR="00DF181E" w:rsidRPr="0008457B">
        <w:rPr>
          <w:rFonts w:ascii="Arial" w:hAnsi="Arial" w:cs="Arial"/>
          <w:i/>
          <w:sz w:val="24"/>
          <w:szCs w:val="24"/>
        </w:rPr>
        <w:t>Dank</w:t>
      </w:r>
      <w:r w:rsidRPr="0008457B">
        <w:rPr>
          <w:rFonts w:ascii="Arial" w:hAnsi="Arial" w:cs="Arial"/>
          <w:i/>
          <w:sz w:val="24"/>
          <w:szCs w:val="24"/>
        </w:rPr>
        <w:t xml:space="preserve"> SMT 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und der intelligenten Konstruktion der Maschinen mit dem Fokus auf mechanische Komponenten </w:t>
      </w:r>
      <w:r w:rsidRPr="0008457B">
        <w:rPr>
          <w:rFonts w:ascii="Arial" w:hAnsi="Arial" w:cs="Arial"/>
          <w:i/>
          <w:sz w:val="24"/>
          <w:szCs w:val="24"/>
        </w:rPr>
        <w:t xml:space="preserve">können wir kleinere Probleme 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oftmals </w:t>
      </w:r>
      <w:r w:rsidR="0008457B" w:rsidRPr="0008457B">
        <w:rPr>
          <w:rFonts w:ascii="Arial" w:hAnsi="Arial" w:cs="Arial"/>
          <w:i/>
          <w:sz w:val="24"/>
          <w:szCs w:val="24"/>
        </w:rPr>
        <w:t xml:space="preserve">einfach </w:t>
      </w:r>
      <w:r w:rsidRPr="0008457B">
        <w:rPr>
          <w:rFonts w:ascii="Arial" w:hAnsi="Arial" w:cs="Arial"/>
          <w:i/>
          <w:sz w:val="24"/>
          <w:szCs w:val="24"/>
        </w:rPr>
        <w:t xml:space="preserve">selbst lösen. Auf diese Weise </w:t>
      </w:r>
      <w:r w:rsidR="00DF181E" w:rsidRPr="0008457B">
        <w:rPr>
          <w:rFonts w:ascii="Arial" w:hAnsi="Arial" w:cs="Arial"/>
          <w:i/>
          <w:sz w:val="24"/>
          <w:szCs w:val="24"/>
        </w:rPr>
        <w:t xml:space="preserve">können wir uns immer </w:t>
      </w:r>
      <w:r w:rsidR="0008457B" w:rsidRPr="0008457B">
        <w:rPr>
          <w:rFonts w:ascii="Arial" w:hAnsi="Arial" w:cs="Arial"/>
          <w:i/>
          <w:sz w:val="24"/>
          <w:szCs w:val="24"/>
        </w:rPr>
        <w:t xml:space="preserve">voll und ganz </w:t>
      </w:r>
      <w:r w:rsidR="00DF181E" w:rsidRPr="0008457B">
        <w:rPr>
          <w:rFonts w:ascii="Arial" w:hAnsi="Arial" w:cs="Arial"/>
          <w:i/>
          <w:sz w:val="24"/>
          <w:szCs w:val="24"/>
        </w:rPr>
        <w:t>auf unsere</w:t>
      </w:r>
      <w:r w:rsidRPr="0008457B">
        <w:rPr>
          <w:rFonts w:ascii="Arial" w:hAnsi="Arial" w:cs="Arial"/>
          <w:i/>
          <w:sz w:val="24"/>
          <w:szCs w:val="24"/>
        </w:rPr>
        <w:t xml:space="preserve"> Kunden </w:t>
      </w:r>
      <w:r w:rsidR="00DF181E" w:rsidRPr="0008457B">
        <w:rPr>
          <w:rFonts w:ascii="Arial" w:hAnsi="Arial" w:cs="Arial"/>
          <w:i/>
          <w:sz w:val="24"/>
          <w:szCs w:val="24"/>
        </w:rPr>
        <w:t>konzentrieren</w:t>
      </w:r>
      <w:r w:rsidRPr="0094702C">
        <w:rPr>
          <w:rFonts w:ascii="Arial" w:hAnsi="Arial" w:cs="Arial"/>
          <w:sz w:val="24"/>
          <w:szCs w:val="24"/>
        </w:rPr>
        <w:t>.</w:t>
      </w:r>
      <w:r w:rsidR="00DF181E">
        <w:rPr>
          <w:rFonts w:ascii="Arial" w:hAnsi="Arial" w:cs="Arial"/>
          <w:sz w:val="24"/>
          <w:szCs w:val="24"/>
        </w:rPr>
        <w:t>“</w:t>
      </w:r>
    </w:p>
    <w:p w14:paraId="703719EE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23A27BB3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0B7C3F22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54DE6C4C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7C2D3659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032527F0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365C9188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1B0CDA65" w14:textId="77777777" w:rsidR="0094702C" w:rsidRDefault="0094702C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78C4F10D" w14:textId="7D7D3986" w:rsidR="007712A8" w:rsidRDefault="00731E58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31E58">
        <w:rPr>
          <w:rFonts w:ascii="Arial" w:hAnsi="Arial" w:cs="Arial"/>
          <w:sz w:val="24"/>
          <w:szCs w:val="24"/>
          <w:u w:val="single"/>
        </w:rPr>
        <w:lastRenderedPageBreak/>
        <w:t>Bildunterschriften:</w:t>
      </w:r>
    </w:p>
    <w:p w14:paraId="2F0179E1" w14:textId="0B849951" w:rsidR="007712A8" w:rsidRPr="007712A8" w:rsidRDefault="002325F2" w:rsidP="007712A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Schiffsentladung im Doppelpack: Umschlagdienstleister GWS </w:t>
      </w:r>
      <w:proofErr w:type="spellStart"/>
      <w:r>
        <w:rPr>
          <w:rFonts w:ascii="Arial" w:hAnsi="Arial" w:cs="Arial"/>
          <w:sz w:val="24"/>
          <w:szCs w:val="24"/>
        </w:rPr>
        <w:t>Kraanbe</w:t>
      </w:r>
      <w:r w:rsidR="00F84DBE">
        <w:rPr>
          <w:rFonts w:ascii="Arial" w:hAnsi="Arial" w:cs="Arial"/>
          <w:sz w:val="24"/>
          <w:szCs w:val="24"/>
        </w:rPr>
        <w:t>drijf</w:t>
      </w:r>
      <w:proofErr w:type="spellEnd"/>
      <w:r w:rsidR="00F84DBE">
        <w:rPr>
          <w:rFonts w:ascii="Arial" w:hAnsi="Arial" w:cs="Arial"/>
          <w:sz w:val="24"/>
          <w:szCs w:val="24"/>
        </w:rPr>
        <w:t xml:space="preserve"> in Antwerpen setzt auf SENNEBOGEN Umschlagbagger seit Anfang an</w:t>
      </w:r>
    </w:p>
    <w:p w14:paraId="66AD87B3" w14:textId="5D561FFA" w:rsidR="00B45145" w:rsidRDefault="002325F2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2325F2">
        <w:rPr>
          <w:rFonts w:ascii="Arial" w:hAnsi="Arial" w:cs="Arial"/>
          <w:noProof/>
          <w:sz w:val="24"/>
          <w:szCs w:val="24"/>
          <w:u w:val="single"/>
          <w:lang w:bidi="ar-SA"/>
        </w:rPr>
        <w:drawing>
          <wp:inline distT="0" distB="0" distL="0" distR="0" wp14:anchorId="4C15ADBC" wp14:editId="2EC9DED6">
            <wp:extent cx="5493327" cy="3477209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367" cy="34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2A8" w:rsidRPr="007712A8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2A3BCB80" w14:textId="35B6D909" w:rsidR="007712A8" w:rsidRDefault="00F84DBE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F84DBE">
        <w:rPr>
          <w:rFonts w:ascii="Arial" w:hAnsi="Arial" w:cs="Arial"/>
          <w:noProof/>
          <w:sz w:val="24"/>
          <w:szCs w:val="24"/>
          <w:u w:val="single"/>
          <w:lang w:bidi="ar-SA"/>
        </w:rPr>
        <w:drawing>
          <wp:inline distT="0" distB="0" distL="0" distR="0" wp14:anchorId="42B0FE38" wp14:editId="7E147F40">
            <wp:extent cx="5008418" cy="3581362"/>
            <wp:effectExtent l="0" t="0" r="1905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795" cy="35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964F" w14:textId="52EB0483" w:rsidR="00497F98" w:rsidRPr="007712A8" w:rsidRDefault="00497F98" w:rsidP="00101E0A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sectPr w:rsidR="00497F98" w:rsidRPr="007712A8" w:rsidSect="00D7119D">
      <w:headerReference w:type="default" r:id="rId10"/>
      <w:footerReference w:type="even" r:id="rId11"/>
      <w:footerReference w:type="default" r:id="rId12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610A2" w14:textId="77777777" w:rsidR="006B700C" w:rsidRDefault="006B700C" w:rsidP="00B50ECB">
      <w:r>
        <w:separator/>
      </w:r>
    </w:p>
  </w:endnote>
  <w:endnote w:type="continuationSeparator" w:id="0">
    <w:p w14:paraId="3F846AF3" w14:textId="77777777" w:rsidR="006B700C" w:rsidRDefault="006B700C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14:paraId="06568D57" w14:textId="239C2D1B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8F0DF4">
      <w:rPr>
        <w:rFonts w:ascii="Arial"/>
        <w:color w:val="7F7F7F" w:themeColor="text1" w:themeTint="80"/>
        <w:sz w:val="16"/>
        <w:lang w:val="en-US"/>
      </w:rPr>
      <w:t>Franziska 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357D1369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F0DF4">
      <w:rPr>
        <w:rFonts w:ascii="Arial"/>
        <w:color w:val="7F7F7F" w:themeColor="text1" w:themeTint="80"/>
        <w:sz w:val="16"/>
        <w:lang w:val="en-US"/>
      </w:rPr>
      <w:t xml:space="preserve"> 09421 /540 361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1CA70" w14:textId="77777777" w:rsidR="006B700C" w:rsidRDefault="006B700C" w:rsidP="00B50ECB">
      <w:r>
        <w:separator/>
      </w:r>
    </w:p>
  </w:footnote>
  <w:footnote w:type="continuationSeparator" w:id="0">
    <w:p w14:paraId="47B70FA9" w14:textId="77777777" w:rsidR="006B700C" w:rsidRDefault="006B700C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23FEEB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10.2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7DE1"/>
    <w:rsid w:val="00014BE9"/>
    <w:rsid w:val="0002208F"/>
    <w:rsid w:val="0002362B"/>
    <w:rsid w:val="00045AC3"/>
    <w:rsid w:val="000514E6"/>
    <w:rsid w:val="00057367"/>
    <w:rsid w:val="000578EA"/>
    <w:rsid w:val="00063C63"/>
    <w:rsid w:val="0007171F"/>
    <w:rsid w:val="00074161"/>
    <w:rsid w:val="00074244"/>
    <w:rsid w:val="00081AB1"/>
    <w:rsid w:val="000830FB"/>
    <w:rsid w:val="0008457B"/>
    <w:rsid w:val="000B5DB9"/>
    <w:rsid w:val="000C20B5"/>
    <w:rsid w:val="000E68F1"/>
    <w:rsid w:val="00101E0A"/>
    <w:rsid w:val="00103C61"/>
    <w:rsid w:val="00104E49"/>
    <w:rsid w:val="001146E0"/>
    <w:rsid w:val="00116736"/>
    <w:rsid w:val="00120EF6"/>
    <w:rsid w:val="0012203F"/>
    <w:rsid w:val="00122DDE"/>
    <w:rsid w:val="001235C6"/>
    <w:rsid w:val="001313C5"/>
    <w:rsid w:val="001341B3"/>
    <w:rsid w:val="00140C08"/>
    <w:rsid w:val="00144776"/>
    <w:rsid w:val="00156D8A"/>
    <w:rsid w:val="00166BA7"/>
    <w:rsid w:val="0017668F"/>
    <w:rsid w:val="001A10AC"/>
    <w:rsid w:val="001C0CCA"/>
    <w:rsid w:val="001C49C5"/>
    <w:rsid w:val="001C63E1"/>
    <w:rsid w:val="001D016A"/>
    <w:rsid w:val="001D6602"/>
    <w:rsid w:val="001D6C06"/>
    <w:rsid w:val="001E0FEA"/>
    <w:rsid w:val="001F18CB"/>
    <w:rsid w:val="001F6AD4"/>
    <w:rsid w:val="002119CC"/>
    <w:rsid w:val="00212FA1"/>
    <w:rsid w:val="002325F2"/>
    <w:rsid w:val="00233130"/>
    <w:rsid w:val="00257E09"/>
    <w:rsid w:val="0027684D"/>
    <w:rsid w:val="0028666B"/>
    <w:rsid w:val="0029096E"/>
    <w:rsid w:val="002937C4"/>
    <w:rsid w:val="002A4AFB"/>
    <w:rsid w:val="002A4D96"/>
    <w:rsid w:val="002A68D7"/>
    <w:rsid w:val="002A7D02"/>
    <w:rsid w:val="002B6880"/>
    <w:rsid w:val="002C2A1B"/>
    <w:rsid w:val="002D3A80"/>
    <w:rsid w:val="002D565D"/>
    <w:rsid w:val="002F47F8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517F4"/>
    <w:rsid w:val="00351C5D"/>
    <w:rsid w:val="00352AFF"/>
    <w:rsid w:val="00354A32"/>
    <w:rsid w:val="0035774C"/>
    <w:rsid w:val="00357C71"/>
    <w:rsid w:val="00357D8A"/>
    <w:rsid w:val="00380115"/>
    <w:rsid w:val="003A1E89"/>
    <w:rsid w:val="003B546B"/>
    <w:rsid w:val="003C6B5B"/>
    <w:rsid w:val="003D1E7B"/>
    <w:rsid w:val="003D699A"/>
    <w:rsid w:val="003D7707"/>
    <w:rsid w:val="003E6058"/>
    <w:rsid w:val="00404CF5"/>
    <w:rsid w:val="00405090"/>
    <w:rsid w:val="00410BB5"/>
    <w:rsid w:val="004114FD"/>
    <w:rsid w:val="004133E2"/>
    <w:rsid w:val="00422BF5"/>
    <w:rsid w:val="00423BCD"/>
    <w:rsid w:val="00431E9F"/>
    <w:rsid w:val="00456894"/>
    <w:rsid w:val="00456B21"/>
    <w:rsid w:val="00461E53"/>
    <w:rsid w:val="00465A91"/>
    <w:rsid w:val="0047132D"/>
    <w:rsid w:val="00486598"/>
    <w:rsid w:val="00490F2C"/>
    <w:rsid w:val="00493405"/>
    <w:rsid w:val="00497F98"/>
    <w:rsid w:val="004B17B2"/>
    <w:rsid w:val="004B20FA"/>
    <w:rsid w:val="004C179A"/>
    <w:rsid w:val="004D5B36"/>
    <w:rsid w:val="004D7247"/>
    <w:rsid w:val="004E3803"/>
    <w:rsid w:val="004F7A3B"/>
    <w:rsid w:val="00503B7F"/>
    <w:rsid w:val="00511514"/>
    <w:rsid w:val="00530D3A"/>
    <w:rsid w:val="00532832"/>
    <w:rsid w:val="00540090"/>
    <w:rsid w:val="00543F47"/>
    <w:rsid w:val="005720D0"/>
    <w:rsid w:val="0059033B"/>
    <w:rsid w:val="005A04B9"/>
    <w:rsid w:val="005A67B8"/>
    <w:rsid w:val="005B1768"/>
    <w:rsid w:val="005D5937"/>
    <w:rsid w:val="005D5FB2"/>
    <w:rsid w:val="005D6F1F"/>
    <w:rsid w:val="005E1EE2"/>
    <w:rsid w:val="005F1875"/>
    <w:rsid w:val="005F2C04"/>
    <w:rsid w:val="005F4466"/>
    <w:rsid w:val="006052AF"/>
    <w:rsid w:val="00622218"/>
    <w:rsid w:val="0062375F"/>
    <w:rsid w:val="00623F02"/>
    <w:rsid w:val="00627FD3"/>
    <w:rsid w:val="00634CCD"/>
    <w:rsid w:val="0063659B"/>
    <w:rsid w:val="006406B8"/>
    <w:rsid w:val="00656379"/>
    <w:rsid w:val="00657826"/>
    <w:rsid w:val="00661017"/>
    <w:rsid w:val="006705CB"/>
    <w:rsid w:val="00670BAF"/>
    <w:rsid w:val="0068108F"/>
    <w:rsid w:val="00682808"/>
    <w:rsid w:val="00683A7F"/>
    <w:rsid w:val="00686440"/>
    <w:rsid w:val="006A2AE0"/>
    <w:rsid w:val="006A6345"/>
    <w:rsid w:val="006A7E1F"/>
    <w:rsid w:val="006B2F1D"/>
    <w:rsid w:val="006B45B7"/>
    <w:rsid w:val="006B5EAD"/>
    <w:rsid w:val="006B700C"/>
    <w:rsid w:val="006D2067"/>
    <w:rsid w:val="006D384F"/>
    <w:rsid w:val="006D3FBC"/>
    <w:rsid w:val="006D7313"/>
    <w:rsid w:val="006E3052"/>
    <w:rsid w:val="00703918"/>
    <w:rsid w:val="00705A53"/>
    <w:rsid w:val="00715600"/>
    <w:rsid w:val="00717ACC"/>
    <w:rsid w:val="00727DD7"/>
    <w:rsid w:val="0073122C"/>
    <w:rsid w:val="00731E58"/>
    <w:rsid w:val="0074027D"/>
    <w:rsid w:val="00742EA8"/>
    <w:rsid w:val="00744644"/>
    <w:rsid w:val="0074588C"/>
    <w:rsid w:val="0076050B"/>
    <w:rsid w:val="00763016"/>
    <w:rsid w:val="007712A8"/>
    <w:rsid w:val="007741C9"/>
    <w:rsid w:val="00775967"/>
    <w:rsid w:val="00775C7E"/>
    <w:rsid w:val="007809F3"/>
    <w:rsid w:val="00787F99"/>
    <w:rsid w:val="007A0A75"/>
    <w:rsid w:val="007A6752"/>
    <w:rsid w:val="007C6B91"/>
    <w:rsid w:val="007D09EA"/>
    <w:rsid w:val="007D1FAF"/>
    <w:rsid w:val="007D415D"/>
    <w:rsid w:val="007D7CE9"/>
    <w:rsid w:val="007E08BF"/>
    <w:rsid w:val="007E1D13"/>
    <w:rsid w:val="00800C0F"/>
    <w:rsid w:val="008059E0"/>
    <w:rsid w:val="00824B8D"/>
    <w:rsid w:val="00827C43"/>
    <w:rsid w:val="00830DB9"/>
    <w:rsid w:val="00832208"/>
    <w:rsid w:val="00840CB7"/>
    <w:rsid w:val="00844123"/>
    <w:rsid w:val="00846842"/>
    <w:rsid w:val="00850D46"/>
    <w:rsid w:val="00853FCA"/>
    <w:rsid w:val="00855EE0"/>
    <w:rsid w:val="0087020C"/>
    <w:rsid w:val="0088119F"/>
    <w:rsid w:val="00887999"/>
    <w:rsid w:val="00891A5E"/>
    <w:rsid w:val="00896CF3"/>
    <w:rsid w:val="008A58BD"/>
    <w:rsid w:val="008C3C08"/>
    <w:rsid w:val="008D09AF"/>
    <w:rsid w:val="008D18C1"/>
    <w:rsid w:val="008E5994"/>
    <w:rsid w:val="008F0DF4"/>
    <w:rsid w:val="008F2DD0"/>
    <w:rsid w:val="008F42D8"/>
    <w:rsid w:val="008F725A"/>
    <w:rsid w:val="009002E9"/>
    <w:rsid w:val="0090068A"/>
    <w:rsid w:val="0091482F"/>
    <w:rsid w:val="00924C9F"/>
    <w:rsid w:val="00925C10"/>
    <w:rsid w:val="00932CF6"/>
    <w:rsid w:val="00935204"/>
    <w:rsid w:val="00946C04"/>
    <w:rsid w:val="0094702C"/>
    <w:rsid w:val="00947235"/>
    <w:rsid w:val="00952AC7"/>
    <w:rsid w:val="009549BB"/>
    <w:rsid w:val="00962C81"/>
    <w:rsid w:val="00976975"/>
    <w:rsid w:val="0099157A"/>
    <w:rsid w:val="00992478"/>
    <w:rsid w:val="009941E6"/>
    <w:rsid w:val="009A4E1F"/>
    <w:rsid w:val="009A557F"/>
    <w:rsid w:val="009B21A4"/>
    <w:rsid w:val="009B2320"/>
    <w:rsid w:val="009B7636"/>
    <w:rsid w:val="009C16C2"/>
    <w:rsid w:val="009D1904"/>
    <w:rsid w:val="009D199D"/>
    <w:rsid w:val="009D6A47"/>
    <w:rsid w:val="009E3198"/>
    <w:rsid w:val="009F5FF3"/>
    <w:rsid w:val="00A06481"/>
    <w:rsid w:val="00A12384"/>
    <w:rsid w:val="00A266F7"/>
    <w:rsid w:val="00A42823"/>
    <w:rsid w:val="00A45134"/>
    <w:rsid w:val="00A4669B"/>
    <w:rsid w:val="00A55181"/>
    <w:rsid w:val="00A607C3"/>
    <w:rsid w:val="00A62359"/>
    <w:rsid w:val="00A6601D"/>
    <w:rsid w:val="00A66989"/>
    <w:rsid w:val="00A71556"/>
    <w:rsid w:val="00A7586A"/>
    <w:rsid w:val="00A822E0"/>
    <w:rsid w:val="00A9019A"/>
    <w:rsid w:val="00AA478C"/>
    <w:rsid w:val="00AB0A22"/>
    <w:rsid w:val="00AB7FC5"/>
    <w:rsid w:val="00AC3E19"/>
    <w:rsid w:val="00AC69BC"/>
    <w:rsid w:val="00AD642C"/>
    <w:rsid w:val="00AE5716"/>
    <w:rsid w:val="00AF3A42"/>
    <w:rsid w:val="00AF5376"/>
    <w:rsid w:val="00B0698F"/>
    <w:rsid w:val="00B13FD8"/>
    <w:rsid w:val="00B2125C"/>
    <w:rsid w:val="00B30A34"/>
    <w:rsid w:val="00B40E6A"/>
    <w:rsid w:val="00B424D6"/>
    <w:rsid w:val="00B43DF1"/>
    <w:rsid w:val="00B45145"/>
    <w:rsid w:val="00B468D7"/>
    <w:rsid w:val="00B50ECB"/>
    <w:rsid w:val="00B61158"/>
    <w:rsid w:val="00B63835"/>
    <w:rsid w:val="00B7263A"/>
    <w:rsid w:val="00B81C9E"/>
    <w:rsid w:val="00B82B47"/>
    <w:rsid w:val="00B872B5"/>
    <w:rsid w:val="00B90A4E"/>
    <w:rsid w:val="00BA08D5"/>
    <w:rsid w:val="00BA145F"/>
    <w:rsid w:val="00BB18EA"/>
    <w:rsid w:val="00BB1BAA"/>
    <w:rsid w:val="00BC69A9"/>
    <w:rsid w:val="00BD0389"/>
    <w:rsid w:val="00BD4BC4"/>
    <w:rsid w:val="00BE34AA"/>
    <w:rsid w:val="00BF366A"/>
    <w:rsid w:val="00BF45C7"/>
    <w:rsid w:val="00C007A5"/>
    <w:rsid w:val="00C01B06"/>
    <w:rsid w:val="00C22DD0"/>
    <w:rsid w:val="00C25608"/>
    <w:rsid w:val="00C356D5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8354A"/>
    <w:rsid w:val="00C85D45"/>
    <w:rsid w:val="00C86C2D"/>
    <w:rsid w:val="00C92698"/>
    <w:rsid w:val="00CB5411"/>
    <w:rsid w:val="00CC1EFD"/>
    <w:rsid w:val="00CD103D"/>
    <w:rsid w:val="00D20119"/>
    <w:rsid w:val="00D24726"/>
    <w:rsid w:val="00D33704"/>
    <w:rsid w:val="00D347B8"/>
    <w:rsid w:val="00D4593F"/>
    <w:rsid w:val="00D5423E"/>
    <w:rsid w:val="00D605DA"/>
    <w:rsid w:val="00D61DEC"/>
    <w:rsid w:val="00D67DAF"/>
    <w:rsid w:val="00D7119D"/>
    <w:rsid w:val="00D719CB"/>
    <w:rsid w:val="00D81D7C"/>
    <w:rsid w:val="00D84372"/>
    <w:rsid w:val="00D8675C"/>
    <w:rsid w:val="00D94317"/>
    <w:rsid w:val="00DA2B63"/>
    <w:rsid w:val="00DB434D"/>
    <w:rsid w:val="00DC45BD"/>
    <w:rsid w:val="00DD6E8B"/>
    <w:rsid w:val="00DD77D2"/>
    <w:rsid w:val="00DE1111"/>
    <w:rsid w:val="00DF181E"/>
    <w:rsid w:val="00DF534D"/>
    <w:rsid w:val="00E011E5"/>
    <w:rsid w:val="00E029FD"/>
    <w:rsid w:val="00E1019C"/>
    <w:rsid w:val="00E11F8E"/>
    <w:rsid w:val="00E431AC"/>
    <w:rsid w:val="00E52AD1"/>
    <w:rsid w:val="00E55891"/>
    <w:rsid w:val="00E55A57"/>
    <w:rsid w:val="00E6201A"/>
    <w:rsid w:val="00E679A1"/>
    <w:rsid w:val="00E70149"/>
    <w:rsid w:val="00E907C2"/>
    <w:rsid w:val="00E942C6"/>
    <w:rsid w:val="00EA0319"/>
    <w:rsid w:val="00EA19ED"/>
    <w:rsid w:val="00EA1D04"/>
    <w:rsid w:val="00EA1F9C"/>
    <w:rsid w:val="00EA2D0C"/>
    <w:rsid w:val="00EB5535"/>
    <w:rsid w:val="00EB71EA"/>
    <w:rsid w:val="00EB794C"/>
    <w:rsid w:val="00EC691A"/>
    <w:rsid w:val="00ED22C3"/>
    <w:rsid w:val="00ED43E5"/>
    <w:rsid w:val="00ED629E"/>
    <w:rsid w:val="00EE186A"/>
    <w:rsid w:val="00F12BB0"/>
    <w:rsid w:val="00F15633"/>
    <w:rsid w:val="00F21194"/>
    <w:rsid w:val="00F22FC0"/>
    <w:rsid w:val="00F35D06"/>
    <w:rsid w:val="00F40805"/>
    <w:rsid w:val="00F436D3"/>
    <w:rsid w:val="00F44BFF"/>
    <w:rsid w:val="00F8040E"/>
    <w:rsid w:val="00F80525"/>
    <w:rsid w:val="00F84DBE"/>
    <w:rsid w:val="00F8562A"/>
    <w:rsid w:val="00F91CF1"/>
    <w:rsid w:val="00F9315C"/>
    <w:rsid w:val="00F94F6D"/>
    <w:rsid w:val="00F95429"/>
    <w:rsid w:val="00F95D48"/>
    <w:rsid w:val="00FA3FDA"/>
    <w:rsid w:val="00FB220B"/>
    <w:rsid w:val="00FB3243"/>
    <w:rsid w:val="00FB330C"/>
    <w:rsid w:val="00FC2E06"/>
    <w:rsid w:val="00FC4D93"/>
    <w:rsid w:val="00FD16CC"/>
    <w:rsid w:val="00FD524F"/>
    <w:rsid w:val="00FE14A9"/>
    <w:rsid w:val="00FE29E7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E9C04-FA47-451E-BF28-D17819C7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>Kerstin Wabner</dc:creator>
  <cp:keywords/>
  <dc:description/>
  <cp:lastModifiedBy>Limbrunner Franziska</cp:lastModifiedBy>
  <cp:revision>5</cp:revision>
  <cp:lastPrinted>2021-10-14T07:22:00Z</cp:lastPrinted>
  <dcterms:created xsi:type="dcterms:W3CDTF">2021-12-16T12:22:00Z</dcterms:created>
  <dcterms:modified xsi:type="dcterms:W3CDTF">2022-06-03T06:40:00Z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