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A04760" w:rsidRDefault="007475BC"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85888" behindDoc="0" locked="0" layoutInCell="1" allowOverlap="1">
                <wp:simplePos x="0" y="0"/>
                <wp:positionH relativeFrom="column">
                  <wp:posOffset>239395</wp:posOffset>
                </wp:positionH>
                <wp:positionV relativeFrom="paragraph">
                  <wp:posOffset>368935</wp:posOffset>
                </wp:positionV>
                <wp:extent cx="1590040" cy="19875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590040" cy="198755"/>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A04760">
                              <w:rPr>
                                <w:rFonts w:cs="Arial"/>
                                <w:noProof/>
                                <w:color w:val="7F7F7F" w:themeColor="text1" w:themeTint="80"/>
                              </w:rPr>
                              <w:t>Mrz-22</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6" o:spid="_x0000_s1026" type="#_x0000_t202" style="position:absolute;left:0;text-align:left;margin-left:18.85pt;margin-top:29.05pt;width:125.2pt;height:15.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A04760">
                        <w:rPr>
                          <w:rFonts w:cs="Arial"/>
                          <w:noProof/>
                          <w:color w:val="7F7F7F" w:themeColor="text1" w:themeTint="80"/>
                        </w:rPr>
                        <w:t>Mrz-22</w:t>
                      </w:r>
                      <w:r w:rsidR="0068108F">
                        <w:rPr>
                          <w:rFonts w:cs="Arial"/>
                          <w:color w:val="7F7F7F" w:themeColor="text1" w:themeTint="80"/>
                        </w:rPr>
                        <w:fldChar w:fldCharType="end"/>
                      </w:r>
                    </w:p>
                  </w:txbxContent>
                </v:textbox>
              </v:shape>
            </w:pict>
          </mc:Fallback>
        </mc:AlternateContent>
      </w:r>
      <w:r>
        <w:rPr>
          <w:noProof/>
          <w:lang w:bidi="ar-SA"/>
        </w:rPr>
        <mc:AlternateContent>
          <mc:Choice Requires="wps">
            <w:drawing>
              <wp:anchor distT="0" distB="0" distL="114300" distR="114300" simplePos="0" relativeHeight="251687936" behindDoc="0" locked="0" layoutInCell="1" allowOverlap="1" wp14:anchorId="583F4EE9" wp14:editId="0FC31D56">
                <wp:simplePos x="0" y="0"/>
                <wp:positionH relativeFrom="column">
                  <wp:posOffset>2122805</wp:posOffset>
                </wp:positionH>
                <wp:positionV relativeFrom="paragraph">
                  <wp:posOffset>78740</wp:posOffset>
                </wp:positionV>
                <wp:extent cx="171450" cy="150495"/>
                <wp:effectExtent l="0" t="0" r="0" b="1905"/>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5049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0D907BA" id="Freeform 15" o:spid="_x0000_s1026" style="position:absolute;margin-left:167.15pt;margin-top:6.2pt;width:13.5pt;height:11.8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" path="m116,l235,,119,218,,218,116,xe" fillcolor="#43b649" stroked="f">
                <v:path arrowok="t" o:connecttype="custom" o:connectlocs="84272,83837;170724,83837;86451,233645;0,233645;84272,83837" o:connectangles="0,0,0,0,0"/>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64135</wp:posOffset>
                </wp:positionV>
                <wp:extent cx="2520950" cy="215900"/>
                <wp:effectExtent l="0" t="0" r="0" b="0"/>
                <wp:wrapNone/>
                <wp:docPr id="20" name="Textfeld 20"/>
                <wp:cNvGraphicFramePr/>
                <a:graphic xmlns:a="http://schemas.openxmlformats.org/drawingml/2006/main">
                  <a:graphicData uri="http://schemas.microsoft.com/office/word/2010/wordprocessingShape">
                    <wps:wsp>
                      <wps:cNvSpPr txBox="1"/>
                      <wps:spPr>
                        <a:xfrm>
                          <a:off x="0" y="0"/>
                          <a:ext cx="2520950" cy="215900"/>
                        </a:xfrm>
                        <a:prstGeom prst="rect">
                          <a:avLst/>
                        </a:prstGeom>
                        <a:solidFill>
                          <a:schemeClr val="lt1"/>
                        </a:solidFill>
                        <a:ln w="6350">
                          <a:noFill/>
                        </a:ln>
                      </wps:spPr>
                      <wps:txbx>
                        <w:txbxContent>
                          <w:p w:rsidR="00E70149" w:rsidRPr="00A04760" w:rsidRDefault="00BF45C7" w:rsidP="00E70149">
                            <w:pPr>
                              <w:rPr>
                                <w:color w:val="7F7F7F" w:themeColor="text1" w:themeTint="80"/>
                                <w:lang w:val="fr-FR"/>
                              </w:rPr>
                            </w:pPr>
                            <w:r w:rsidRPr="00A04760">
                              <w:rPr>
                                <w:rFonts w:cs="Arial"/>
                                <w:b/>
                                <w:color w:val="7F7F7F" w:themeColor="text1" w:themeTint="80"/>
                                <w:lang w:val="fr-FR"/>
                              </w:rPr>
                              <w:t>Photo</w:t>
                            </w:r>
                            <w:r w:rsidR="007475BC" w:rsidRPr="00A04760">
                              <w:rPr>
                                <w:rFonts w:cs="Arial"/>
                                <w:b/>
                                <w:color w:val="7F7F7F" w:themeColor="text1" w:themeTint="80"/>
                                <w:lang w:val="fr-FR"/>
                              </w:rPr>
                              <w:t>s</w:t>
                            </w:r>
                            <w:r w:rsidRPr="00A04760">
                              <w:rPr>
                                <w:rFonts w:cs="Arial"/>
                                <w:b/>
                                <w:color w:val="7F7F7F" w:themeColor="text1" w:themeTint="80"/>
                                <w:lang w:val="fr-FR"/>
                              </w:rPr>
                              <w:t xml:space="preserve"> </w:t>
                            </w:r>
                            <w:proofErr w:type="gramStart"/>
                            <w:r w:rsidR="00E70149" w:rsidRPr="00A04760">
                              <w:rPr>
                                <w:rFonts w:cs="Arial"/>
                                <w:color w:val="7F7F7F" w:themeColor="text1" w:themeTint="80"/>
                                <w:lang w:val="fr-FR"/>
                              </w:rPr>
                              <w:t>Foto</w:t>
                            </w:r>
                            <w:r w:rsidR="00E70149" w:rsidRPr="00A04760">
                              <w:rPr>
                                <w:rFonts w:cs="Arial"/>
                                <w:b/>
                                <w:color w:val="7F7F7F" w:themeColor="text1" w:themeTint="80"/>
                                <w:lang w:val="fr-FR"/>
                              </w:rPr>
                              <w:t>:</w:t>
                            </w:r>
                            <w:proofErr w:type="gramEnd"/>
                            <w:r w:rsidR="00D7119D" w:rsidRPr="00A04760">
                              <w:rPr>
                                <w:color w:val="7F7F7F" w:themeColor="text1" w:themeTint="80"/>
                                <w:lang w:val="fr-FR"/>
                              </w:rPr>
                              <w:t xml:space="preserve"> </w:t>
                            </w:r>
                            <w:r w:rsidR="007475BC" w:rsidRPr="00A04760">
                              <w:rPr>
                                <w:color w:val="7F7F7F" w:themeColor="text1" w:themeTint="80"/>
                                <w:lang w:val="fr-FR"/>
                              </w:rPr>
                              <w:t xml:space="preserve">LYS Production; </w:t>
                            </w:r>
                            <w:r w:rsidR="002D0C49" w:rsidRPr="00A04760">
                              <w:rPr>
                                <w:rFonts w:cs="Arial"/>
                                <w:color w:val="7F7F7F" w:themeColor="text1" w:themeTint="80"/>
                                <w:lang w:val="fr-FR"/>
                              </w:rPr>
                              <w:t>Epvre Delquie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180pt;margin-top:5.05pt;width:198.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r w:rsidR="007475BC">
                        <w:rPr>
                          <w:rFonts w:cs="Arial"/>
                          <w:b/>
                          <w:color w:val="7F7F7F" w:themeColor="text1" w:themeTint="80"/>
                        </w:rPr>
                        <w:t>s</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7475BC">
                        <w:rPr>
                          <w:color w:val="7F7F7F" w:themeColor="text1" w:themeTint="80"/>
                        </w:rPr>
                        <w:t xml:space="preserve">LYS </w:t>
                      </w:r>
                      <w:proofErr w:type="spellStart"/>
                      <w:r w:rsidR="007475BC">
                        <w:rPr>
                          <w:color w:val="7F7F7F" w:themeColor="text1" w:themeTint="80"/>
                        </w:rPr>
                        <w:t>Production</w:t>
                      </w:r>
                      <w:proofErr w:type="spellEnd"/>
                      <w:r w:rsidR="007475BC">
                        <w:rPr>
                          <w:color w:val="7F7F7F" w:themeColor="text1" w:themeTint="80"/>
                        </w:rPr>
                        <w:t xml:space="preserve">; </w:t>
                      </w:r>
                      <w:r w:rsidR="002D0C49">
                        <w:rPr>
                          <w:rFonts w:cs="Arial"/>
                          <w:color w:val="7F7F7F" w:themeColor="text1" w:themeTint="80"/>
                        </w:rPr>
                        <w:t>Epvre Delquie</w:t>
                      </w:r>
                    </w:p>
                  </w:txbxContent>
                </v:textbox>
              </v:shape>
            </w:pict>
          </mc:Fallback>
        </mc:AlternateContent>
      </w:r>
      <w:r>
        <w:rPr>
          <w:noProof/>
          <w:lang w:bidi="ar-SA"/>
        </w:rPr>
        <mc:AlternateContent>
          <mc:Choice Requires="wpg">
            <w:drawing>
              <wp:anchor distT="0" distB="0" distL="114300" distR="114300" simplePos="0" relativeHeight="251677696" behindDoc="0" locked="0" layoutInCell="1" allowOverlap="1">
                <wp:simplePos x="0" y="0"/>
                <wp:positionH relativeFrom="column">
                  <wp:posOffset>57150</wp:posOffset>
                </wp:positionH>
                <wp:positionV relativeFrom="paragraph">
                  <wp:posOffset>83185</wp:posOffset>
                </wp:positionV>
                <wp:extent cx="1992631" cy="215265"/>
                <wp:effectExtent l="0" t="0" r="7620" b="0"/>
                <wp:wrapNone/>
                <wp:docPr id="9" name="Gruppieren 9"/>
                <wp:cNvGraphicFramePr/>
                <a:graphic xmlns:a="http://schemas.openxmlformats.org/drawingml/2006/main">
                  <a:graphicData uri="http://schemas.microsoft.com/office/word/2010/wordprocessingGroup">
                    <wpg:wgp>
                      <wpg:cNvGrpSpPr/>
                      <wpg:grpSpPr>
                        <a:xfrm>
                          <a:off x="0" y="0"/>
                          <a:ext cx="1992631" cy="215265"/>
                          <a:chOff x="116530" y="-5864"/>
                          <a:chExt cx="1741335" cy="198782"/>
                        </a:xfrm>
                      </wpg:grpSpPr>
                      <wps:wsp>
                        <wps:cNvPr id="16" name="Freeform 15"/>
                        <wps:cNvSpPr>
                          <a:spLocks/>
                        </wps:cNvSpPr>
                        <wps:spPr bwMode="auto">
                          <a:xfrm>
                            <a:off x="116530" y="-5864"/>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267570" y="-5864"/>
                            <a:ext cx="1590295" cy="198782"/>
                          </a:xfrm>
                          <a:prstGeom prst="rect">
                            <a:avLst/>
                          </a:prstGeom>
                          <a:solidFill>
                            <a:schemeClr val="lt1"/>
                          </a:solidFill>
                          <a:ln w="6350">
                            <a:noFill/>
                          </a:ln>
                        </wps:spPr>
                        <wps:txbx>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172997">
                                <w:rPr>
                                  <w:rFonts w:cs="Arial"/>
                                  <w:color w:val="7F7F7F" w:themeColor="text1" w:themeTint="80"/>
                                </w:rPr>
                                <w:t>Franziska Brielbeck</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8" style="position:absolute;left:0;text-align:left;margin-left:4.5pt;margin-top:6.55pt;width:156.9pt;height:16.95pt;z-index:251677696;mso-width-relative:margin;mso-height-relative:margin" coordorigin="1165,-58"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">
                <v:shape id="Freeform 15" o:spid="_x0000_s1029" style="position:absolute;left:1165;top:-58;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0" type="#_x0000_t202" style="position:absolute;left:2675;top:-58;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A9536D"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172997">
                          <w:rPr>
                            <w:rFonts w:cs="Arial"/>
                            <w:color w:val="7F7F7F" w:themeColor="text1" w:themeTint="80"/>
                          </w:rPr>
                          <w:t>Franziska Brielbeck</w:t>
                        </w:r>
                      </w:p>
                    </w:txbxContent>
                  </v:textbox>
                </v:shape>
              </v:group>
            </w:pict>
          </mc:Fallback>
        </mc:AlternateContent>
      </w:r>
      <w:r>
        <w:rPr>
          <w:noProof/>
          <w:lang w:bidi="ar-SA"/>
        </w:rPr>
        <mc:AlternateContent>
          <mc:Choice Requires="wpg">
            <w:drawing>
              <wp:anchor distT="0" distB="0" distL="114300" distR="114300" simplePos="0" relativeHeight="251682816" behindDoc="0" locked="0" layoutInCell="1" allowOverlap="1" wp14:anchorId="34A08ED1" wp14:editId="0E93C66A">
                <wp:simplePos x="0" y="0"/>
                <wp:positionH relativeFrom="column">
                  <wp:posOffset>4711701</wp:posOffset>
                </wp:positionH>
                <wp:positionV relativeFrom="paragraph">
                  <wp:posOffset>64135</wp:posOffset>
                </wp:positionV>
                <wp:extent cx="2008505" cy="231140"/>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2008505" cy="231140"/>
                          <a:chOff x="898858" y="-12720"/>
                          <a:chExt cx="2009248" cy="231513"/>
                        </a:xfrm>
                      </wpg:grpSpPr>
                      <wps:wsp>
                        <wps:cNvPr id="22" name="Freeform 15"/>
                        <wps:cNvSpPr>
                          <a:spLocks/>
                        </wps:cNvSpPr>
                        <wps:spPr bwMode="auto">
                          <a:xfrm>
                            <a:off x="898858" y="6361"/>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080485" y="-12720"/>
                            <a:ext cx="1827621" cy="231513"/>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w:t>
                              </w:r>
                              <w:r w:rsidR="002D0C49">
                                <w:rPr>
                                  <w:rFonts w:cs="Arial"/>
                                  <w:color w:val="7F7F7F" w:themeColor="text1" w:themeTint="80"/>
                                </w:rPr>
                                <w:t>La Réunion</w:t>
                              </w:r>
                              <w:r w:rsidR="00172997">
                                <w:rPr>
                                  <w:rFonts w:cs="Arial"/>
                                  <w:color w:val="7F7F7F" w:themeColor="text1" w:themeTint="80"/>
                                </w:rPr>
                                <w:t xml:space="preserve">, </w:t>
                              </w:r>
                              <w:r w:rsidR="002D0C49">
                                <w:rPr>
                                  <w:rFonts w:cs="Arial"/>
                                  <w:color w:val="7F7F7F" w:themeColor="text1" w:themeTint="80"/>
                                </w:rPr>
                                <w:t>FR</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1" style="position:absolute;left:0;text-align:left;margin-left:371pt;margin-top:5.05pt;width:158.15pt;height:18.2pt;z-index:251682816;mso-width-relative:margin;mso-height-relative:margin" coordorigin="8988,-127" coordsize="20092,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">
                <v:shape id="Freeform 15" o:spid="_x0000_s1032" style="position:absolute;left:8988;top:63;width:1499;height:1391;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3" type="#_x0000_t202" style="position:absolute;left:10804;top:-127;width:18277;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163767">
                          <w:rPr>
                            <w:rFonts w:cs="Arial"/>
                            <w:color w:val="7F7F7F" w:themeColor="text1" w:themeTint="80"/>
                          </w:rPr>
                          <w:t xml:space="preserve"> </w:t>
                        </w:r>
                        <w:r w:rsidR="002D0C49">
                          <w:rPr>
                            <w:rFonts w:cs="Arial"/>
                            <w:color w:val="7F7F7F" w:themeColor="text1" w:themeTint="80"/>
                          </w:rPr>
                          <w:t>La Réunion</w:t>
                        </w:r>
                        <w:r w:rsidR="00172997">
                          <w:rPr>
                            <w:rFonts w:cs="Arial"/>
                            <w:color w:val="7F7F7F" w:themeColor="text1" w:themeTint="80"/>
                          </w:rPr>
                          <w:t xml:space="preserve">, </w:t>
                        </w:r>
                        <w:r w:rsidR="002D0C49">
                          <w:rPr>
                            <w:rFonts w:cs="Arial"/>
                            <w:color w:val="7F7F7F" w:themeColor="text1" w:themeTint="80"/>
                          </w:rPr>
                          <w:t>FR</w:t>
                        </w:r>
                      </w:p>
                    </w:txbxContent>
                  </v:textbox>
                </v:shape>
              </v:group>
            </w:pict>
          </mc:Fallback>
        </mc:AlternateContent>
      </w:r>
      <w:r w:rsidR="00F9315C" w:rsidRPr="00A04760">
        <w:rPr>
          <w:color w:val="323031"/>
          <w:lang w:val="en-US"/>
        </w:rPr>
        <w:t xml:space="preserve">  </w:t>
      </w:r>
      <w:r w:rsidR="00B63835" w:rsidRPr="00A04760">
        <w:rPr>
          <w:color w:val="323031"/>
          <w:lang w:val="en-US"/>
        </w:rPr>
        <w:tab/>
      </w:r>
      <w:r w:rsidR="00144776" w:rsidRPr="00A04760">
        <w:rPr>
          <w:color w:val="323031"/>
          <w:lang w:val="en-US"/>
        </w:rPr>
        <w:t xml:space="preserve"> </w:t>
      </w:r>
      <w:r w:rsidR="00F9315C" w:rsidRPr="00A04760">
        <w:rPr>
          <w:color w:val="323031"/>
          <w:lang w:val="en-US"/>
        </w:rPr>
        <w:t xml:space="preserve"> </w:t>
      </w:r>
      <w:proofErr w:type="spellStart"/>
      <w:r w:rsidR="00144776" w:rsidRPr="00A04760">
        <w:rPr>
          <w:color w:val="323031"/>
          <w:lang w:val="en-US"/>
        </w:rPr>
        <w:t>Bild</w:t>
      </w:r>
      <w:proofErr w:type="spellEnd"/>
      <w:r w:rsidR="00B63835" w:rsidRPr="00A04760">
        <w:rPr>
          <w:color w:val="323031"/>
          <w:lang w:val="en-US"/>
        </w:rPr>
        <w:t>:</w:t>
      </w:r>
      <w:r w:rsidR="00C01B06" w:rsidRPr="00A04760">
        <w:rPr>
          <w:color w:val="323031"/>
          <w:lang w:val="en-US"/>
        </w:rPr>
        <w:tab/>
        <w:t xml:space="preserve">    </w:t>
      </w:r>
      <w:r w:rsidR="00E70149" w:rsidRPr="00A04760">
        <w:rPr>
          <w:color w:val="323031"/>
          <w:lang w:val="en-US"/>
        </w:rPr>
        <w:tab/>
      </w:r>
      <w:r w:rsidR="00E70149" w:rsidRPr="00A04760">
        <w:rPr>
          <w:color w:val="323031"/>
          <w:lang w:val="en-US"/>
        </w:rPr>
        <w:tab/>
        <w:t xml:space="preserve">    </w:t>
      </w:r>
      <w:r w:rsidR="00F9315C" w:rsidRPr="00A04760">
        <w:rPr>
          <w:color w:val="323031"/>
          <w:lang w:val="en-US"/>
        </w:rPr>
        <w:t xml:space="preserve"> </w:t>
      </w:r>
    </w:p>
    <w:p w:rsidR="00D7119D" w:rsidRPr="00A04760" w:rsidRDefault="007475BC" w:rsidP="00D7119D">
      <w:pPr>
        <w:spacing w:line="360" w:lineRule="auto"/>
        <w:ind w:right="545"/>
        <w:rPr>
          <w:rFonts w:ascii="Arial" w:hAnsi="Arial" w:cs="Arial"/>
          <w:b/>
          <w:sz w:val="32"/>
          <w:szCs w:val="24"/>
          <w:u w:val="single"/>
          <w:lang w:val="en-US"/>
        </w:rPr>
      </w:pPr>
      <w:r>
        <w:rPr>
          <w:noProof/>
          <w:lang w:bidi="ar-SA"/>
        </w:rPr>
        <mc:AlternateContent>
          <mc:Choice Requires="wps">
            <w:drawing>
              <wp:anchor distT="0" distB="0" distL="114300" distR="114300" simplePos="0" relativeHeight="251689984" behindDoc="0" locked="0" layoutInCell="1" allowOverlap="1" wp14:anchorId="4669A5CF" wp14:editId="5E0ACBD7">
                <wp:simplePos x="0" y="0"/>
                <wp:positionH relativeFrom="margin">
                  <wp:posOffset>0</wp:posOffset>
                </wp:positionH>
                <wp:positionV relativeFrom="paragraph">
                  <wp:posOffset>6985</wp:posOffset>
                </wp:positionV>
                <wp:extent cx="171450" cy="150495"/>
                <wp:effectExtent l="0" t="0" r="0" b="1905"/>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5049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0059755" id="Freeform 15" o:spid="_x0000_s1026" style="position:absolute;margin-left:0;margin-top:.55pt;width:13.5pt;height:11.85pt;z-index:251689984;visibility:visible;mso-wrap-style:square;mso-wrap-distance-left:9pt;mso-wrap-distance-top:0;mso-wrap-distance-right:9pt;mso-wrap-distance-bottom:0;mso-position-horizontal:absolute;mso-position-horizontal-relative:margin;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" path="m116,l235,,119,218,,218,116,xe" fillcolor="#43b649" stroked="f">
                <v:path arrowok="t" o:connecttype="custom" o:connectlocs="84272,83837;170724,83837;86451,233645;0,233645;84272,83837" o:connectangles="0,0,0,0,0"/>
                <w10:wrap anchorx="margin"/>
              </v:shape>
            </w:pict>
          </mc:Fallback>
        </mc:AlternateContent>
      </w:r>
    </w:p>
    <w:p w:rsidR="00FF1556" w:rsidRDefault="00980AFC" w:rsidP="001F0CB0">
      <w:pPr>
        <w:spacing w:line="360" w:lineRule="auto"/>
        <w:ind w:left="567" w:right="545"/>
        <w:rPr>
          <w:rFonts w:ascii="Arial" w:hAnsi="Arial" w:cs="Arial"/>
          <w:b/>
          <w:sz w:val="32"/>
          <w:szCs w:val="24"/>
          <w:u w:val="single"/>
          <w:lang w:val="en-US"/>
        </w:rPr>
      </w:pPr>
      <w:r w:rsidRPr="00980AFC">
        <w:rPr>
          <w:rFonts w:ascii="Arial" w:hAnsi="Arial" w:cs="Arial"/>
          <w:b/>
          <w:sz w:val="32"/>
          <w:szCs w:val="24"/>
          <w:u w:val="single"/>
          <w:lang w:val="en-US"/>
        </w:rPr>
        <w:t xml:space="preserve">Hydraulic engineering with 140 t </w:t>
      </w:r>
      <w:r>
        <w:rPr>
          <w:rFonts w:ascii="Arial" w:hAnsi="Arial" w:cs="Arial"/>
          <w:b/>
          <w:sz w:val="32"/>
          <w:szCs w:val="24"/>
          <w:u w:val="single"/>
          <w:lang w:val="en-US"/>
        </w:rPr>
        <w:t>duty cycle crane: Rec</w:t>
      </w:r>
      <w:r w:rsidRPr="00980AFC">
        <w:rPr>
          <w:rFonts w:ascii="Arial" w:hAnsi="Arial" w:cs="Arial"/>
          <w:b/>
          <w:sz w:val="32"/>
          <w:szCs w:val="24"/>
          <w:u w:val="single"/>
          <w:lang w:val="en-US"/>
        </w:rPr>
        <w:t xml:space="preserve">onstruction of a quay </w:t>
      </w:r>
      <w:r>
        <w:rPr>
          <w:rFonts w:ascii="Arial" w:hAnsi="Arial" w:cs="Arial"/>
          <w:b/>
          <w:sz w:val="32"/>
          <w:szCs w:val="24"/>
          <w:u w:val="single"/>
          <w:lang w:val="en-US"/>
        </w:rPr>
        <w:t>in Reunion Island</w:t>
      </w:r>
    </w:p>
    <w:p w:rsidR="00980AFC" w:rsidRPr="00980AFC" w:rsidRDefault="00980AFC" w:rsidP="001F0CB0">
      <w:pPr>
        <w:spacing w:line="360" w:lineRule="auto"/>
        <w:ind w:left="567" w:right="545"/>
        <w:rPr>
          <w:rFonts w:ascii="Arial" w:hAnsi="Arial" w:cs="Arial"/>
          <w:b/>
          <w:szCs w:val="24"/>
          <w:lang w:val="en-US"/>
        </w:rPr>
      </w:pPr>
    </w:p>
    <w:p w:rsidR="00280A8D" w:rsidRPr="00980AFC" w:rsidRDefault="00980AFC" w:rsidP="00280A8D">
      <w:pPr>
        <w:spacing w:line="360" w:lineRule="auto"/>
        <w:ind w:left="567" w:right="545"/>
        <w:rPr>
          <w:rFonts w:ascii="Arial" w:hAnsi="Arial" w:cs="Arial"/>
          <w:b/>
          <w:szCs w:val="24"/>
          <w:lang w:val="en-US"/>
        </w:rPr>
      </w:pPr>
      <w:r w:rsidRPr="00980AFC">
        <w:rPr>
          <w:rFonts w:ascii="Arial" w:hAnsi="Arial" w:cs="Arial"/>
          <w:b/>
          <w:szCs w:val="24"/>
          <w:lang w:val="en-US"/>
        </w:rPr>
        <w:t>Directly after its journey across the Indian Ocean, the newly acquired SENNEBOGEN 6</w:t>
      </w:r>
      <w:r>
        <w:rPr>
          <w:rFonts w:ascii="Arial" w:hAnsi="Arial" w:cs="Arial"/>
          <w:b/>
          <w:szCs w:val="24"/>
          <w:lang w:val="en-US"/>
        </w:rPr>
        <w:t xml:space="preserve">140 HD from ABC </w:t>
      </w:r>
      <w:proofErr w:type="spellStart"/>
      <w:r>
        <w:rPr>
          <w:rFonts w:ascii="Arial" w:hAnsi="Arial" w:cs="Arial"/>
          <w:b/>
          <w:szCs w:val="24"/>
          <w:lang w:val="en-US"/>
        </w:rPr>
        <w:t>Maxilift</w:t>
      </w:r>
      <w:proofErr w:type="spellEnd"/>
      <w:r>
        <w:rPr>
          <w:rFonts w:ascii="Arial" w:hAnsi="Arial" w:cs="Arial"/>
          <w:b/>
          <w:szCs w:val="24"/>
          <w:lang w:val="en-US"/>
        </w:rPr>
        <w:t xml:space="preserve"> went </w:t>
      </w:r>
      <w:r w:rsidRPr="00980AFC">
        <w:rPr>
          <w:rFonts w:ascii="Arial" w:hAnsi="Arial" w:cs="Arial"/>
          <w:b/>
          <w:szCs w:val="24"/>
          <w:lang w:val="en-US"/>
        </w:rPr>
        <w:t xml:space="preserve">to its first </w:t>
      </w:r>
      <w:r>
        <w:rPr>
          <w:rFonts w:ascii="Arial" w:hAnsi="Arial" w:cs="Arial"/>
          <w:b/>
          <w:szCs w:val="24"/>
          <w:lang w:val="en-US"/>
        </w:rPr>
        <w:t>jobsite</w:t>
      </w:r>
      <w:r w:rsidRPr="00980AFC">
        <w:rPr>
          <w:rFonts w:ascii="Arial" w:hAnsi="Arial" w:cs="Arial"/>
          <w:b/>
          <w:szCs w:val="24"/>
          <w:lang w:val="en-US"/>
        </w:rPr>
        <w:t xml:space="preserve">. During the </w:t>
      </w:r>
      <w:r>
        <w:rPr>
          <w:rFonts w:ascii="Arial" w:hAnsi="Arial" w:cs="Arial"/>
          <w:b/>
          <w:szCs w:val="24"/>
          <w:lang w:val="en-US"/>
        </w:rPr>
        <w:t>reconstruction</w:t>
      </w:r>
      <w:r w:rsidRPr="00980AFC">
        <w:rPr>
          <w:rFonts w:ascii="Arial" w:hAnsi="Arial" w:cs="Arial"/>
          <w:b/>
          <w:szCs w:val="24"/>
          <w:lang w:val="en-US"/>
        </w:rPr>
        <w:t xml:space="preserve"> of the Grand Port Maritime quay, the versatile </w:t>
      </w:r>
      <w:r>
        <w:rPr>
          <w:rFonts w:ascii="Arial" w:hAnsi="Arial" w:cs="Arial"/>
          <w:b/>
          <w:szCs w:val="24"/>
          <w:lang w:val="en-US"/>
        </w:rPr>
        <w:t>duty cycle crane</w:t>
      </w:r>
      <w:r w:rsidRPr="00980AFC">
        <w:rPr>
          <w:rFonts w:ascii="Arial" w:hAnsi="Arial" w:cs="Arial"/>
          <w:b/>
          <w:szCs w:val="24"/>
          <w:lang w:val="en-US"/>
        </w:rPr>
        <w:t xml:space="preserve"> is performing lifting and loading operations as well as dynamic special civil engineering work with pile driver and </w:t>
      </w:r>
      <w:r>
        <w:rPr>
          <w:rFonts w:ascii="Arial" w:hAnsi="Arial" w:cs="Arial"/>
          <w:b/>
          <w:szCs w:val="24"/>
          <w:lang w:val="en-US"/>
        </w:rPr>
        <w:t>drilling rig</w:t>
      </w:r>
      <w:r w:rsidRPr="00980AFC">
        <w:rPr>
          <w:rFonts w:ascii="Arial" w:hAnsi="Arial" w:cs="Arial"/>
          <w:b/>
          <w:szCs w:val="24"/>
          <w:lang w:val="en-US"/>
        </w:rPr>
        <w:t xml:space="preserve">.   </w:t>
      </w:r>
    </w:p>
    <w:p w:rsidR="00980AFC" w:rsidRPr="00980AFC" w:rsidRDefault="00980AFC" w:rsidP="00280A8D">
      <w:pPr>
        <w:spacing w:line="360" w:lineRule="auto"/>
        <w:ind w:left="567" w:right="545"/>
        <w:rPr>
          <w:rFonts w:ascii="Arial" w:hAnsi="Arial" w:cs="Arial"/>
          <w:b/>
          <w:szCs w:val="24"/>
          <w:lang w:val="en-US"/>
        </w:rPr>
      </w:pPr>
    </w:p>
    <w:p w:rsidR="00980AFC" w:rsidRPr="00980AFC" w:rsidRDefault="00980AFC" w:rsidP="00980AFC">
      <w:pPr>
        <w:spacing w:line="360" w:lineRule="auto"/>
        <w:ind w:left="567" w:right="545"/>
        <w:rPr>
          <w:rFonts w:ascii="Arial" w:hAnsi="Arial" w:cs="Arial"/>
          <w:szCs w:val="24"/>
          <w:lang w:val="en-US"/>
        </w:rPr>
      </w:pPr>
      <w:r w:rsidRPr="00980AFC">
        <w:rPr>
          <w:rFonts w:ascii="Arial" w:hAnsi="Arial" w:cs="Arial"/>
          <w:szCs w:val="24"/>
          <w:lang w:val="en-US"/>
        </w:rPr>
        <w:t xml:space="preserve">The Poste N°1 pier is located on the west side of the French overseas island of Reunion. It belongs to one of the largest fishing companies in the Indian Ocean, SAPMER, which operates its warehouses directly at the quay and also unloads its ships there. In the meantime, however, the port infrastructure, built in the 1950s, was showing clear signs of fatigue. In order to ensure the continued safety of operations and to protect the immediate marine environment, it was therefore decided to renew the quay.  </w:t>
      </w:r>
    </w:p>
    <w:p w:rsidR="00980AFC" w:rsidRDefault="00980AFC" w:rsidP="00C00807">
      <w:pPr>
        <w:spacing w:line="360" w:lineRule="auto"/>
        <w:ind w:left="567" w:right="545"/>
        <w:rPr>
          <w:rFonts w:ascii="Arial" w:hAnsi="Arial" w:cs="Arial"/>
          <w:szCs w:val="24"/>
          <w:lang w:val="en-US"/>
        </w:rPr>
      </w:pPr>
    </w:p>
    <w:p w:rsidR="00980AFC" w:rsidRPr="00980AFC" w:rsidRDefault="00980AFC" w:rsidP="004B31FA">
      <w:pPr>
        <w:spacing w:line="360" w:lineRule="auto"/>
        <w:ind w:left="567" w:right="545"/>
        <w:rPr>
          <w:rFonts w:ascii="Arial" w:hAnsi="Arial" w:cs="Arial"/>
          <w:b/>
          <w:szCs w:val="24"/>
          <w:lang w:val="en-US"/>
        </w:rPr>
      </w:pPr>
      <w:r w:rsidRPr="00980AFC">
        <w:rPr>
          <w:rFonts w:ascii="Arial" w:hAnsi="Arial" w:cs="Arial"/>
          <w:b/>
          <w:szCs w:val="24"/>
          <w:lang w:val="en-US"/>
        </w:rPr>
        <w:t>Demanding construction site in hydraulic engineering</w:t>
      </w:r>
    </w:p>
    <w:p w:rsidR="00980AFC" w:rsidRPr="00F34F6B" w:rsidRDefault="00980AFC" w:rsidP="00980AFC">
      <w:pPr>
        <w:spacing w:line="360" w:lineRule="auto"/>
        <w:ind w:left="567" w:right="545"/>
        <w:rPr>
          <w:rFonts w:ascii="Arial" w:hAnsi="Arial" w:cs="Arial"/>
          <w:szCs w:val="24"/>
          <w:lang w:val="en-US"/>
        </w:rPr>
      </w:pPr>
      <w:r w:rsidRPr="00F34F6B">
        <w:rPr>
          <w:rFonts w:ascii="Arial" w:hAnsi="Arial" w:cs="Arial"/>
          <w:szCs w:val="24"/>
          <w:lang w:val="en-US"/>
        </w:rPr>
        <w:t xml:space="preserve">The demolition and subsequent reconstruction of the quay was entrusted to a consortium of two construction companies ROC and NGE </w:t>
      </w:r>
      <w:proofErr w:type="spellStart"/>
      <w:r w:rsidRPr="00F34F6B">
        <w:rPr>
          <w:rFonts w:ascii="Arial" w:hAnsi="Arial" w:cs="Arial"/>
          <w:szCs w:val="24"/>
          <w:lang w:val="en-US"/>
        </w:rPr>
        <w:t>Fondations</w:t>
      </w:r>
      <w:proofErr w:type="spellEnd"/>
      <w:r w:rsidRPr="00F34F6B">
        <w:rPr>
          <w:rFonts w:ascii="Arial" w:hAnsi="Arial" w:cs="Arial"/>
          <w:szCs w:val="24"/>
          <w:lang w:val="en-US"/>
        </w:rPr>
        <w:t xml:space="preserve">, both subsidiaries of the NGE Group. Reconstruction began as early as May 2021, with plans to build a foundation structure resting on 40 driven piles and supporting a network of longitudinal </w:t>
      </w:r>
      <w:r w:rsidR="00F34F6B">
        <w:rPr>
          <w:rFonts w:ascii="Arial" w:hAnsi="Arial" w:cs="Arial"/>
          <w:szCs w:val="24"/>
          <w:lang w:val="en-US"/>
        </w:rPr>
        <w:t>beams</w:t>
      </w:r>
      <w:r w:rsidRPr="00F34F6B">
        <w:rPr>
          <w:rFonts w:ascii="Arial" w:hAnsi="Arial" w:cs="Arial"/>
          <w:szCs w:val="24"/>
          <w:lang w:val="en-US"/>
        </w:rPr>
        <w:t>, which will in turn support the bottom slab of the new quay. The new pier, built in this way over a length of almost 130 m, will allow a draught of up to 6.20 m and will be able to accommodate 90-meter-long ships weighing up to 2,700 tons.</w:t>
      </w:r>
    </w:p>
    <w:p w:rsidR="00980AFC" w:rsidRPr="00F34F6B" w:rsidRDefault="00980AFC" w:rsidP="00980AFC">
      <w:pPr>
        <w:spacing w:line="360" w:lineRule="auto"/>
        <w:ind w:left="567" w:right="545"/>
        <w:rPr>
          <w:rFonts w:ascii="Arial" w:hAnsi="Arial" w:cs="Arial"/>
          <w:szCs w:val="24"/>
          <w:lang w:val="en-US"/>
        </w:rPr>
      </w:pPr>
    </w:p>
    <w:p w:rsidR="00F34F6B" w:rsidRPr="00F34F6B" w:rsidRDefault="00F34F6B" w:rsidP="00394B26">
      <w:pPr>
        <w:spacing w:line="360" w:lineRule="auto"/>
        <w:ind w:left="567" w:right="545"/>
        <w:rPr>
          <w:rFonts w:ascii="Arial" w:hAnsi="Arial" w:cs="Arial"/>
          <w:b/>
          <w:szCs w:val="24"/>
          <w:lang w:val="en-US"/>
        </w:rPr>
      </w:pPr>
      <w:r w:rsidRPr="00F34F6B">
        <w:rPr>
          <w:rFonts w:ascii="Arial" w:hAnsi="Arial" w:cs="Arial"/>
          <w:b/>
          <w:szCs w:val="24"/>
          <w:lang w:val="en-US"/>
        </w:rPr>
        <w:t>Versatility due to heavy duty equipment</w:t>
      </w:r>
    </w:p>
    <w:p w:rsidR="00F34F6B" w:rsidRPr="00F34F6B" w:rsidRDefault="00F34F6B" w:rsidP="00F34F6B">
      <w:pPr>
        <w:spacing w:line="360" w:lineRule="auto"/>
        <w:ind w:left="567" w:right="545"/>
        <w:rPr>
          <w:rFonts w:ascii="Arial" w:hAnsi="Arial" w:cs="Arial"/>
          <w:szCs w:val="24"/>
          <w:lang w:val="en-US"/>
        </w:rPr>
      </w:pPr>
      <w:r w:rsidRPr="00F34F6B">
        <w:rPr>
          <w:rFonts w:ascii="Arial" w:hAnsi="Arial" w:cs="Arial"/>
          <w:szCs w:val="24"/>
          <w:lang w:val="en-US"/>
        </w:rPr>
        <w:t xml:space="preserve">For a project of such dimensions, many different lifting operations are required. Therefore, a particularly versatile and powerful crane was needed. ABC </w:t>
      </w:r>
      <w:proofErr w:type="spellStart"/>
      <w:r w:rsidRPr="00F34F6B">
        <w:rPr>
          <w:rFonts w:ascii="Arial" w:hAnsi="Arial" w:cs="Arial"/>
          <w:szCs w:val="24"/>
          <w:lang w:val="en-US"/>
        </w:rPr>
        <w:t>Maxilift</w:t>
      </w:r>
      <w:proofErr w:type="spellEnd"/>
      <w:r w:rsidRPr="00F34F6B">
        <w:rPr>
          <w:rFonts w:ascii="Arial" w:hAnsi="Arial" w:cs="Arial"/>
          <w:szCs w:val="24"/>
          <w:lang w:val="en-US"/>
        </w:rPr>
        <w:t xml:space="preserve">, one of the main players in the </w:t>
      </w:r>
      <w:r>
        <w:rPr>
          <w:rFonts w:ascii="Arial" w:hAnsi="Arial" w:cs="Arial"/>
          <w:szCs w:val="24"/>
          <w:lang w:val="en-US"/>
        </w:rPr>
        <w:t>lifting</w:t>
      </w:r>
      <w:r w:rsidRPr="00F34F6B">
        <w:rPr>
          <w:rFonts w:ascii="Arial" w:hAnsi="Arial" w:cs="Arial"/>
          <w:szCs w:val="24"/>
          <w:lang w:val="en-US"/>
        </w:rPr>
        <w:t xml:space="preserve"> industry on the island, was asked to provide a suitable solution for the specific requirements of this project. "The most challenging point on this site is the long distance of the driven piles from the </w:t>
      </w:r>
      <w:r>
        <w:rPr>
          <w:rFonts w:ascii="Arial" w:hAnsi="Arial" w:cs="Arial"/>
          <w:szCs w:val="24"/>
          <w:lang w:val="en-US"/>
        </w:rPr>
        <w:t>pier</w:t>
      </w:r>
      <w:r w:rsidRPr="00F34F6B">
        <w:rPr>
          <w:rFonts w:ascii="Arial" w:hAnsi="Arial" w:cs="Arial"/>
          <w:szCs w:val="24"/>
          <w:lang w:val="en-US"/>
        </w:rPr>
        <w:t xml:space="preserve">. The SENNEBOGEN 6140 HD </w:t>
      </w:r>
      <w:r>
        <w:rPr>
          <w:rFonts w:ascii="Arial" w:hAnsi="Arial" w:cs="Arial"/>
          <w:szCs w:val="24"/>
          <w:lang w:val="en-US"/>
        </w:rPr>
        <w:t>duty cycle</w:t>
      </w:r>
      <w:r w:rsidRPr="00F34F6B">
        <w:rPr>
          <w:rFonts w:ascii="Arial" w:hAnsi="Arial" w:cs="Arial"/>
          <w:szCs w:val="24"/>
          <w:lang w:val="en-US"/>
        </w:rPr>
        <w:t xml:space="preserve"> crane with 35 m boom still lifts 17 t even at </w:t>
      </w:r>
      <w:r>
        <w:rPr>
          <w:rFonts w:ascii="Arial" w:hAnsi="Arial" w:cs="Arial"/>
          <w:szCs w:val="24"/>
          <w:lang w:val="en-US"/>
        </w:rPr>
        <w:t xml:space="preserve">a radius of </w:t>
      </w:r>
      <w:r w:rsidRPr="00F34F6B">
        <w:rPr>
          <w:rFonts w:ascii="Arial" w:hAnsi="Arial" w:cs="Arial"/>
          <w:szCs w:val="24"/>
          <w:lang w:val="en-US"/>
        </w:rPr>
        <w:t xml:space="preserve">24 m, and can therefore easily </w:t>
      </w:r>
      <w:r>
        <w:rPr>
          <w:rFonts w:ascii="Arial" w:hAnsi="Arial" w:cs="Arial"/>
          <w:szCs w:val="24"/>
          <w:lang w:val="en-US"/>
        </w:rPr>
        <w:t>drive</w:t>
      </w:r>
      <w:r w:rsidRPr="00F34F6B">
        <w:rPr>
          <w:rFonts w:ascii="Arial" w:hAnsi="Arial" w:cs="Arial"/>
          <w:szCs w:val="24"/>
          <w:lang w:val="en-US"/>
        </w:rPr>
        <w:t xml:space="preserve"> the outermost piles in the ground," says Nicolas </w:t>
      </w:r>
      <w:r w:rsidRPr="00F34F6B">
        <w:rPr>
          <w:rFonts w:ascii="Arial" w:hAnsi="Arial" w:cs="Arial"/>
          <w:szCs w:val="24"/>
          <w:lang w:val="en-US"/>
        </w:rPr>
        <w:lastRenderedPageBreak/>
        <w:t>Cheung-Ah-</w:t>
      </w:r>
      <w:proofErr w:type="spellStart"/>
      <w:r w:rsidRPr="00F34F6B">
        <w:rPr>
          <w:rFonts w:ascii="Arial" w:hAnsi="Arial" w:cs="Arial"/>
          <w:szCs w:val="24"/>
          <w:lang w:val="en-US"/>
        </w:rPr>
        <w:t>Seung</w:t>
      </w:r>
      <w:proofErr w:type="spellEnd"/>
      <w:r w:rsidRPr="00F34F6B">
        <w:rPr>
          <w:rFonts w:ascii="Arial" w:hAnsi="Arial" w:cs="Arial"/>
          <w:szCs w:val="24"/>
          <w:lang w:val="en-US"/>
        </w:rPr>
        <w:t xml:space="preserve">, operations manager of the crane service provider. The machine's versatility was also a key criterion. Thus, the 6140 HD not only performs all kinds of lifting and loading activities on the construction site, but also the particularly heavy, dynamic work for which it is designed. Thanks to its heavy-duty design and its two winches, each with a pulling force of 350 </w:t>
      </w:r>
      <w:proofErr w:type="spellStart"/>
      <w:r w:rsidRPr="00F34F6B">
        <w:rPr>
          <w:rFonts w:ascii="Arial" w:hAnsi="Arial" w:cs="Arial"/>
          <w:szCs w:val="24"/>
          <w:lang w:val="en-US"/>
        </w:rPr>
        <w:t>kN</w:t>
      </w:r>
      <w:proofErr w:type="spellEnd"/>
      <w:r w:rsidRPr="00F34F6B">
        <w:rPr>
          <w:rFonts w:ascii="Arial" w:hAnsi="Arial" w:cs="Arial"/>
          <w:szCs w:val="24"/>
          <w:lang w:val="en-US"/>
        </w:rPr>
        <w:t xml:space="preserve">, it takes over the </w:t>
      </w:r>
      <w:r>
        <w:rPr>
          <w:rFonts w:ascii="Arial" w:hAnsi="Arial" w:cs="Arial"/>
          <w:szCs w:val="24"/>
          <w:lang w:val="en-US"/>
        </w:rPr>
        <w:t>vibration of the foundation tubes</w:t>
      </w:r>
      <w:r w:rsidRPr="00F34F6B">
        <w:rPr>
          <w:rFonts w:ascii="Arial" w:hAnsi="Arial" w:cs="Arial"/>
          <w:szCs w:val="24"/>
          <w:lang w:val="en-US"/>
        </w:rPr>
        <w:t xml:space="preserve"> and controls the heavy </w:t>
      </w:r>
      <w:proofErr w:type="spellStart"/>
      <w:r w:rsidRPr="00F34F6B">
        <w:rPr>
          <w:rFonts w:ascii="Arial" w:hAnsi="Arial" w:cs="Arial"/>
          <w:szCs w:val="24"/>
          <w:lang w:val="en-US"/>
        </w:rPr>
        <w:t>Delmag</w:t>
      </w:r>
      <w:proofErr w:type="spellEnd"/>
      <w:r w:rsidRPr="00F34F6B">
        <w:rPr>
          <w:rFonts w:ascii="Arial" w:hAnsi="Arial" w:cs="Arial"/>
          <w:szCs w:val="24"/>
          <w:lang w:val="en-US"/>
        </w:rPr>
        <w:t xml:space="preserve"> pile driver. Equipped with a </w:t>
      </w:r>
      <w:r w:rsidR="00767866">
        <w:rPr>
          <w:rFonts w:ascii="Arial" w:hAnsi="Arial" w:cs="Arial"/>
          <w:szCs w:val="24"/>
          <w:lang w:val="en-US"/>
        </w:rPr>
        <w:t>c</w:t>
      </w:r>
      <w:bookmarkStart w:id="0" w:name="_GoBack"/>
      <w:bookmarkEnd w:id="0"/>
      <w:r>
        <w:rPr>
          <w:rFonts w:ascii="Arial" w:hAnsi="Arial" w:cs="Arial"/>
          <w:szCs w:val="24"/>
          <w:lang w:val="en-US"/>
        </w:rPr>
        <w:t xml:space="preserve">able </w:t>
      </w:r>
      <w:r w:rsidRPr="00F34F6B">
        <w:rPr>
          <w:rFonts w:ascii="Arial" w:hAnsi="Arial" w:cs="Arial"/>
          <w:szCs w:val="24"/>
          <w:lang w:val="en-US"/>
        </w:rPr>
        <w:t xml:space="preserve">grab, it is also used on the construction site for excavating the material inside the drill pipes. A plus point of the </w:t>
      </w:r>
      <w:r>
        <w:rPr>
          <w:rFonts w:ascii="Arial" w:hAnsi="Arial" w:cs="Arial"/>
          <w:szCs w:val="24"/>
          <w:lang w:val="en-US"/>
        </w:rPr>
        <w:t>duty cycle crane</w:t>
      </w:r>
      <w:r w:rsidRPr="00F34F6B">
        <w:rPr>
          <w:rFonts w:ascii="Arial" w:hAnsi="Arial" w:cs="Arial"/>
          <w:szCs w:val="24"/>
          <w:lang w:val="en-US"/>
        </w:rPr>
        <w:t xml:space="preserve"> in this application is the programmable depth </w:t>
      </w:r>
      <w:r>
        <w:rPr>
          <w:rFonts w:ascii="Arial" w:hAnsi="Arial" w:cs="Arial"/>
          <w:szCs w:val="24"/>
          <w:lang w:val="en-US"/>
        </w:rPr>
        <w:t>measurement device, and</w:t>
      </w:r>
      <w:r w:rsidRPr="00F34F6B">
        <w:rPr>
          <w:rFonts w:ascii="Arial" w:hAnsi="Arial" w:cs="Arial"/>
          <w:szCs w:val="24"/>
          <w:lang w:val="en-US"/>
        </w:rPr>
        <w:t xml:space="preserve"> that the winches and are automatically synchronized. In addition, it also takes care of the casing work and shines here thanks to the use of its free-fall winches.  </w:t>
      </w:r>
    </w:p>
    <w:p w:rsidR="00590E9E" w:rsidRPr="00F34F6B" w:rsidRDefault="00590E9E" w:rsidP="00F34F6B">
      <w:pPr>
        <w:spacing w:line="360" w:lineRule="auto"/>
        <w:ind w:right="545"/>
        <w:rPr>
          <w:rFonts w:ascii="Arial" w:hAnsi="Arial" w:cs="Arial"/>
          <w:szCs w:val="24"/>
          <w:lang w:val="en-US"/>
        </w:rPr>
      </w:pPr>
    </w:p>
    <w:p w:rsidR="00C00807" w:rsidRPr="00A04760" w:rsidRDefault="00F34F6B" w:rsidP="00C00807">
      <w:pPr>
        <w:spacing w:line="360" w:lineRule="auto"/>
        <w:ind w:left="567" w:right="545"/>
        <w:rPr>
          <w:rFonts w:ascii="Arial" w:hAnsi="Arial" w:cs="Arial"/>
          <w:b/>
          <w:szCs w:val="24"/>
          <w:lang w:val="en-US"/>
        </w:rPr>
      </w:pPr>
      <w:r w:rsidRPr="00A04760">
        <w:rPr>
          <w:rFonts w:ascii="Arial" w:hAnsi="Arial" w:cs="Arial"/>
          <w:b/>
          <w:szCs w:val="24"/>
          <w:lang w:val="en-US"/>
        </w:rPr>
        <w:t xml:space="preserve">An investment that pays off: The powerful 140 </w:t>
      </w:r>
      <w:proofErr w:type="gramStart"/>
      <w:r w:rsidRPr="00A04760">
        <w:rPr>
          <w:rFonts w:ascii="Arial" w:hAnsi="Arial" w:cs="Arial"/>
          <w:b/>
          <w:szCs w:val="24"/>
          <w:lang w:val="en-US"/>
        </w:rPr>
        <w:t>t  duty</w:t>
      </w:r>
      <w:proofErr w:type="gramEnd"/>
      <w:r w:rsidRPr="00A04760">
        <w:rPr>
          <w:rFonts w:ascii="Arial" w:hAnsi="Arial" w:cs="Arial"/>
          <w:b/>
          <w:szCs w:val="24"/>
          <w:lang w:val="en-US"/>
        </w:rPr>
        <w:t xml:space="preserve"> cycle crane</w:t>
      </w:r>
    </w:p>
    <w:p w:rsidR="00C00807" w:rsidRDefault="00F34F6B" w:rsidP="001D1E2A">
      <w:pPr>
        <w:spacing w:line="360" w:lineRule="auto"/>
        <w:ind w:left="567" w:right="545"/>
        <w:rPr>
          <w:rFonts w:ascii="Arial" w:hAnsi="Arial" w:cs="Arial"/>
          <w:szCs w:val="24"/>
          <w:lang w:val="en-US"/>
        </w:rPr>
      </w:pPr>
      <w:r w:rsidRPr="00F34F6B">
        <w:rPr>
          <w:rFonts w:ascii="Arial" w:hAnsi="Arial" w:cs="Arial"/>
          <w:szCs w:val="24"/>
          <w:lang w:val="en-US"/>
        </w:rPr>
        <w:t xml:space="preserve">It was a good thing that ABC </w:t>
      </w:r>
      <w:proofErr w:type="spellStart"/>
      <w:r w:rsidRPr="00F34F6B">
        <w:rPr>
          <w:rFonts w:ascii="Arial" w:hAnsi="Arial" w:cs="Arial"/>
          <w:szCs w:val="24"/>
          <w:lang w:val="en-US"/>
        </w:rPr>
        <w:t>Maxilift</w:t>
      </w:r>
      <w:proofErr w:type="spellEnd"/>
      <w:r w:rsidRPr="00F34F6B">
        <w:rPr>
          <w:rFonts w:ascii="Arial" w:hAnsi="Arial" w:cs="Arial"/>
          <w:szCs w:val="24"/>
          <w:lang w:val="en-US"/>
        </w:rPr>
        <w:t xml:space="preserve"> decided to purchase a 140 t SENNEBOGEN </w:t>
      </w:r>
      <w:r>
        <w:rPr>
          <w:rFonts w:ascii="Arial" w:hAnsi="Arial" w:cs="Arial"/>
          <w:szCs w:val="24"/>
          <w:lang w:val="en-US"/>
        </w:rPr>
        <w:t>duty cycle crane</w:t>
      </w:r>
      <w:r w:rsidRPr="00F34F6B">
        <w:rPr>
          <w:rFonts w:ascii="Arial" w:hAnsi="Arial" w:cs="Arial"/>
          <w:szCs w:val="24"/>
          <w:lang w:val="en-US"/>
        </w:rPr>
        <w:t xml:space="preserve"> back in 2020, after SENNEBOGEN's French sales partner SYGMAT showed </w:t>
      </w:r>
      <w:r>
        <w:rPr>
          <w:rFonts w:ascii="Arial" w:hAnsi="Arial" w:cs="Arial"/>
          <w:szCs w:val="24"/>
          <w:lang w:val="en-US"/>
        </w:rPr>
        <w:t>them</w:t>
      </w:r>
      <w:r w:rsidRPr="00F34F6B">
        <w:rPr>
          <w:rFonts w:ascii="Arial" w:hAnsi="Arial" w:cs="Arial"/>
          <w:szCs w:val="24"/>
          <w:lang w:val="en-US"/>
        </w:rPr>
        <w:t xml:space="preserve"> the development opportunities that this powerful machine could open up for its business field. Thanks to this wise foresight, the company was also able to service this </w:t>
      </w:r>
      <w:r w:rsidR="00C0455B">
        <w:rPr>
          <w:rFonts w:ascii="Arial" w:hAnsi="Arial" w:cs="Arial"/>
          <w:szCs w:val="24"/>
          <w:lang w:val="en-US"/>
        </w:rPr>
        <w:t>job</w:t>
      </w:r>
      <w:r w:rsidRPr="00F34F6B">
        <w:rPr>
          <w:rFonts w:ascii="Arial" w:hAnsi="Arial" w:cs="Arial"/>
          <w:szCs w:val="24"/>
          <w:lang w:val="en-US"/>
        </w:rPr>
        <w:t xml:space="preserve"> at the port very quickly. The brand new 6140 E arrived on the island as early as May 2021 and went into operation immediately.</w:t>
      </w:r>
    </w:p>
    <w:p w:rsidR="00F34F6B" w:rsidRPr="00F34F6B" w:rsidRDefault="00F34F6B" w:rsidP="001D1E2A">
      <w:pPr>
        <w:spacing w:line="360" w:lineRule="auto"/>
        <w:ind w:left="567" w:right="545"/>
        <w:rPr>
          <w:rFonts w:ascii="Arial" w:hAnsi="Arial" w:cs="Arial"/>
          <w:szCs w:val="24"/>
          <w:lang w:val="en-US"/>
        </w:rPr>
      </w:pPr>
    </w:p>
    <w:p w:rsidR="00C00807" w:rsidRPr="00C0455B" w:rsidRDefault="00C0455B" w:rsidP="001D1E2A">
      <w:pPr>
        <w:spacing w:line="360" w:lineRule="auto"/>
        <w:ind w:left="567" w:right="545"/>
        <w:rPr>
          <w:rFonts w:ascii="Arial" w:hAnsi="Arial" w:cs="Arial"/>
          <w:szCs w:val="24"/>
          <w:lang w:val="en-US"/>
        </w:rPr>
      </w:pPr>
      <w:r w:rsidRPr="00C0455B">
        <w:rPr>
          <w:rFonts w:ascii="Arial" w:hAnsi="Arial" w:cs="Arial"/>
          <w:szCs w:val="24"/>
          <w:lang w:val="en-US"/>
        </w:rPr>
        <w:t>Jean Cheung-Ah-</w:t>
      </w:r>
      <w:proofErr w:type="spellStart"/>
      <w:r w:rsidRPr="00C0455B">
        <w:rPr>
          <w:rFonts w:ascii="Arial" w:hAnsi="Arial" w:cs="Arial"/>
          <w:szCs w:val="24"/>
          <w:lang w:val="en-US"/>
        </w:rPr>
        <w:t>Seung</w:t>
      </w:r>
      <w:proofErr w:type="spellEnd"/>
      <w:r w:rsidRPr="00C0455B">
        <w:rPr>
          <w:rFonts w:ascii="Arial" w:hAnsi="Arial" w:cs="Arial"/>
          <w:szCs w:val="24"/>
          <w:lang w:val="en-US"/>
        </w:rPr>
        <w:t xml:space="preserve"> emphasizes: "This first construction site with our SENNEBOGEN </w:t>
      </w:r>
      <w:r>
        <w:rPr>
          <w:rFonts w:ascii="Arial" w:hAnsi="Arial" w:cs="Arial"/>
          <w:szCs w:val="24"/>
          <w:lang w:val="en-US"/>
        </w:rPr>
        <w:t>duty cycle crane</w:t>
      </w:r>
      <w:r w:rsidRPr="00C0455B">
        <w:rPr>
          <w:rFonts w:ascii="Arial" w:hAnsi="Arial" w:cs="Arial"/>
          <w:szCs w:val="24"/>
          <w:lang w:val="en-US"/>
        </w:rPr>
        <w:t xml:space="preserve"> for ROCS / NGE </w:t>
      </w:r>
      <w:proofErr w:type="spellStart"/>
      <w:r w:rsidRPr="00C0455B">
        <w:rPr>
          <w:rFonts w:ascii="Arial" w:hAnsi="Arial" w:cs="Arial"/>
          <w:szCs w:val="24"/>
          <w:lang w:val="en-US"/>
        </w:rPr>
        <w:t>Fondations</w:t>
      </w:r>
      <w:proofErr w:type="spellEnd"/>
      <w:r w:rsidRPr="00C0455B">
        <w:rPr>
          <w:rFonts w:ascii="Arial" w:hAnsi="Arial" w:cs="Arial"/>
          <w:szCs w:val="24"/>
          <w:lang w:val="en-US"/>
        </w:rPr>
        <w:t xml:space="preserve"> is a real success! Its versatility does not stop at civil engineering work, but we have also had this machine, which is unique in the Indian Ocean area, customized for many other requirements in our industry: for heavy-duty handling with a particularly strong 58 m boom, for special civil engineering work with the diaphragm wall grab, for extraction work and </w:t>
      </w:r>
      <w:proofErr w:type="spellStart"/>
      <w:r w:rsidRPr="00C0455B">
        <w:rPr>
          <w:rFonts w:ascii="Arial" w:hAnsi="Arial" w:cs="Arial"/>
          <w:szCs w:val="24"/>
          <w:lang w:val="en-US"/>
        </w:rPr>
        <w:t>dreging</w:t>
      </w:r>
      <w:proofErr w:type="spellEnd"/>
      <w:r w:rsidRPr="00C0455B">
        <w:rPr>
          <w:rFonts w:ascii="Arial" w:hAnsi="Arial" w:cs="Arial"/>
          <w:szCs w:val="24"/>
          <w:lang w:val="en-US"/>
        </w:rPr>
        <w:t xml:space="preserve"> with clamshell </w:t>
      </w:r>
      <w:r>
        <w:rPr>
          <w:rFonts w:ascii="Arial" w:hAnsi="Arial" w:cs="Arial"/>
          <w:szCs w:val="24"/>
          <w:lang w:val="en-US"/>
        </w:rPr>
        <w:t>grab</w:t>
      </w:r>
      <w:r w:rsidRPr="00C0455B">
        <w:rPr>
          <w:rFonts w:ascii="Arial" w:hAnsi="Arial" w:cs="Arial"/>
          <w:szCs w:val="24"/>
          <w:lang w:val="en-US"/>
        </w:rPr>
        <w:t>, orange peel grab and drag</w:t>
      </w:r>
      <w:r>
        <w:rPr>
          <w:rFonts w:ascii="Arial" w:hAnsi="Arial" w:cs="Arial"/>
          <w:szCs w:val="24"/>
          <w:lang w:val="en-US"/>
        </w:rPr>
        <w:t>line</w:t>
      </w:r>
      <w:r w:rsidRPr="00C0455B">
        <w:rPr>
          <w:rFonts w:ascii="Arial" w:hAnsi="Arial" w:cs="Arial"/>
          <w:szCs w:val="24"/>
          <w:lang w:val="en-US"/>
        </w:rPr>
        <w:t xml:space="preserve"> bucket. For us, this crawler crane is an acquisition that we will use for the long-term development of our activities."</w:t>
      </w:r>
    </w:p>
    <w:p w:rsidR="00C00807" w:rsidRPr="00C0455B" w:rsidRDefault="00C00807" w:rsidP="001D1E2A">
      <w:pPr>
        <w:spacing w:line="360" w:lineRule="auto"/>
        <w:ind w:left="567" w:right="545"/>
        <w:rPr>
          <w:rFonts w:ascii="Arial" w:hAnsi="Arial" w:cs="Arial"/>
          <w:szCs w:val="24"/>
          <w:lang w:val="en-US"/>
        </w:rPr>
      </w:pPr>
    </w:p>
    <w:p w:rsidR="005067EE" w:rsidRDefault="005067EE" w:rsidP="001D1E2A">
      <w:pPr>
        <w:spacing w:line="360" w:lineRule="auto"/>
        <w:ind w:left="567" w:right="545"/>
        <w:rPr>
          <w:rFonts w:ascii="Arial" w:hAnsi="Arial" w:cs="Arial"/>
          <w:szCs w:val="24"/>
          <w:lang w:val="en-US"/>
        </w:rPr>
      </w:pPr>
    </w:p>
    <w:p w:rsidR="00C0455B" w:rsidRDefault="00C0455B" w:rsidP="001D1E2A">
      <w:pPr>
        <w:spacing w:line="360" w:lineRule="auto"/>
        <w:ind w:left="567" w:right="545"/>
        <w:rPr>
          <w:rFonts w:ascii="Arial" w:hAnsi="Arial" w:cs="Arial"/>
          <w:szCs w:val="24"/>
          <w:lang w:val="en-US"/>
        </w:rPr>
      </w:pPr>
    </w:p>
    <w:p w:rsidR="00C0455B" w:rsidRDefault="00C0455B" w:rsidP="001D1E2A">
      <w:pPr>
        <w:spacing w:line="360" w:lineRule="auto"/>
        <w:ind w:left="567" w:right="545"/>
        <w:rPr>
          <w:rFonts w:ascii="Arial" w:hAnsi="Arial" w:cs="Arial"/>
          <w:szCs w:val="24"/>
          <w:lang w:val="en-US"/>
        </w:rPr>
      </w:pPr>
    </w:p>
    <w:p w:rsidR="00C0455B" w:rsidRDefault="00C0455B" w:rsidP="001D1E2A">
      <w:pPr>
        <w:spacing w:line="360" w:lineRule="auto"/>
        <w:ind w:left="567" w:right="545"/>
        <w:rPr>
          <w:rFonts w:ascii="Arial" w:hAnsi="Arial" w:cs="Arial"/>
          <w:szCs w:val="24"/>
          <w:lang w:val="en-US"/>
        </w:rPr>
      </w:pPr>
    </w:p>
    <w:p w:rsidR="00C0455B" w:rsidRPr="00C0455B" w:rsidRDefault="00C0455B" w:rsidP="001D1E2A">
      <w:pPr>
        <w:spacing w:line="360" w:lineRule="auto"/>
        <w:ind w:left="567" w:right="545"/>
        <w:rPr>
          <w:rFonts w:ascii="Arial" w:hAnsi="Arial" w:cs="Arial"/>
          <w:szCs w:val="24"/>
          <w:lang w:val="en-US"/>
        </w:rPr>
      </w:pPr>
    </w:p>
    <w:p w:rsidR="005067EE" w:rsidRPr="00C0455B" w:rsidRDefault="005067EE" w:rsidP="001D1E2A">
      <w:pPr>
        <w:spacing w:line="360" w:lineRule="auto"/>
        <w:ind w:left="567" w:right="545"/>
        <w:rPr>
          <w:rFonts w:ascii="Arial" w:hAnsi="Arial" w:cs="Arial"/>
          <w:szCs w:val="24"/>
          <w:lang w:val="en-US"/>
        </w:rPr>
      </w:pPr>
    </w:p>
    <w:p w:rsidR="00DD195C" w:rsidRPr="00C0455B" w:rsidRDefault="005067EE" w:rsidP="00C342AF">
      <w:pPr>
        <w:spacing w:line="360" w:lineRule="auto"/>
        <w:ind w:left="567" w:right="545"/>
        <w:rPr>
          <w:rFonts w:ascii="Arial" w:hAnsi="Arial" w:cs="Arial"/>
          <w:szCs w:val="24"/>
          <w:lang w:val="en-US"/>
        </w:rPr>
      </w:pPr>
      <w:r w:rsidRPr="00C0455B">
        <w:rPr>
          <w:rFonts w:ascii="Arial" w:hAnsi="Arial" w:cs="Arial"/>
          <w:szCs w:val="24"/>
          <w:lang w:val="en-US"/>
        </w:rPr>
        <w:t xml:space="preserve"> </w:t>
      </w:r>
    </w:p>
    <w:p w:rsidR="00B40113" w:rsidRPr="00A04760" w:rsidRDefault="00C0455B" w:rsidP="00280A8D">
      <w:pPr>
        <w:spacing w:line="360" w:lineRule="auto"/>
        <w:ind w:left="567" w:right="545"/>
        <w:rPr>
          <w:rFonts w:ascii="Arial" w:hAnsi="Arial" w:cs="Arial"/>
          <w:b/>
          <w:szCs w:val="24"/>
          <w:lang w:val="en-US"/>
        </w:rPr>
      </w:pPr>
      <w:r w:rsidRPr="00A04760">
        <w:rPr>
          <w:rFonts w:ascii="Arial" w:hAnsi="Arial" w:cs="Arial"/>
          <w:b/>
          <w:szCs w:val="24"/>
          <w:lang w:val="en-US"/>
        </w:rPr>
        <w:lastRenderedPageBreak/>
        <w:t>Captions</w:t>
      </w:r>
      <w:r w:rsidR="00B40113" w:rsidRPr="00A04760">
        <w:rPr>
          <w:rFonts w:ascii="Arial" w:hAnsi="Arial" w:cs="Arial"/>
          <w:b/>
          <w:szCs w:val="24"/>
          <w:lang w:val="en-US"/>
        </w:rPr>
        <w:t xml:space="preserve">: </w:t>
      </w:r>
    </w:p>
    <w:p w:rsidR="00C342AF" w:rsidRPr="00A04760" w:rsidRDefault="00C342AF" w:rsidP="00280A8D">
      <w:pPr>
        <w:spacing w:line="360" w:lineRule="auto"/>
        <w:ind w:left="567" w:right="545"/>
        <w:rPr>
          <w:rFonts w:ascii="Arial" w:hAnsi="Arial" w:cs="Arial"/>
          <w:b/>
          <w:szCs w:val="24"/>
          <w:lang w:val="en-US"/>
        </w:rPr>
      </w:pPr>
    </w:p>
    <w:p w:rsidR="00C342AF" w:rsidRDefault="00C0455B" w:rsidP="00C0455B">
      <w:pPr>
        <w:ind w:left="567"/>
        <w:rPr>
          <w:rFonts w:ascii="Arial" w:hAnsi="Arial" w:cs="Arial"/>
          <w:i/>
          <w:lang w:val="en-US"/>
        </w:rPr>
      </w:pPr>
      <w:r w:rsidRPr="00C0455B">
        <w:rPr>
          <w:rFonts w:ascii="Arial" w:hAnsi="Arial" w:cs="Arial"/>
          <w:lang w:val="en-US"/>
        </w:rPr>
        <w:t>Image</w:t>
      </w:r>
      <w:r w:rsidR="00C342AF" w:rsidRPr="00C0455B">
        <w:rPr>
          <w:rFonts w:ascii="Arial" w:hAnsi="Arial" w:cs="Arial"/>
          <w:lang w:val="en-US"/>
        </w:rPr>
        <w:t xml:space="preserve"> 1: </w:t>
      </w:r>
      <w:r w:rsidRPr="00C0455B">
        <w:rPr>
          <w:rFonts w:ascii="Arial" w:hAnsi="Arial" w:cs="Arial"/>
          <w:i/>
          <w:lang w:val="en-US"/>
        </w:rPr>
        <w:t xml:space="preserve">The SENNEBOGEN 6140HD </w:t>
      </w:r>
      <w:r>
        <w:rPr>
          <w:rFonts w:ascii="Arial" w:hAnsi="Arial" w:cs="Arial"/>
          <w:i/>
          <w:lang w:val="en-US"/>
        </w:rPr>
        <w:t>duty cycle crane</w:t>
      </w:r>
      <w:r w:rsidRPr="00C0455B">
        <w:rPr>
          <w:rFonts w:ascii="Arial" w:hAnsi="Arial" w:cs="Arial"/>
          <w:i/>
          <w:lang w:val="en-US"/>
        </w:rPr>
        <w:t xml:space="preserve"> supports and controls the pile-driving mast to anchor the piles in the ground.</w:t>
      </w:r>
    </w:p>
    <w:p w:rsidR="00C0455B" w:rsidRPr="00C0455B" w:rsidRDefault="00C0455B" w:rsidP="00C0455B">
      <w:pPr>
        <w:ind w:left="567"/>
        <w:rPr>
          <w:rFonts w:ascii="Arial" w:hAnsi="Arial" w:cs="Arial"/>
          <w:lang w:val="en-US"/>
        </w:rPr>
      </w:pPr>
    </w:p>
    <w:p w:rsidR="00C342AF" w:rsidRPr="00A04760" w:rsidRDefault="00C342AF" w:rsidP="00DD195C">
      <w:pPr>
        <w:spacing w:line="360" w:lineRule="auto"/>
        <w:ind w:left="567" w:right="545"/>
        <w:rPr>
          <w:sz w:val="20"/>
          <w:lang w:val="en-US"/>
        </w:rPr>
      </w:pPr>
    </w:p>
    <w:p w:rsidR="00590E9E" w:rsidRPr="00C0455B" w:rsidRDefault="00C0455B" w:rsidP="00590E9E">
      <w:pPr>
        <w:ind w:left="567"/>
        <w:rPr>
          <w:rFonts w:ascii="Arial" w:hAnsi="Arial" w:cs="Arial"/>
          <w:i/>
          <w:lang w:val="en-US"/>
        </w:rPr>
      </w:pPr>
      <w:r w:rsidRPr="00C0455B">
        <w:rPr>
          <w:rFonts w:ascii="Arial" w:hAnsi="Arial" w:cs="Arial"/>
          <w:lang w:val="en-US"/>
        </w:rPr>
        <w:t>Image</w:t>
      </w:r>
      <w:r w:rsidR="00C342AF" w:rsidRPr="00C0455B">
        <w:rPr>
          <w:rFonts w:ascii="Arial" w:hAnsi="Arial" w:cs="Arial"/>
          <w:lang w:val="en-US"/>
        </w:rPr>
        <w:t xml:space="preserve"> 2</w:t>
      </w:r>
      <w:r w:rsidR="00D37F93" w:rsidRPr="00C0455B">
        <w:rPr>
          <w:rFonts w:ascii="Arial" w:hAnsi="Arial" w:cs="Arial"/>
          <w:lang w:val="en-US"/>
        </w:rPr>
        <w:t xml:space="preserve">: </w:t>
      </w:r>
      <w:r w:rsidRPr="00C0455B">
        <w:rPr>
          <w:rFonts w:ascii="Arial" w:hAnsi="Arial" w:cs="Arial"/>
          <w:i/>
          <w:lang w:val="en-US"/>
        </w:rPr>
        <w:t>Excavation of material in the drill pipes with two synchronized winches</w:t>
      </w:r>
      <w:r w:rsidR="00590E9E" w:rsidRPr="00C0455B">
        <w:rPr>
          <w:rFonts w:ascii="Arial" w:hAnsi="Arial" w:cs="Arial"/>
          <w:i/>
          <w:lang w:val="en-US"/>
        </w:rPr>
        <w:t>.</w:t>
      </w:r>
    </w:p>
    <w:p w:rsidR="00D37F93" w:rsidRPr="00C0455B" w:rsidRDefault="00D37F93" w:rsidP="00DD195C">
      <w:pPr>
        <w:spacing w:line="360" w:lineRule="auto"/>
        <w:ind w:left="567" w:right="545"/>
        <w:rPr>
          <w:rFonts w:ascii="Arial" w:hAnsi="Arial" w:cs="Arial"/>
          <w:i/>
          <w:lang w:val="en-US"/>
        </w:rPr>
      </w:pPr>
    </w:p>
    <w:p w:rsidR="000D253D" w:rsidRPr="00C0455B" w:rsidRDefault="000D253D" w:rsidP="000D253D">
      <w:pPr>
        <w:spacing w:line="360" w:lineRule="auto"/>
        <w:ind w:left="567" w:right="545"/>
        <w:rPr>
          <w:sz w:val="20"/>
          <w:lang w:val="en-US"/>
        </w:rPr>
      </w:pPr>
    </w:p>
    <w:p w:rsidR="000D253D" w:rsidRPr="00C0455B" w:rsidRDefault="00C0455B" w:rsidP="000D253D">
      <w:pPr>
        <w:spacing w:line="360" w:lineRule="auto"/>
        <w:ind w:left="567" w:right="545"/>
        <w:rPr>
          <w:rFonts w:ascii="Arial" w:hAnsi="Arial" w:cs="Arial"/>
          <w:lang w:val="en-US"/>
        </w:rPr>
      </w:pPr>
      <w:r w:rsidRPr="00C0455B">
        <w:rPr>
          <w:rFonts w:ascii="Arial" w:hAnsi="Arial" w:cs="Arial"/>
          <w:lang w:val="en-US"/>
        </w:rPr>
        <w:t>Image</w:t>
      </w:r>
      <w:r w:rsidR="000D253D" w:rsidRPr="00C0455B">
        <w:rPr>
          <w:rFonts w:ascii="Arial" w:hAnsi="Arial" w:cs="Arial"/>
          <w:lang w:val="en-US"/>
        </w:rPr>
        <w:t xml:space="preserve"> </w:t>
      </w:r>
      <w:r w:rsidR="00C342AF" w:rsidRPr="00C0455B">
        <w:rPr>
          <w:rFonts w:ascii="Arial" w:hAnsi="Arial" w:cs="Arial"/>
          <w:lang w:val="en-US"/>
        </w:rPr>
        <w:t>3</w:t>
      </w:r>
      <w:r w:rsidR="000D253D" w:rsidRPr="00C0455B">
        <w:rPr>
          <w:rFonts w:ascii="Arial" w:hAnsi="Arial" w:cs="Arial"/>
          <w:lang w:val="en-US"/>
        </w:rPr>
        <w:t xml:space="preserve">: </w:t>
      </w:r>
      <w:r w:rsidRPr="00C0455B">
        <w:rPr>
          <w:rFonts w:ascii="Arial" w:hAnsi="Arial" w:cs="Arial"/>
          <w:i/>
          <w:lang w:val="en-US"/>
        </w:rPr>
        <w:t xml:space="preserve">The 140 t </w:t>
      </w:r>
      <w:r>
        <w:rPr>
          <w:rFonts w:ascii="Arial" w:hAnsi="Arial" w:cs="Arial"/>
          <w:i/>
          <w:lang w:val="en-US"/>
        </w:rPr>
        <w:t>duty cycle crane</w:t>
      </w:r>
      <w:r w:rsidRPr="00C0455B">
        <w:rPr>
          <w:rFonts w:ascii="Arial" w:hAnsi="Arial" w:cs="Arial"/>
          <w:i/>
          <w:lang w:val="en-US"/>
        </w:rPr>
        <w:t xml:space="preserve"> was transported to the island by ferry and </w:t>
      </w:r>
      <w:r>
        <w:rPr>
          <w:rFonts w:ascii="Arial" w:hAnsi="Arial" w:cs="Arial"/>
          <w:i/>
          <w:lang w:val="en-US"/>
        </w:rPr>
        <w:t>mounted</w:t>
      </w:r>
      <w:r w:rsidRPr="00C0455B">
        <w:rPr>
          <w:rFonts w:ascii="Arial" w:hAnsi="Arial" w:cs="Arial"/>
          <w:i/>
          <w:lang w:val="en-US"/>
        </w:rPr>
        <w:t xml:space="preserve"> there by ABC </w:t>
      </w:r>
      <w:proofErr w:type="spellStart"/>
      <w:r w:rsidRPr="00C0455B">
        <w:rPr>
          <w:rFonts w:ascii="Arial" w:hAnsi="Arial" w:cs="Arial"/>
          <w:i/>
          <w:lang w:val="en-US"/>
        </w:rPr>
        <w:t>Maxilift</w:t>
      </w:r>
      <w:proofErr w:type="spellEnd"/>
      <w:r w:rsidRPr="00C0455B">
        <w:rPr>
          <w:rFonts w:ascii="Arial" w:hAnsi="Arial" w:cs="Arial"/>
          <w:i/>
          <w:lang w:val="en-US"/>
        </w:rPr>
        <w:t xml:space="preserve"> together with the responsible SENNEBOGEN sales partner SYGMAT.  </w:t>
      </w:r>
    </w:p>
    <w:sectPr w:rsidR="000D253D" w:rsidRPr="00C0455B"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5E" w:rsidRDefault="00701E5E" w:rsidP="00B50ECB">
      <w:r>
        <w:separator/>
      </w:r>
    </w:p>
  </w:endnote>
  <w:endnote w:type="continuationSeparator" w:id="0">
    <w:p w:rsidR="00701E5E" w:rsidRDefault="00701E5E"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5E" w:rsidRDefault="00701E5E" w:rsidP="00B50ECB">
      <w:r>
        <w:separator/>
      </w:r>
    </w:p>
  </w:footnote>
  <w:footnote w:type="continuationSeparator" w:id="0">
    <w:p w:rsidR="00701E5E" w:rsidRDefault="00701E5E"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11A3F"/>
    <w:multiLevelType w:val="hybridMultilevel"/>
    <w:tmpl w:val="A41A1592"/>
    <w:lvl w:ilvl="0" w:tplc="7B7CCC8C">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219D7"/>
    <w:rsid w:val="0005216C"/>
    <w:rsid w:val="000570EB"/>
    <w:rsid w:val="00074244"/>
    <w:rsid w:val="000D253D"/>
    <w:rsid w:val="00107E3F"/>
    <w:rsid w:val="00144776"/>
    <w:rsid w:val="00163767"/>
    <w:rsid w:val="001717FC"/>
    <w:rsid w:val="00172997"/>
    <w:rsid w:val="00193EC7"/>
    <w:rsid w:val="001A3374"/>
    <w:rsid w:val="001A466A"/>
    <w:rsid w:val="001D1E2A"/>
    <w:rsid w:val="001D2795"/>
    <w:rsid w:val="001D2A4D"/>
    <w:rsid w:val="001D721E"/>
    <w:rsid w:val="001F0CB0"/>
    <w:rsid w:val="00203175"/>
    <w:rsid w:val="002154B0"/>
    <w:rsid w:val="0024535D"/>
    <w:rsid w:val="00280A8D"/>
    <w:rsid w:val="002A4AFB"/>
    <w:rsid w:val="002A68D7"/>
    <w:rsid w:val="002B4D11"/>
    <w:rsid w:val="002C24A5"/>
    <w:rsid w:val="002D0C49"/>
    <w:rsid w:val="002E431B"/>
    <w:rsid w:val="002F6D7E"/>
    <w:rsid w:val="00345CE5"/>
    <w:rsid w:val="003536C2"/>
    <w:rsid w:val="00364C66"/>
    <w:rsid w:val="003672AE"/>
    <w:rsid w:val="00384996"/>
    <w:rsid w:val="00394B26"/>
    <w:rsid w:val="003D34AF"/>
    <w:rsid w:val="003D5768"/>
    <w:rsid w:val="003D7BF4"/>
    <w:rsid w:val="004018F6"/>
    <w:rsid w:val="00417ECF"/>
    <w:rsid w:val="00430F2A"/>
    <w:rsid w:val="0044174A"/>
    <w:rsid w:val="0045459E"/>
    <w:rsid w:val="004671A7"/>
    <w:rsid w:val="00471925"/>
    <w:rsid w:val="00492B9F"/>
    <w:rsid w:val="0049526A"/>
    <w:rsid w:val="004A1C94"/>
    <w:rsid w:val="004B0A34"/>
    <w:rsid w:val="004B31FA"/>
    <w:rsid w:val="004B7BDD"/>
    <w:rsid w:val="004D072E"/>
    <w:rsid w:val="005067EE"/>
    <w:rsid w:val="005216A3"/>
    <w:rsid w:val="005241CB"/>
    <w:rsid w:val="0053083A"/>
    <w:rsid w:val="00530D3A"/>
    <w:rsid w:val="0055400D"/>
    <w:rsid w:val="00576AFC"/>
    <w:rsid w:val="00590E9E"/>
    <w:rsid w:val="0059755D"/>
    <w:rsid w:val="005A5353"/>
    <w:rsid w:val="005C5439"/>
    <w:rsid w:val="005D4609"/>
    <w:rsid w:val="005E5DCC"/>
    <w:rsid w:val="005F1AE1"/>
    <w:rsid w:val="0063745A"/>
    <w:rsid w:val="0065652E"/>
    <w:rsid w:val="0066009F"/>
    <w:rsid w:val="0068108F"/>
    <w:rsid w:val="006D7AE4"/>
    <w:rsid w:val="006F5A0E"/>
    <w:rsid w:val="006F7B7C"/>
    <w:rsid w:val="00701E5E"/>
    <w:rsid w:val="007179B3"/>
    <w:rsid w:val="00723824"/>
    <w:rsid w:val="007475BC"/>
    <w:rsid w:val="00767866"/>
    <w:rsid w:val="00782B04"/>
    <w:rsid w:val="00785C33"/>
    <w:rsid w:val="00797A1B"/>
    <w:rsid w:val="007D2465"/>
    <w:rsid w:val="007D26A9"/>
    <w:rsid w:val="007D2B89"/>
    <w:rsid w:val="007F61E3"/>
    <w:rsid w:val="00816285"/>
    <w:rsid w:val="00844A4F"/>
    <w:rsid w:val="0086388F"/>
    <w:rsid w:val="008725B4"/>
    <w:rsid w:val="00875FFE"/>
    <w:rsid w:val="00896CF3"/>
    <w:rsid w:val="008B5306"/>
    <w:rsid w:val="008B6AC5"/>
    <w:rsid w:val="008D2348"/>
    <w:rsid w:val="008D3577"/>
    <w:rsid w:val="008E25B5"/>
    <w:rsid w:val="008F6A7B"/>
    <w:rsid w:val="009100B1"/>
    <w:rsid w:val="009549B5"/>
    <w:rsid w:val="00960EBF"/>
    <w:rsid w:val="00980AFC"/>
    <w:rsid w:val="009A3AF0"/>
    <w:rsid w:val="00A04760"/>
    <w:rsid w:val="00A22890"/>
    <w:rsid w:val="00A26489"/>
    <w:rsid w:val="00A41D33"/>
    <w:rsid w:val="00A45EB9"/>
    <w:rsid w:val="00A6223E"/>
    <w:rsid w:val="00A64841"/>
    <w:rsid w:val="00A9536D"/>
    <w:rsid w:val="00A96578"/>
    <w:rsid w:val="00AD381A"/>
    <w:rsid w:val="00AD4CD8"/>
    <w:rsid w:val="00AE76BE"/>
    <w:rsid w:val="00B05D19"/>
    <w:rsid w:val="00B15165"/>
    <w:rsid w:val="00B1558D"/>
    <w:rsid w:val="00B25927"/>
    <w:rsid w:val="00B314CC"/>
    <w:rsid w:val="00B333B4"/>
    <w:rsid w:val="00B40113"/>
    <w:rsid w:val="00B45684"/>
    <w:rsid w:val="00B50ECB"/>
    <w:rsid w:val="00B63835"/>
    <w:rsid w:val="00B80105"/>
    <w:rsid w:val="00BA08D5"/>
    <w:rsid w:val="00BB6FCD"/>
    <w:rsid w:val="00BD4E53"/>
    <w:rsid w:val="00BF45C7"/>
    <w:rsid w:val="00C00807"/>
    <w:rsid w:val="00C01B06"/>
    <w:rsid w:val="00C0455B"/>
    <w:rsid w:val="00C342AF"/>
    <w:rsid w:val="00C50449"/>
    <w:rsid w:val="00C612D0"/>
    <w:rsid w:val="00C628BF"/>
    <w:rsid w:val="00C815A2"/>
    <w:rsid w:val="00C85F68"/>
    <w:rsid w:val="00C86C2D"/>
    <w:rsid w:val="00C87533"/>
    <w:rsid w:val="00CB5411"/>
    <w:rsid w:val="00CB6BD6"/>
    <w:rsid w:val="00CC38ED"/>
    <w:rsid w:val="00D34B9E"/>
    <w:rsid w:val="00D37F93"/>
    <w:rsid w:val="00D6683A"/>
    <w:rsid w:val="00D7119D"/>
    <w:rsid w:val="00D808D2"/>
    <w:rsid w:val="00D81699"/>
    <w:rsid w:val="00D86534"/>
    <w:rsid w:val="00DD0394"/>
    <w:rsid w:val="00DD195C"/>
    <w:rsid w:val="00DD2586"/>
    <w:rsid w:val="00DD540F"/>
    <w:rsid w:val="00DF7D46"/>
    <w:rsid w:val="00E517C8"/>
    <w:rsid w:val="00E70149"/>
    <w:rsid w:val="00EA19ED"/>
    <w:rsid w:val="00ED258C"/>
    <w:rsid w:val="00F34F6B"/>
    <w:rsid w:val="00F4014B"/>
    <w:rsid w:val="00F53735"/>
    <w:rsid w:val="00F63BC1"/>
    <w:rsid w:val="00F67997"/>
    <w:rsid w:val="00F70E45"/>
    <w:rsid w:val="00F9315C"/>
    <w:rsid w:val="00FA635A"/>
    <w:rsid w:val="00FB0398"/>
    <w:rsid w:val="00FB212B"/>
    <w:rsid w:val="00FB330C"/>
    <w:rsid w:val="00FC4D4C"/>
    <w:rsid w:val="00FD16CC"/>
    <w:rsid w:val="00FD58CE"/>
    <w:rsid w:val="00FE14A9"/>
    <w:rsid w:val="00FF1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5966"/>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C00807"/>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 w:type="character" w:styleId="BesuchterLink">
    <w:name w:val="FollowedHyperlink"/>
    <w:basedOn w:val="Absatz-Standardschriftart"/>
    <w:uiPriority w:val="99"/>
    <w:semiHidden/>
    <w:unhideWhenUsed/>
    <w:rsid w:val="001D1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295">
      <w:bodyDiv w:val="1"/>
      <w:marLeft w:val="0"/>
      <w:marRight w:val="0"/>
      <w:marTop w:val="0"/>
      <w:marBottom w:val="0"/>
      <w:divBdr>
        <w:top w:val="none" w:sz="0" w:space="0" w:color="auto"/>
        <w:left w:val="none" w:sz="0" w:space="0" w:color="auto"/>
        <w:bottom w:val="none" w:sz="0" w:space="0" w:color="auto"/>
        <w:right w:val="none" w:sz="0" w:space="0" w:color="auto"/>
      </w:divBdr>
      <w:divsChild>
        <w:div w:id="309093495">
          <w:marLeft w:val="0"/>
          <w:marRight w:val="0"/>
          <w:marTop w:val="0"/>
          <w:marBottom w:val="0"/>
          <w:divBdr>
            <w:top w:val="none" w:sz="0" w:space="0" w:color="auto"/>
            <w:left w:val="none" w:sz="0" w:space="0" w:color="auto"/>
            <w:bottom w:val="none" w:sz="0" w:space="0" w:color="auto"/>
            <w:right w:val="none" w:sz="0" w:space="0" w:color="auto"/>
          </w:divBdr>
          <w:divsChild>
            <w:div w:id="1936596294">
              <w:marLeft w:val="0"/>
              <w:marRight w:val="0"/>
              <w:marTop w:val="0"/>
              <w:marBottom w:val="0"/>
              <w:divBdr>
                <w:top w:val="none" w:sz="0" w:space="0" w:color="auto"/>
                <w:left w:val="none" w:sz="0" w:space="0" w:color="auto"/>
                <w:bottom w:val="none" w:sz="0" w:space="0" w:color="auto"/>
                <w:right w:val="none" w:sz="0" w:space="0" w:color="auto"/>
              </w:divBdr>
              <w:divsChild>
                <w:div w:id="1050421607">
                  <w:marLeft w:val="0"/>
                  <w:marRight w:val="0"/>
                  <w:marTop w:val="0"/>
                  <w:marBottom w:val="0"/>
                  <w:divBdr>
                    <w:top w:val="none" w:sz="0" w:space="0" w:color="auto"/>
                    <w:left w:val="none" w:sz="0" w:space="0" w:color="auto"/>
                    <w:bottom w:val="none" w:sz="0" w:space="0" w:color="auto"/>
                    <w:right w:val="none" w:sz="0" w:space="0" w:color="auto"/>
                  </w:divBdr>
                  <w:divsChild>
                    <w:div w:id="24793085">
                      <w:marLeft w:val="0"/>
                      <w:marRight w:val="0"/>
                      <w:marTop w:val="0"/>
                      <w:marBottom w:val="0"/>
                      <w:divBdr>
                        <w:top w:val="none" w:sz="0" w:space="0" w:color="auto"/>
                        <w:left w:val="none" w:sz="0" w:space="0" w:color="auto"/>
                        <w:bottom w:val="none" w:sz="0" w:space="0" w:color="auto"/>
                        <w:right w:val="none" w:sz="0" w:space="0" w:color="auto"/>
                      </w:divBdr>
                      <w:divsChild>
                        <w:div w:id="287586158">
                          <w:marLeft w:val="0"/>
                          <w:marRight w:val="0"/>
                          <w:marTop w:val="0"/>
                          <w:marBottom w:val="0"/>
                          <w:divBdr>
                            <w:top w:val="none" w:sz="0" w:space="0" w:color="auto"/>
                            <w:left w:val="none" w:sz="0" w:space="0" w:color="auto"/>
                            <w:bottom w:val="none" w:sz="0" w:space="0" w:color="auto"/>
                            <w:right w:val="none" w:sz="0" w:space="0" w:color="auto"/>
                          </w:divBdr>
                          <w:divsChild>
                            <w:div w:id="147602009">
                              <w:marLeft w:val="-450"/>
                              <w:marRight w:val="0"/>
                              <w:marTop w:val="0"/>
                              <w:marBottom w:val="0"/>
                              <w:divBdr>
                                <w:top w:val="none" w:sz="0" w:space="0" w:color="auto"/>
                                <w:left w:val="none" w:sz="0" w:space="0" w:color="auto"/>
                                <w:bottom w:val="none" w:sz="0" w:space="0" w:color="auto"/>
                                <w:right w:val="none" w:sz="0" w:space="0" w:color="auto"/>
                              </w:divBdr>
                              <w:divsChild>
                                <w:div w:id="29847183">
                                  <w:marLeft w:val="0"/>
                                  <w:marRight w:val="0"/>
                                  <w:marTop w:val="0"/>
                                  <w:marBottom w:val="0"/>
                                  <w:divBdr>
                                    <w:top w:val="none" w:sz="0" w:space="0" w:color="auto"/>
                                    <w:left w:val="none" w:sz="0" w:space="0" w:color="auto"/>
                                    <w:bottom w:val="none" w:sz="0" w:space="0" w:color="auto"/>
                                    <w:right w:val="none" w:sz="0" w:space="0" w:color="auto"/>
                                  </w:divBdr>
                                  <w:divsChild>
                                    <w:div w:id="7346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620177">
      <w:bodyDiv w:val="1"/>
      <w:marLeft w:val="0"/>
      <w:marRight w:val="0"/>
      <w:marTop w:val="0"/>
      <w:marBottom w:val="0"/>
      <w:divBdr>
        <w:top w:val="none" w:sz="0" w:space="0" w:color="auto"/>
        <w:left w:val="none" w:sz="0" w:space="0" w:color="auto"/>
        <w:bottom w:val="none" w:sz="0" w:space="0" w:color="auto"/>
        <w:right w:val="none" w:sz="0" w:space="0" w:color="auto"/>
      </w:divBdr>
    </w:div>
    <w:div w:id="422605413">
      <w:bodyDiv w:val="1"/>
      <w:marLeft w:val="0"/>
      <w:marRight w:val="0"/>
      <w:marTop w:val="0"/>
      <w:marBottom w:val="0"/>
      <w:divBdr>
        <w:top w:val="none" w:sz="0" w:space="0" w:color="auto"/>
        <w:left w:val="none" w:sz="0" w:space="0" w:color="auto"/>
        <w:bottom w:val="none" w:sz="0" w:space="0" w:color="auto"/>
        <w:right w:val="none" w:sz="0" w:space="0" w:color="auto"/>
      </w:divBdr>
    </w:div>
    <w:div w:id="2025940243">
      <w:bodyDiv w:val="1"/>
      <w:marLeft w:val="0"/>
      <w:marRight w:val="0"/>
      <w:marTop w:val="0"/>
      <w:marBottom w:val="0"/>
      <w:divBdr>
        <w:top w:val="none" w:sz="0" w:space="0" w:color="auto"/>
        <w:left w:val="none" w:sz="0" w:space="0" w:color="auto"/>
        <w:bottom w:val="none" w:sz="0" w:space="0" w:color="auto"/>
        <w:right w:val="none" w:sz="0" w:space="0" w:color="auto"/>
      </w:divBdr>
      <w:divsChild>
        <w:div w:id="40637985">
          <w:marLeft w:val="0"/>
          <w:marRight w:val="0"/>
          <w:marTop w:val="0"/>
          <w:marBottom w:val="0"/>
          <w:divBdr>
            <w:top w:val="none" w:sz="0" w:space="0" w:color="auto"/>
            <w:left w:val="none" w:sz="0" w:space="0" w:color="auto"/>
            <w:bottom w:val="none" w:sz="0" w:space="0" w:color="auto"/>
            <w:right w:val="none" w:sz="0" w:space="0" w:color="auto"/>
          </w:divBdr>
          <w:divsChild>
            <w:div w:id="2081708111">
              <w:marLeft w:val="0"/>
              <w:marRight w:val="0"/>
              <w:marTop w:val="0"/>
              <w:marBottom w:val="0"/>
              <w:divBdr>
                <w:top w:val="none" w:sz="0" w:space="0" w:color="auto"/>
                <w:left w:val="none" w:sz="0" w:space="0" w:color="auto"/>
                <w:bottom w:val="none" w:sz="0" w:space="0" w:color="auto"/>
                <w:right w:val="none" w:sz="0" w:space="0" w:color="auto"/>
              </w:divBdr>
              <w:divsChild>
                <w:div w:id="484125292">
                  <w:marLeft w:val="0"/>
                  <w:marRight w:val="0"/>
                  <w:marTop w:val="0"/>
                  <w:marBottom w:val="0"/>
                  <w:divBdr>
                    <w:top w:val="none" w:sz="0" w:space="0" w:color="auto"/>
                    <w:left w:val="none" w:sz="0" w:space="0" w:color="auto"/>
                    <w:bottom w:val="none" w:sz="0" w:space="0" w:color="auto"/>
                    <w:right w:val="none" w:sz="0" w:space="0" w:color="auto"/>
                  </w:divBdr>
                  <w:divsChild>
                    <w:div w:id="910652782">
                      <w:marLeft w:val="0"/>
                      <w:marRight w:val="0"/>
                      <w:marTop w:val="0"/>
                      <w:marBottom w:val="0"/>
                      <w:divBdr>
                        <w:top w:val="none" w:sz="0" w:space="0" w:color="auto"/>
                        <w:left w:val="none" w:sz="0" w:space="0" w:color="auto"/>
                        <w:bottom w:val="none" w:sz="0" w:space="0" w:color="auto"/>
                        <w:right w:val="none" w:sz="0" w:space="0" w:color="auto"/>
                      </w:divBdr>
                      <w:divsChild>
                        <w:div w:id="20906069">
                          <w:marLeft w:val="0"/>
                          <w:marRight w:val="0"/>
                          <w:marTop w:val="0"/>
                          <w:marBottom w:val="0"/>
                          <w:divBdr>
                            <w:top w:val="none" w:sz="0" w:space="0" w:color="auto"/>
                            <w:left w:val="none" w:sz="0" w:space="0" w:color="auto"/>
                            <w:bottom w:val="none" w:sz="0" w:space="0" w:color="auto"/>
                            <w:right w:val="none" w:sz="0" w:space="0" w:color="auto"/>
                          </w:divBdr>
                          <w:divsChild>
                            <w:div w:id="876743994">
                              <w:marLeft w:val="-450"/>
                              <w:marRight w:val="0"/>
                              <w:marTop w:val="0"/>
                              <w:marBottom w:val="0"/>
                              <w:divBdr>
                                <w:top w:val="none" w:sz="0" w:space="0" w:color="auto"/>
                                <w:left w:val="none" w:sz="0" w:space="0" w:color="auto"/>
                                <w:bottom w:val="none" w:sz="0" w:space="0" w:color="auto"/>
                                <w:right w:val="none" w:sz="0" w:space="0" w:color="auto"/>
                              </w:divBdr>
                              <w:divsChild>
                                <w:div w:id="1285044639">
                                  <w:marLeft w:val="0"/>
                                  <w:marRight w:val="0"/>
                                  <w:marTop w:val="0"/>
                                  <w:marBottom w:val="0"/>
                                  <w:divBdr>
                                    <w:top w:val="none" w:sz="0" w:space="0" w:color="auto"/>
                                    <w:left w:val="none" w:sz="0" w:space="0" w:color="auto"/>
                                    <w:bottom w:val="none" w:sz="0" w:space="0" w:color="auto"/>
                                    <w:right w:val="none" w:sz="0" w:space="0" w:color="auto"/>
                                  </w:divBdr>
                                  <w:divsChild>
                                    <w:div w:id="666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2569-C2B4-48B3-8B01-8D1D4D31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3</cp:revision>
  <cp:lastPrinted>2022-02-01T13:29:00Z</cp:lastPrinted>
  <dcterms:created xsi:type="dcterms:W3CDTF">2022-03-04T10:58:00Z</dcterms:created>
  <dcterms:modified xsi:type="dcterms:W3CDTF">2022-03-04T10:58:00Z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