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02CD8" w:rsidRPr="00857A9C" w:rsidRDefault="00DE47BD" w:rsidP="00DE47BD">
      <w:pPr>
        <w:pStyle w:val="Textkrper"/>
        <w:spacing w:before="100" w:line="456" w:lineRule="auto"/>
        <w:ind w:right="-22" w:firstLine="284"/>
        <w:rPr>
          <w:color w:val="323031"/>
        </w:rPr>
      </w:pPr>
      <w:r w:rsidRPr="00857A9C">
        <w:rPr>
          <w:noProof/>
          <w:lang w:bidi="ar-SA"/>
        </w:rPr>
        <mc:AlternateContent>
          <mc:Choice Requires="wpg">
            <w:drawing>
              <wp:anchor distT="0" distB="0" distL="114300" distR="114300" simplePos="0" relativeHeight="251661312" behindDoc="0" locked="0" layoutInCell="1" allowOverlap="1" wp14:anchorId="16562576" wp14:editId="01E7EA93">
                <wp:simplePos x="0" y="0"/>
                <wp:positionH relativeFrom="column">
                  <wp:posOffset>3733800</wp:posOffset>
                </wp:positionH>
                <wp:positionV relativeFrom="paragraph">
                  <wp:posOffset>69215</wp:posOffset>
                </wp:positionV>
                <wp:extent cx="1779270" cy="414655"/>
                <wp:effectExtent l="0" t="0" r="0" b="4445"/>
                <wp:wrapNone/>
                <wp:docPr id="21" name="Gruppieren 21"/>
                <wp:cNvGraphicFramePr/>
                <a:graphic xmlns:a="http://schemas.openxmlformats.org/drawingml/2006/main">
                  <a:graphicData uri="http://schemas.microsoft.com/office/word/2010/wordprocessingGroup">
                    <wpg:wgp>
                      <wpg:cNvGrpSpPr/>
                      <wpg:grpSpPr>
                        <a:xfrm>
                          <a:off x="0" y="0"/>
                          <a:ext cx="1779270" cy="414655"/>
                          <a:chOff x="180990" y="0"/>
                          <a:chExt cx="1779419" cy="414726"/>
                        </a:xfrm>
                      </wpg:grpSpPr>
                      <wps:wsp>
                        <wps:cNvPr id="22" name="Freeform 15"/>
                        <wps:cNvSpPr>
                          <a:spLocks/>
                        </wps:cNvSpPr>
                        <wps:spPr bwMode="auto">
                          <a:xfrm>
                            <a:off x="180990" y="7951"/>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Textfeld 23"/>
                        <wps:cNvSpPr txBox="1"/>
                        <wps:spPr>
                          <a:xfrm>
                            <a:off x="370114" y="0"/>
                            <a:ext cx="1590295" cy="414726"/>
                          </a:xfrm>
                          <a:prstGeom prst="rect">
                            <a:avLst/>
                          </a:prstGeom>
                          <a:solidFill>
                            <a:schemeClr val="lt1"/>
                          </a:solidFill>
                          <a:ln w="6350">
                            <a:noFill/>
                          </a:ln>
                        </wps:spPr>
                        <wps:txbx>
                          <w:txbxContent>
                            <w:p w:rsidR="00022CAD" w:rsidRPr="00BF45C7" w:rsidRDefault="00022CAD" w:rsidP="00DE47BD">
                              <w:pPr>
                                <w:rPr>
                                  <w:rFonts w:cs="Arial"/>
                                  <w:color w:val="7F7F7F" w:themeColor="text1" w:themeTint="80"/>
                                </w:rPr>
                              </w:pPr>
                              <w:r>
                                <w:rPr>
                                  <w:rFonts w:cs="Arial"/>
                                  <w:b/>
                                  <w:color w:val="7F7F7F" w:themeColor="text1" w:themeTint="80"/>
                                </w:rPr>
                                <w:t xml:space="preserve">Location </w:t>
                              </w:r>
                              <w:r w:rsidRPr="00BF45C7">
                                <w:rPr>
                                  <w:rFonts w:cs="Arial"/>
                                  <w:color w:val="7F7F7F" w:themeColor="text1" w:themeTint="80"/>
                                </w:rPr>
                                <w:t>Ort</w:t>
                              </w:r>
                              <w:r w:rsidRPr="00BF45C7">
                                <w:rPr>
                                  <w:rFonts w:cs="Arial"/>
                                  <w:b/>
                                  <w:color w:val="7F7F7F" w:themeColor="text1" w:themeTint="80"/>
                                </w:rPr>
                                <w:t>:</w:t>
                              </w:r>
                              <w:r w:rsidRPr="00BF45C7">
                                <w:rPr>
                                  <w:rFonts w:cs="Arial"/>
                                  <w:color w:val="7F7F7F" w:themeColor="text1" w:themeTint="80"/>
                                </w:rPr>
                                <w:t xml:space="preserve"> </w:t>
                              </w:r>
                              <w:r>
                                <w:rPr>
                                  <w:rFonts w:cs="Arial"/>
                                  <w:i/>
                                  <w:color w:val="7F7F7F" w:themeColor="text1" w:themeTint="80"/>
                                </w:rPr>
                                <w:t xml:space="preserve">Maastricht, </w:t>
                              </w:r>
                              <w:proofErr w:type="spellStart"/>
                              <w:r>
                                <w:rPr>
                                  <w:rFonts w:cs="Arial"/>
                                  <w:i/>
                                  <w:color w:val="7F7F7F" w:themeColor="text1" w:themeTint="80"/>
                                </w:rPr>
                                <w:t>Netherlands</w:t>
                              </w:r>
                              <w:proofErr w:type="spellEnd"/>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562576" id="Gruppieren 21" o:spid="_x0000_s1026" style="position:absolute;left:0;text-align:left;margin-left:294pt;margin-top:5.45pt;width:140.1pt;height:32.65pt;z-index:251661312;mso-width-relative:margin;mso-height-relative:margin" coordorigin="1809" coordsize="17794,4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">
                <v:shape id="Freeform 15" o:spid="_x0000_s1027" style="position:absolute;left:1809;top:79;width:1499;height:1391;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" path="m116,l235,,119,218,,218,116,xe" fillcolor="#43b649" stroked="f">
                  <v:path arrowok="t" o:connecttype="custom" o:connectlocs="73660,77470;149225,77470;75565,215900;0,215900;73660,77470" o:connectangles="0,0,0,0,0"/>
                </v:shape>
                <v:shapetype id="_x0000_t202" coordsize="21600,21600" o:spt="202" path="m,l,21600r21600,l21600,xe">
                  <v:stroke joinstyle="miter"/>
                  <v:path gradientshapeok="t" o:connecttype="rect"/>
                </v:shapetype>
                <v:shape id="Textfeld 23" o:spid="_x0000_s1028" type="#_x0000_t202" style="position:absolute;left:3701;width:15903;height:4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" fillcolor="white [3201]" stroked="f" strokeweight=".5pt">
                  <v:textbox inset="0,0,0,1mm">
                    <w:txbxContent>
                      <w:p w:rsidR="00022CAD" w:rsidRPr="00BF45C7" w:rsidRDefault="00022CAD" w:rsidP="00DE47BD">
                        <w:pPr>
                          <w:rPr>
                            <w:rFonts w:cs="Arial"/>
                            <w:color w:val="7F7F7F" w:themeColor="text1" w:themeTint="80"/>
                          </w:rPr>
                        </w:pPr>
                        <w:r>
                          <w:rPr>
                            <w:rFonts w:cs="Arial"/>
                            <w:b/>
                            <w:color w:val="7F7F7F" w:themeColor="text1" w:themeTint="80"/>
                          </w:rPr>
                          <w:t xml:space="preserve">Location </w:t>
                        </w:r>
                        <w:r w:rsidRPr="00BF45C7">
                          <w:rPr>
                            <w:rFonts w:cs="Arial"/>
                            <w:color w:val="7F7F7F" w:themeColor="text1" w:themeTint="80"/>
                          </w:rPr>
                          <w:t>Ort</w:t>
                        </w:r>
                        <w:r w:rsidRPr="00BF45C7">
                          <w:rPr>
                            <w:rFonts w:cs="Arial"/>
                            <w:b/>
                            <w:color w:val="7F7F7F" w:themeColor="text1" w:themeTint="80"/>
                          </w:rPr>
                          <w:t>:</w:t>
                        </w:r>
                        <w:r w:rsidRPr="00BF45C7">
                          <w:rPr>
                            <w:rFonts w:cs="Arial"/>
                            <w:color w:val="7F7F7F" w:themeColor="text1" w:themeTint="80"/>
                          </w:rPr>
                          <w:t xml:space="preserve"> </w:t>
                        </w:r>
                        <w:r>
                          <w:rPr>
                            <w:rFonts w:cs="Arial"/>
                            <w:i/>
                            <w:color w:val="7F7F7F" w:themeColor="text1" w:themeTint="80"/>
                          </w:rPr>
                          <w:t xml:space="preserve">Maastricht, </w:t>
                        </w:r>
                        <w:proofErr w:type="spellStart"/>
                        <w:r>
                          <w:rPr>
                            <w:rFonts w:cs="Arial"/>
                            <w:i/>
                            <w:color w:val="7F7F7F" w:themeColor="text1" w:themeTint="80"/>
                          </w:rPr>
                          <w:t>Netherlands</w:t>
                        </w:r>
                        <w:proofErr w:type="spellEnd"/>
                      </w:p>
                    </w:txbxContent>
                  </v:textbox>
                </v:shape>
              </v:group>
            </w:pict>
          </mc:Fallback>
        </mc:AlternateContent>
      </w:r>
      <w:r w:rsidRPr="00857A9C">
        <w:rPr>
          <w:noProof/>
          <w:lang w:bidi="ar-SA"/>
        </w:rPr>
        <mc:AlternateContent>
          <mc:Choice Requires="wpg">
            <w:drawing>
              <wp:anchor distT="0" distB="0" distL="114300" distR="114300" simplePos="0" relativeHeight="251659264" behindDoc="0" locked="0" layoutInCell="1" allowOverlap="1" wp14:anchorId="391ECC0D" wp14:editId="6D86EB39">
                <wp:simplePos x="0" y="0"/>
                <wp:positionH relativeFrom="column">
                  <wp:posOffset>76200</wp:posOffset>
                </wp:positionH>
                <wp:positionV relativeFrom="paragraph">
                  <wp:posOffset>80468</wp:posOffset>
                </wp:positionV>
                <wp:extent cx="1857322" cy="446567"/>
                <wp:effectExtent l="0" t="0" r="0" b="0"/>
                <wp:wrapNone/>
                <wp:docPr id="9" name="Gruppieren 9"/>
                <wp:cNvGraphicFramePr/>
                <a:graphic xmlns:a="http://schemas.openxmlformats.org/drawingml/2006/main">
                  <a:graphicData uri="http://schemas.microsoft.com/office/word/2010/wordprocessingGroup">
                    <wpg:wgp>
                      <wpg:cNvGrpSpPr/>
                      <wpg:grpSpPr>
                        <a:xfrm>
                          <a:off x="0" y="0"/>
                          <a:ext cx="1857322" cy="446567"/>
                          <a:chOff x="0" y="0"/>
                          <a:chExt cx="1857483" cy="446567"/>
                        </a:xfrm>
                      </wpg:grpSpPr>
                      <wps:wsp>
                        <wps:cNvPr id="16"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Textfeld 8"/>
                        <wps:cNvSpPr txBox="1"/>
                        <wps:spPr>
                          <a:xfrm>
                            <a:off x="150973" y="0"/>
                            <a:ext cx="1706510" cy="446567"/>
                          </a:xfrm>
                          <a:prstGeom prst="rect">
                            <a:avLst/>
                          </a:prstGeom>
                          <a:solidFill>
                            <a:schemeClr val="lt1"/>
                          </a:solidFill>
                          <a:ln w="6350">
                            <a:noFill/>
                          </a:ln>
                        </wps:spPr>
                        <wps:txbx>
                          <w:txbxContent>
                            <w:p w:rsidR="00022CAD" w:rsidRPr="0087020C" w:rsidRDefault="00022CAD" w:rsidP="00DE47BD">
                              <w:pPr>
                                <w:rPr>
                                  <w:color w:val="7F7F7F" w:themeColor="text1" w:themeTint="80"/>
                                  <w:lang w:val="en-US"/>
                                </w:rPr>
                              </w:pPr>
                              <w:r w:rsidRPr="0087020C">
                                <w:rPr>
                                  <w:rFonts w:cs="Arial"/>
                                  <w:b/>
                                  <w:color w:val="7F7F7F" w:themeColor="text1" w:themeTint="80"/>
                                  <w:lang w:val="en-US"/>
                                </w:rPr>
                                <w:t xml:space="preserve">Editor </w:t>
                              </w:r>
                              <w:proofErr w:type="spellStart"/>
                              <w:r w:rsidRPr="0087020C">
                                <w:rPr>
                                  <w:rFonts w:cs="Arial"/>
                                  <w:color w:val="7F7F7F" w:themeColor="text1" w:themeTint="80"/>
                                  <w:lang w:val="en-US"/>
                                </w:rPr>
                                <w:t>Autor</w:t>
                              </w:r>
                              <w:proofErr w:type="spellEnd"/>
                              <w:r w:rsidRPr="0087020C">
                                <w:rPr>
                                  <w:b/>
                                  <w:color w:val="7F7F7F" w:themeColor="text1" w:themeTint="80"/>
                                  <w:lang w:val="en-US"/>
                                </w:rPr>
                                <w:t>:</w:t>
                              </w:r>
                              <w:r w:rsidRPr="0087020C">
                                <w:rPr>
                                  <w:color w:val="7F7F7F" w:themeColor="text1" w:themeTint="80"/>
                                  <w:lang w:val="en-US"/>
                                </w:rPr>
                                <w:t xml:space="preserve"> </w:t>
                              </w:r>
                              <w:r>
                                <w:rPr>
                                  <w:rFonts w:cs="Arial"/>
                                  <w:i/>
                                  <w:color w:val="7F7F7F" w:themeColor="text1" w:themeTint="80"/>
                                  <w:lang w:val="en-US"/>
                                </w:rPr>
                                <w:t>Kerstin Wabner</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1ECC0D" id="Gruppieren 9" o:spid="_x0000_s1029" style="position:absolute;left:0;text-align:left;margin-left:6pt;margin-top:6.35pt;width:146.25pt;height:35.15pt;z-index:251659264;mso-width-relative:margin;mso-height-relative:margin" coordsize="18574,4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">
                <v:shape id="Freeform 15" o:spid="_x0000_s1030"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" path="m116,l235,,119,218,,218,116,xe" fillcolor="#43b649" stroked="f">
                  <v:path arrowok="t" o:connecttype="custom" o:connectlocs="73660,77470;149225,77470;75565,215900;0,215900;73660,77470" o:connectangles="0,0,0,0,0"/>
                </v:shape>
                <v:shape id="Textfeld 8" o:spid="_x0000_s1031" type="#_x0000_t202" style="position:absolute;left:1509;width:17065;height:4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" fillcolor="white [3201]" stroked="f" strokeweight=".5pt">
                  <v:textbox inset="0,0,0,1mm">
                    <w:txbxContent>
                      <w:p w:rsidR="00022CAD" w:rsidRPr="0087020C" w:rsidRDefault="00022CAD" w:rsidP="00DE47BD">
                        <w:pPr>
                          <w:rPr>
                            <w:color w:val="7F7F7F" w:themeColor="text1" w:themeTint="80"/>
                            <w:lang w:val="en-US"/>
                          </w:rPr>
                        </w:pPr>
                        <w:r w:rsidRPr="0087020C">
                          <w:rPr>
                            <w:rFonts w:cs="Arial"/>
                            <w:b/>
                            <w:color w:val="7F7F7F" w:themeColor="text1" w:themeTint="80"/>
                            <w:lang w:val="en-US"/>
                          </w:rPr>
                          <w:t xml:space="preserve">Editor </w:t>
                        </w:r>
                        <w:proofErr w:type="spellStart"/>
                        <w:r w:rsidRPr="0087020C">
                          <w:rPr>
                            <w:rFonts w:cs="Arial"/>
                            <w:color w:val="7F7F7F" w:themeColor="text1" w:themeTint="80"/>
                            <w:lang w:val="en-US"/>
                          </w:rPr>
                          <w:t>Autor</w:t>
                        </w:r>
                        <w:proofErr w:type="spellEnd"/>
                        <w:r w:rsidRPr="0087020C">
                          <w:rPr>
                            <w:b/>
                            <w:color w:val="7F7F7F" w:themeColor="text1" w:themeTint="80"/>
                            <w:lang w:val="en-US"/>
                          </w:rPr>
                          <w:t>:</w:t>
                        </w:r>
                        <w:r w:rsidRPr="0087020C">
                          <w:rPr>
                            <w:color w:val="7F7F7F" w:themeColor="text1" w:themeTint="80"/>
                            <w:lang w:val="en-US"/>
                          </w:rPr>
                          <w:t xml:space="preserve"> </w:t>
                        </w:r>
                        <w:r>
                          <w:rPr>
                            <w:rFonts w:cs="Arial"/>
                            <w:i/>
                            <w:color w:val="7F7F7F" w:themeColor="text1" w:themeTint="80"/>
                            <w:lang w:val="en-US"/>
                          </w:rPr>
                          <w:t>Kerstin Wabner</w:t>
                        </w:r>
                      </w:p>
                    </w:txbxContent>
                  </v:textbox>
                </v:shape>
              </v:group>
            </w:pict>
          </mc:Fallback>
        </mc:AlternateContent>
      </w:r>
      <w:r w:rsidRPr="00857A9C">
        <w:rPr>
          <w:noProof/>
          <w:lang w:bidi="ar-SA"/>
        </w:rPr>
        <mc:AlternateContent>
          <mc:Choice Requires="wpg">
            <w:drawing>
              <wp:anchor distT="0" distB="0" distL="114300" distR="114300" simplePos="0" relativeHeight="251660288" behindDoc="0" locked="0" layoutInCell="1" allowOverlap="1" wp14:anchorId="6BFAD05B" wp14:editId="10182D92">
                <wp:simplePos x="0" y="0"/>
                <wp:positionH relativeFrom="column">
                  <wp:posOffset>1933575</wp:posOffset>
                </wp:positionH>
                <wp:positionV relativeFrom="paragraph">
                  <wp:posOffset>73660</wp:posOffset>
                </wp:positionV>
                <wp:extent cx="1769745" cy="198755"/>
                <wp:effectExtent l="0" t="0" r="1905" b="0"/>
                <wp:wrapNone/>
                <wp:docPr id="10" name="Gruppieren 10"/>
                <wp:cNvGraphicFramePr/>
                <a:graphic xmlns:a="http://schemas.openxmlformats.org/drawingml/2006/main">
                  <a:graphicData uri="http://schemas.microsoft.com/office/word/2010/wordprocessingGroup">
                    <wpg:wgp>
                      <wpg:cNvGrpSpPr/>
                      <wpg:grpSpPr>
                        <a:xfrm>
                          <a:off x="0" y="0"/>
                          <a:ext cx="1769745" cy="198755"/>
                          <a:chOff x="219096" y="-7951"/>
                          <a:chExt cx="1769912" cy="198782"/>
                        </a:xfrm>
                      </wpg:grpSpPr>
                      <wps:wsp>
                        <wps:cNvPr id="11" name="Freeform 15"/>
                        <wps:cNvSpPr>
                          <a:spLocks/>
                        </wps:cNvSpPr>
                        <wps:spPr bwMode="auto">
                          <a:xfrm>
                            <a:off x="219096"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Textfeld 20"/>
                        <wps:cNvSpPr txBox="1"/>
                        <wps:spPr>
                          <a:xfrm>
                            <a:off x="398713" y="-7951"/>
                            <a:ext cx="1590295" cy="198782"/>
                          </a:xfrm>
                          <a:prstGeom prst="rect">
                            <a:avLst/>
                          </a:prstGeom>
                          <a:solidFill>
                            <a:schemeClr val="lt1"/>
                          </a:solidFill>
                          <a:ln w="6350">
                            <a:noFill/>
                          </a:ln>
                        </wps:spPr>
                        <wps:txbx>
                          <w:txbxContent>
                            <w:p w:rsidR="00022CAD" w:rsidRPr="00BF45C7" w:rsidRDefault="00022CAD" w:rsidP="00DE47BD">
                              <w:pPr>
                                <w:rPr>
                                  <w:color w:val="7F7F7F" w:themeColor="text1" w:themeTint="80"/>
                                </w:rPr>
                              </w:pPr>
                              <w:r>
                                <w:rPr>
                                  <w:rFonts w:cs="Arial"/>
                                  <w:b/>
                                  <w:color w:val="7F7F7F" w:themeColor="text1" w:themeTint="80"/>
                                </w:rPr>
                                <w:t xml:space="preserve">Photo </w:t>
                              </w:r>
                              <w:r w:rsidRPr="00BF45C7">
                                <w:rPr>
                                  <w:rFonts w:cs="Arial"/>
                                  <w:color w:val="7F7F7F" w:themeColor="text1" w:themeTint="80"/>
                                </w:rPr>
                                <w:t>Foto</w:t>
                              </w:r>
                              <w:r w:rsidRPr="00BF45C7">
                                <w:rPr>
                                  <w:rFonts w:cs="Arial"/>
                                  <w:b/>
                                  <w:color w:val="7F7F7F" w:themeColor="text1" w:themeTint="80"/>
                                </w:rPr>
                                <w:t>:</w:t>
                              </w:r>
                              <w:r>
                                <w:rPr>
                                  <w:color w:val="7F7F7F" w:themeColor="text1" w:themeTint="80"/>
                                </w:rPr>
                                <w:t xml:space="preserve"> SENNEBOGEN</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FAD05B" id="Gruppieren 10" o:spid="_x0000_s1032" style="position:absolute;left:0;text-align:left;margin-left:152.25pt;margin-top:5.8pt;width:139.35pt;height:15.65pt;z-index:251660288;mso-width-relative:margin;mso-height-relative:margin" coordorigin="2190,-79" coordsize="17699,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">
                <v:shape id="Freeform 15" o:spid="_x0000_s1033" style="position:absolute;left:2190;width:1499;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" path="m116,l235,,119,218,,218,116,xe" fillcolor="#43b649" stroked="f">
                  <v:path arrowok="t" o:connecttype="custom" o:connectlocs="73660,77470;149225,77470;75565,215900;0,215900;73660,77470" o:connectangles="0,0,0,0,0"/>
                </v:shape>
                <v:shape id="Textfeld 20" o:spid="_x0000_s1034" type="#_x0000_t202" style="position:absolute;left:3987;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" fillcolor="white [3201]" stroked="f" strokeweight=".5pt">
                  <v:textbox inset="0,0,0,1mm">
                    <w:txbxContent>
                      <w:p w:rsidR="00022CAD" w:rsidRPr="00BF45C7" w:rsidRDefault="00022CAD" w:rsidP="00DE47BD">
                        <w:pPr>
                          <w:rPr>
                            <w:color w:val="7F7F7F" w:themeColor="text1" w:themeTint="80"/>
                          </w:rPr>
                        </w:pPr>
                        <w:r>
                          <w:rPr>
                            <w:rFonts w:cs="Arial"/>
                            <w:b/>
                            <w:color w:val="7F7F7F" w:themeColor="text1" w:themeTint="80"/>
                          </w:rPr>
                          <w:t xml:space="preserve">Photo </w:t>
                        </w:r>
                        <w:r w:rsidRPr="00BF45C7">
                          <w:rPr>
                            <w:rFonts w:cs="Arial"/>
                            <w:color w:val="7F7F7F" w:themeColor="text1" w:themeTint="80"/>
                          </w:rPr>
                          <w:t>Foto</w:t>
                        </w:r>
                        <w:r w:rsidRPr="00BF45C7">
                          <w:rPr>
                            <w:rFonts w:cs="Arial"/>
                            <w:b/>
                            <w:color w:val="7F7F7F" w:themeColor="text1" w:themeTint="80"/>
                          </w:rPr>
                          <w:t>:</w:t>
                        </w:r>
                        <w:r>
                          <w:rPr>
                            <w:color w:val="7F7F7F" w:themeColor="text1" w:themeTint="80"/>
                          </w:rPr>
                          <w:t xml:space="preserve"> SENNEBOGEN</w:t>
                        </w:r>
                      </w:p>
                    </w:txbxContent>
                  </v:textbox>
                </v:shape>
              </v:group>
            </w:pict>
          </mc:Fallback>
        </mc:AlternateContent>
      </w:r>
      <w:r w:rsidRPr="00857A9C">
        <w:rPr>
          <w:noProof/>
          <w:lang w:bidi="ar-SA"/>
        </w:rPr>
        <mc:AlternateContent>
          <mc:Choice Requires="wpg">
            <w:drawing>
              <wp:anchor distT="0" distB="0" distL="114300" distR="114300" simplePos="0" relativeHeight="251662336" behindDoc="0" locked="0" layoutInCell="1" allowOverlap="1" wp14:anchorId="0A98ECEB" wp14:editId="27C5B3A9">
                <wp:simplePos x="0" y="0"/>
                <wp:positionH relativeFrom="column">
                  <wp:posOffset>5471160</wp:posOffset>
                </wp:positionH>
                <wp:positionV relativeFrom="paragraph">
                  <wp:posOffset>69850</wp:posOffset>
                </wp:positionV>
                <wp:extent cx="1741170" cy="198755"/>
                <wp:effectExtent l="0" t="0" r="0" b="0"/>
                <wp:wrapNone/>
                <wp:docPr id="24" name="Gruppieren 24"/>
                <wp:cNvGraphicFramePr/>
                <a:graphic xmlns:a="http://schemas.openxmlformats.org/drawingml/2006/main">
                  <a:graphicData uri="http://schemas.microsoft.com/office/word/2010/wordprocessingGroup">
                    <wpg:wgp>
                      <wpg:cNvGrpSpPr/>
                      <wpg:grpSpPr>
                        <a:xfrm>
                          <a:off x="0" y="0"/>
                          <a:ext cx="1741171" cy="198755"/>
                          <a:chOff x="0" y="-7951"/>
                          <a:chExt cx="1741334" cy="198782"/>
                        </a:xfrm>
                      </wpg:grpSpPr>
                      <wps:wsp>
                        <wps:cNvPr id="25"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Textfeld 26"/>
                        <wps:cNvSpPr txBox="1"/>
                        <wps:spPr>
                          <a:xfrm>
                            <a:off x="151039" y="-7951"/>
                            <a:ext cx="1590295" cy="198782"/>
                          </a:xfrm>
                          <a:prstGeom prst="rect">
                            <a:avLst/>
                          </a:prstGeom>
                          <a:solidFill>
                            <a:schemeClr val="lt1"/>
                          </a:solidFill>
                          <a:ln w="6350">
                            <a:noFill/>
                          </a:ln>
                        </wps:spPr>
                        <wps:txbx>
                          <w:txbxContent>
                            <w:p w:rsidR="00022CAD" w:rsidRPr="00BF45C7" w:rsidRDefault="00022CAD" w:rsidP="00DE47BD">
                              <w:pPr>
                                <w:rPr>
                                  <w:rFonts w:cs="Arial"/>
                                  <w:color w:val="7F7F7F" w:themeColor="text1" w:themeTint="80"/>
                                </w:rPr>
                              </w:pPr>
                              <w:r>
                                <w:rPr>
                                  <w:rFonts w:cs="Arial"/>
                                  <w:b/>
                                  <w:color w:val="7F7F7F" w:themeColor="text1" w:themeTint="80"/>
                                </w:rPr>
                                <w:t xml:space="preserve">Date </w:t>
                              </w:r>
                              <w:r w:rsidRPr="00BF45C7">
                                <w:rPr>
                                  <w:rFonts w:cs="Arial"/>
                                  <w:color w:val="7F7F7F" w:themeColor="text1" w:themeTint="80"/>
                                </w:rPr>
                                <w:t>Datum</w:t>
                              </w:r>
                              <w:r w:rsidRPr="00BF45C7">
                                <w:rPr>
                                  <w:rFonts w:cs="Arial"/>
                                  <w:b/>
                                  <w:color w:val="7F7F7F" w:themeColor="text1" w:themeTint="80"/>
                                </w:rPr>
                                <w:t>:</w:t>
                              </w:r>
                              <w:r w:rsidRPr="00BF45C7">
                                <w:rPr>
                                  <w:rFonts w:cs="Arial"/>
                                  <w:color w:val="7F7F7F" w:themeColor="text1" w:themeTint="80"/>
                                </w:rPr>
                                <w:t xml:space="preserve"> </w:t>
                              </w:r>
                              <w:r>
                                <w:rPr>
                                  <w:rFonts w:cs="Arial"/>
                                  <w:color w:val="7F7F7F" w:themeColor="text1" w:themeTint="80"/>
                                </w:rPr>
                                <w:t>04.10.2021</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98ECEB" id="Gruppieren 24" o:spid="_x0000_s1035" style="position:absolute;left:0;text-align:left;margin-left:430.8pt;margin-top:5.5pt;width:137.1pt;height:15.65pt;z-index:251662336;mso-width-relative:margin;mso-height-relative:margin" coordorigin=",-79" coordsize="17413,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">
                <v:shape id="Freeform 15" o:spid="_x0000_s1036"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" path="m116,l235,,119,218,,218,116,xe" fillcolor="#43b649" stroked="f">
                  <v:path arrowok="t" o:connecttype="custom" o:connectlocs="73660,77470;149225,77470;75565,215900;0,215900;73660,77470" o:connectangles="0,0,0,0,0"/>
                </v:shape>
                <v:shape id="Textfeld 26" o:spid="_x0000_s1037" type="#_x0000_t202" style="position:absolute;left:1510;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" fillcolor="white [3201]" stroked="f" strokeweight=".5pt">
                  <v:textbox inset="0,0,0,1mm">
                    <w:txbxContent>
                      <w:p w:rsidR="00022CAD" w:rsidRPr="00BF45C7" w:rsidRDefault="00022CAD" w:rsidP="00DE47BD">
                        <w:pPr>
                          <w:rPr>
                            <w:rFonts w:cs="Arial"/>
                            <w:color w:val="7F7F7F" w:themeColor="text1" w:themeTint="80"/>
                          </w:rPr>
                        </w:pPr>
                        <w:r>
                          <w:rPr>
                            <w:rFonts w:cs="Arial"/>
                            <w:b/>
                            <w:color w:val="7F7F7F" w:themeColor="text1" w:themeTint="80"/>
                          </w:rPr>
                          <w:t xml:space="preserve">Date </w:t>
                        </w:r>
                        <w:r w:rsidRPr="00BF45C7">
                          <w:rPr>
                            <w:rFonts w:cs="Arial"/>
                            <w:color w:val="7F7F7F" w:themeColor="text1" w:themeTint="80"/>
                          </w:rPr>
                          <w:t>Datum</w:t>
                        </w:r>
                        <w:r w:rsidRPr="00BF45C7">
                          <w:rPr>
                            <w:rFonts w:cs="Arial"/>
                            <w:b/>
                            <w:color w:val="7F7F7F" w:themeColor="text1" w:themeTint="80"/>
                          </w:rPr>
                          <w:t>:</w:t>
                        </w:r>
                        <w:r w:rsidRPr="00BF45C7">
                          <w:rPr>
                            <w:rFonts w:cs="Arial"/>
                            <w:color w:val="7F7F7F" w:themeColor="text1" w:themeTint="80"/>
                          </w:rPr>
                          <w:t xml:space="preserve"> </w:t>
                        </w:r>
                        <w:r>
                          <w:rPr>
                            <w:rFonts w:cs="Arial"/>
                            <w:color w:val="7F7F7F" w:themeColor="text1" w:themeTint="80"/>
                          </w:rPr>
                          <w:t>04.10.2021</w:t>
                        </w:r>
                      </w:p>
                    </w:txbxContent>
                  </v:textbox>
                </v:shape>
              </v:group>
            </w:pict>
          </mc:Fallback>
        </mc:AlternateContent>
      </w:r>
      <w:r w:rsidRPr="00857A9C">
        <w:rPr>
          <w:color w:val="323031"/>
        </w:rPr>
        <w:t xml:space="preserve">  </w:t>
      </w:r>
      <w:r w:rsidRPr="00857A9C">
        <w:rPr>
          <w:color w:val="323031"/>
        </w:rPr>
        <w:tab/>
        <w:t xml:space="preserve">  Bild:</w:t>
      </w:r>
      <w:r w:rsidRPr="00857A9C">
        <w:rPr>
          <w:color w:val="323031"/>
        </w:rPr>
        <w:tab/>
        <w:t xml:space="preserve">    </w:t>
      </w:r>
      <w:r w:rsidRPr="00857A9C">
        <w:rPr>
          <w:color w:val="323031"/>
        </w:rPr>
        <w:tab/>
      </w:r>
      <w:r w:rsidRPr="00857A9C">
        <w:rPr>
          <w:color w:val="323031"/>
        </w:rPr>
        <w:tab/>
        <w:t xml:space="preserve">     </w:t>
      </w:r>
      <w:r w:rsidR="00402CD8" w:rsidRPr="00857A9C">
        <w:rPr>
          <w:color w:val="323031"/>
          <w:lang w:val="en-US"/>
        </w:rPr>
        <w:tab/>
      </w:r>
      <w:r w:rsidR="00402CD8" w:rsidRPr="00857A9C">
        <w:rPr>
          <w:color w:val="323031"/>
          <w:lang w:val="en-US"/>
        </w:rPr>
        <w:tab/>
        <w:t xml:space="preserve">     </w:t>
      </w:r>
    </w:p>
    <w:p w:rsidR="00ED531D" w:rsidRPr="00857A9C" w:rsidRDefault="00ED531D" w:rsidP="00066E9F">
      <w:pPr>
        <w:spacing w:line="360" w:lineRule="auto"/>
        <w:rPr>
          <w:rFonts w:ascii="Arial" w:hAnsi="Arial" w:cs="Arial"/>
          <w:b/>
          <w:sz w:val="32"/>
          <w:szCs w:val="32"/>
          <w:u w:val="single"/>
          <w:lang w:val="en-US"/>
        </w:rPr>
      </w:pPr>
    </w:p>
    <w:p w:rsidR="00DE47BD" w:rsidRPr="00857A9C" w:rsidRDefault="00DE47BD" w:rsidP="00512F37">
      <w:pPr>
        <w:spacing w:line="360" w:lineRule="auto"/>
        <w:rPr>
          <w:rFonts w:ascii="Arial" w:hAnsi="Arial" w:cs="Arial"/>
          <w:b/>
          <w:sz w:val="32"/>
          <w:szCs w:val="32"/>
          <w:u w:val="single"/>
          <w:lang w:val="en-US"/>
        </w:rPr>
      </w:pPr>
      <w:r w:rsidRPr="00857A9C">
        <w:rPr>
          <w:rFonts w:ascii="Arial" w:hAnsi="Arial" w:cs="Arial"/>
          <w:b/>
          <w:sz w:val="32"/>
          <w:szCs w:val="32"/>
          <w:u w:val="single"/>
          <w:lang w:val="en-US"/>
        </w:rPr>
        <w:t>Intermodal freight transport: 835 G Hybrid supports the shift from classic road transport to waterway shipping</w:t>
      </w:r>
    </w:p>
    <w:p w:rsidR="007226C8" w:rsidRPr="00857A9C" w:rsidRDefault="007226C8" w:rsidP="007226C8">
      <w:pPr>
        <w:spacing w:line="360" w:lineRule="auto"/>
        <w:rPr>
          <w:rFonts w:ascii="Arial" w:hAnsi="Arial" w:cs="Arial"/>
          <w:b/>
          <w:sz w:val="24"/>
          <w:szCs w:val="24"/>
        </w:rPr>
      </w:pPr>
      <w:proofErr w:type="spellStart"/>
      <w:r w:rsidRPr="00857A9C">
        <w:rPr>
          <w:rFonts w:ascii="Arial" w:hAnsi="Arial" w:cs="Arial"/>
          <w:b/>
          <w:sz w:val="24"/>
          <w:szCs w:val="24"/>
        </w:rPr>
        <w:t>SENNEBOGEN's</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customer</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L'Ortye</w:t>
      </w:r>
      <w:proofErr w:type="spellEnd"/>
      <w:r w:rsidRPr="00857A9C">
        <w:rPr>
          <w:rFonts w:ascii="Arial" w:hAnsi="Arial" w:cs="Arial"/>
          <w:b/>
          <w:sz w:val="24"/>
          <w:szCs w:val="24"/>
        </w:rPr>
        <w:t xml:space="preserve">, a </w:t>
      </w:r>
      <w:proofErr w:type="spellStart"/>
      <w:r w:rsidRPr="00857A9C">
        <w:rPr>
          <w:rFonts w:ascii="Arial" w:hAnsi="Arial" w:cs="Arial"/>
          <w:b/>
          <w:sz w:val="24"/>
          <w:szCs w:val="24"/>
        </w:rPr>
        <w:t>logistics</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company</w:t>
      </w:r>
      <w:proofErr w:type="spellEnd"/>
      <w:r w:rsidRPr="00857A9C">
        <w:rPr>
          <w:rFonts w:ascii="Arial" w:hAnsi="Arial" w:cs="Arial"/>
          <w:b/>
          <w:sz w:val="24"/>
          <w:szCs w:val="24"/>
        </w:rPr>
        <w:t xml:space="preserve"> </w:t>
      </w:r>
      <w:r w:rsidR="00AA12E1" w:rsidRPr="00857A9C">
        <w:rPr>
          <w:rFonts w:ascii="Arial" w:hAnsi="Arial" w:cs="Arial"/>
          <w:b/>
          <w:sz w:val="24"/>
          <w:szCs w:val="24"/>
        </w:rPr>
        <w:t xml:space="preserve">in </w:t>
      </w:r>
      <w:proofErr w:type="spellStart"/>
      <w:r w:rsidR="00AA12E1" w:rsidRPr="00857A9C">
        <w:rPr>
          <w:rFonts w:ascii="Arial" w:hAnsi="Arial" w:cs="Arial"/>
          <w:b/>
          <w:sz w:val="24"/>
          <w:szCs w:val="24"/>
        </w:rPr>
        <w:t>the</w:t>
      </w:r>
      <w:proofErr w:type="spellEnd"/>
      <w:r w:rsidR="00AA12E1" w:rsidRPr="00857A9C">
        <w:rPr>
          <w:rFonts w:ascii="Arial" w:hAnsi="Arial" w:cs="Arial"/>
          <w:b/>
          <w:sz w:val="24"/>
          <w:szCs w:val="24"/>
        </w:rPr>
        <w:t xml:space="preserve"> southern </w:t>
      </w:r>
      <w:proofErr w:type="spellStart"/>
      <w:r w:rsidR="00AA12E1" w:rsidRPr="00857A9C">
        <w:rPr>
          <w:rFonts w:ascii="Arial" w:hAnsi="Arial" w:cs="Arial"/>
          <w:b/>
          <w:sz w:val="24"/>
          <w:szCs w:val="24"/>
        </w:rPr>
        <w:t>region</w:t>
      </w:r>
      <w:proofErr w:type="spellEnd"/>
      <w:r w:rsidR="00AA12E1" w:rsidRPr="00857A9C">
        <w:rPr>
          <w:rFonts w:ascii="Arial" w:hAnsi="Arial" w:cs="Arial"/>
          <w:b/>
          <w:sz w:val="24"/>
          <w:szCs w:val="24"/>
        </w:rPr>
        <w:t xml:space="preserve"> </w:t>
      </w:r>
      <w:proofErr w:type="spellStart"/>
      <w:r w:rsidR="00AA12E1" w:rsidRPr="00857A9C">
        <w:rPr>
          <w:rFonts w:ascii="Arial" w:hAnsi="Arial" w:cs="Arial"/>
          <w:b/>
          <w:sz w:val="24"/>
          <w:szCs w:val="24"/>
        </w:rPr>
        <w:t>of</w:t>
      </w:r>
      <w:proofErr w:type="spellEnd"/>
      <w:r w:rsidR="00AA12E1" w:rsidRPr="00857A9C">
        <w:rPr>
          <w:rFonts w:ascii="Arial" w:hAnsi="Arial" w:cs="Arial"/>
          <w:b/>
          <w:sz w:val="24"/>
          <w:szCs w:val="24"/>
        </w:rPr>
        <w:t xml:space="preserve"> </w:t>
      </w:r>
      <w:proofErr w:type="spellStart"/>
      <w:r w:rsidR="00AA12E1" w:rsidRPr="00857A9C">
        <w:rPr>
          <w:rFonts w:ascii="Arial" w:hAnsi="Arial" w:cs="Arial"/>
          <w:b/>
          <w:sz w:val="24"/>
          <w:szCs w:val="24"/>
        </w:rPr>
        <w:t>the</w:t>
      </w:r>
      <w:proofErr w:type="spellEnd"/>
      <w:r w:rsidR="00AA12E1" w:rsidRPr="00857A9C">
        <w:rPr>
          <w:rFonts w:ascii="Arial" w:hAnsi="Arial" w:cs="Arial"/>
          <w:b/>
          <w:sz w:val="24"/>
          <w:szCs w:val="24"/>
        </w:rPr>
        <w:t xml:space="preserve"> </w:t>
      </w:r>
      <w:proofErr w:type="spellStart"/>
      <w:r w:rsidRPr="00857A9C">
        <w:rPr>
          <w:rFonts w:ascii="Arial" w:hAnsi="Arial" w:cs="Arial"/>
          <w:b/>
          <w:sz w:val="24"/>
          <w:szCs w:val="24"/>
        </w:rPr>
        <w:t>Netherlands</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is</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the</w:t>
      </w:r>
      <w:proofErr w:type="spellEnd"/>
      <w:r w:rsidRPr="00857A9C">
        <w:rPr>
          <w:rFonts w:ascii="Arial" w:hAnsi="Arial" w:cs="Arial"/>
          <w:b/>
          <w:sz w:val="24"/>
          <w:szCs w:val="24"/>
        </w:rPr>
        <w:t xml:space="preserve"> hub </w:t>
      </w:r>
      <w:proofErr w:type="spellStart"/>
      <w:r w:rsidRPr="00857A9C">
        <w:rPr>
          <w:rFonts w:ascii="Arial" w:hAnsi="Arial" w:cs="Arial"/>
          <w:b/>
          <w:sz w:val="24"/>
          <w:szCs w:val="24"/>
        </w:rPr>
        <w:t>of</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the</w:t>
      </w:r>
      <w:proofErr w:type="spellEnd"/>
      <w:r w:rsidRPr="00857A9C">
        <w:rPr>
          <w:rFonts w:ascii="Arial" w:hAnsi="Arial" w:cs="Arial"/>
          <w:b/>
          <w:sz w:val="24"/>
          <w:szCs w:val="24"/>
        </w:rPr>
        <w:t xml:space="preserve"> intermodal </w:t>
      </w:r>
      <w:proofErr w:type="spellStart"/>
      <w:r w:rsidRPr="00857A9C">
        <w:rPr>
          <w:rFonts w:ascii="Arial" w:hAnsi="Arial" w:cs="Arial"/>
          <w:b/>
          <w:sz w:val="24"/>
          <w:szCs w:val="24"/>
        </w:rPr>
        <w:t>transport</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chain</w:t>
      </w:r>
      <w:proofErr w:type="spellEnd"/>
      <w:r w:rsidRPr="00857A9C">
        <w:rPr>
          <w:rFonts w:ascii="Arial" w:hAnsi="Arial" w:cs="Arial"/>
          <w:b/>
          <w:sz w:val="24"/>
          <w:szCs w:val="24"/>
        </w:rPr>
        <w:t xml:space="preserve"> in </w:t>
      </w:r>
      <w:proofErr w:type="spellStart"/>
      <w:r w:rsidRPr="00857A9C">
        <w:rPr>
          <w:rFonts w:ascii="Arial" w:hAnsi="Arial" w:cs="Arial"/>
          <w:b/>
          <w:sz w:val="24"/>
          <w:szCs w:val="24"/>
        </w:rPr>
        <w:t>Dutch</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sugar</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production</w:t>
      </w:r>
      <w:proofErr w:type="spellEnd"/>
      <w:r w:rsidRPr="00857A9C">
        <w:rPr>
          <w:rFonts w:ascii="Arial" w:hAnsi="Arial" w:cs="Arial"/>
          <w:b/>
          <w:sz w:val="24"/>
          <w:szCs w:val="24"/>
        </w:rPr>
        <w:t>. Th</w:t>
      </w:r>
      <w:r w:rsidR="00D9773A" w:rsidRPr="00857A9C">
        <w:rPr>
          <w:rFonts w:ascii="Arial" w:hAnsi="Arial" w:cs="Arial"/>
          <w:b/>
          <w:sz w:val="24"/>
          <w:szCs w:val="24"/>
        </w:rPr>
        <w:t xml:space="preserve">e </w:t>
      </w:r>
      <w:proofErr w:type="spellStart"/>
      <w:r w:rsidR="00D9773A" w:rsidRPr="00857A9C">
        <w:rPr>
          <w:rFonts w:ascii="Arial" w:hAnsi="Arial" w:cs="Arial"/>
          <w:b/>
          <w:sz w:val="24"/>
          <w:szCs w:val="24"/>
        </w:rPr>
        <w:t>sugar</w:t>
      </w:r>
      <w:proofErr w:type="spellEnd"/>
      <w:r w:rsidR="00D9773A" w:rsidRPr="00857A9C">
        <w:rPr>
          <w:rFonts w:ascii="Arial" w:hAnsi="Arial" w:cs="Arial"/>
          <w:b/>
          <w:sz w:val="24"/>
          <w:szCs w:val="24"/>
        </w:rPr>
        <w:t xml:space="preserve"> </w:t>
      </w:r>
      <w:proofErr w:type="spellStart"/>
      <w:r w:rsidR="00D9773A" w:rsidRPr="00857A9C">
        <w:rPr>
          <w:rFonts w:ascii="Arial" w:hAnsi="Arial" w:cs="Arial"/>
          <w:b/>
          <w:sz w:val="24"/>
          <w:szCs w:val="24"/>
        </w:rPr>
        <w:t>beets</w:t>
      </w:r>
      <w:proofErr w:type="spellEnd"/>
      <w:r w:rsidR="00D9773A" w:rsidRPr="00857A9C">
        <w:rPr>
          <w:rFonts w:ascii="Arial" w:hAnsi="Arial" w:cs="Arial"/>
          <w:b/>
          <w:sz w:val="24"/>
          <w:szCs w:val="24"/>
        </w:rPr>
        <w:t xml:space="preserve"> </w:t>
      </w:r>
      <w:proofErr w:type="spellStart"/>
      <w:r w:rsidRPr="00857A9C">
        <w:rPr>
          <w:rFonts w:ascii="Arial" w:hAnsi="Arial" w:cs="Arial"/>
          <w:b/>
          <w:sz w:val="24"/>
          <w:szCs w:val="24"/>
        </w:rPr>
        <w:t>project</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aims</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to</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reduce</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the</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number</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of</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trucks</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by</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up</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to</w:t>
      </w:r>
      <w:proofErr w:type="spellEnd"/>
      <w:r w:rsidRPr="00857A9C">
        <w:rPr>
          <w:rFonts w:ascii="Arial" w:hAnsi="Arial" w:cs="Arial"/>
          <w:b/>
          <w:sz w:val="24"/>
          <w:szCs w:val="24"/>
        </w:rPr>
        <w:t xml:space="preserve"> 8,000 </w:t>
      </w:r>
      <w:proofErr w:type="spellStart"/>
      <w:r w:rsidRPr="00857A9C">
        <w:rPr>
          <w:rFonts w:ascii="Arial" w:hAnsi="Arial" w:cs="Arial"/>
          <w:b/>
          <w:sz w:val="24"/>
          <w:szCs w:val="24"/>
        </w:rPr>
        <w:t>by</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using</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inland</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vessels</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for</w:t>
      </w:r>
      <w:proofErr w:type="spellEnd"/>
      <w:r w:rsidRPr="00857A9C">
        <w:rPr>
          <w:rFonts w:ascii="Arial" w:hAnsi="Arial" w:cs="Arial"/>
          <w:b/>
          <w:sz w:val="24"/>
          <w:szCs w:val="24"/>
        </w:rPr>
        <w:t xml:space="preserve"> intermodal </w:t>
      </w:r>
      <w:proofErr w:type="spellStart"/>
      <w:r w:rsidRPr="00857A9C">
        <w:rPr>
          <w:rFonts w:ascii="Arial" w:hAnsi="Arial" w:cs="Arial"/>
          <w:b/>
          <w:sz w:val="24"/>
          <w:szCs w:val="24"/>
        </w:rPr>
        <w:t>transportation</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When</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it</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comes</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to</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switching</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from</w:t>
      </w:r>
      <w:proofErr w:type="spellEnd"/>
      <w:r w:rsidRPr="00857A9C">
        <w:rPr>
          <w:rFonts w:ascii="Arial" w:hAnsi="Arial" w:cs="Arial"/>
          <w:b/>
          <w:sz w:val="24"/>
          <w:szCs w:val="24"/>
        </w:rPr>
        <w:t xml:space="preserve"> classic </w:t>
      </w:r>
      <w:proofErr w:type="spellStart"/>
      <w:r w:rsidRPr="00857A9C">
        <w:rPr>
          <w:rFonts w:ascii="Arial" w:hAnsi="Arial" w:cs="Arial"/>
          <w:b/>
          <w:sz w:val="24"/>
          <w:szCs w:val="24"/>
        </w:rPr>
        <w:t>truck</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transport</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to</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waterways</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L'Ortye</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relies</w:t>
      </w:r>
      <w:proofErr w:type="spellEnd"/>
      <w:r w:rsidRPr="00857A9C">
        <w:rPr>
          <w:rFonts w:ascii="Arial" w:hAnsi="Arial" w:cs="Arial"/>
          <w:b/>
          <w:sz w:val="24"/>
          <w:szCs w:val="24"/>
        </w:rPr>
        <w:t xml:space="preserve"> on </w:t>
      </w:r>
      <w:proofErr w:type="spellStart"/>
      <w:r w:rsidRPr="00857A9C">
        <w:rPr>
          <w:rFonts w:ascii="Arial" w:hAnsi="Arial" w:cs="Arial"/>
          <w:b/>
          <w:sz w:val="24"/>
          <w:szCs w:val="24"/>
        </w:rPr>
        <w:t>the</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Dream</w:t>
      </w:r>
      <w:proofErr w:type="spellEnd"/>
      <w:r w:rsidRPr="00857A9C">
        <w:rPr>
          <w:rFonts w:ascii="Arial" w:hAnsi="Arial" w:cs="Arial"/>
          <w:b/>
          <w:sz w:val="24"/>
          <w:szCs w:val="24"/>
        </w:rPr>
        <w:t xml:space="preserve"> Team, </w:t>
      </w:r>
      <w:proofErr w:type="spellStart"/>
      <w:r w:rsidRPr="00857A9C">
        <w:rPr>
          <w:rFonts w:ascii="Arial" w:hAnsi="Arial" w:cs="Arial"/>
          <w:b/>
          <w:sz w:val="24"/>
          <w:szCs w:val="24"/>
        </w:rPr>
        <w:t>the</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new</w:t>
      </w:r>
      <w:proofErr w:type="spellEnd"/>
      <w:r w:rsidRPr="00857A9C">
        <w:rPr>
          <w:rFonts w:ascii="Arial" w:hAnsi="Arial" w:cs="Arial"/>
          <w:b/>
          <w:sz w:val="24"/>
          <w:szCs w:val="24"/>
        </w:rPr>
        <w:t xml:space="preserve"> 835 G Hybrid </w:t>
      </w:r>
      <w:proofErr w:type="spellStart"/>
      <w:r w:rsidRPr="00857A9C">
        <w:rPr>
          <w:rFonts w:ascii="Arial" w:hAnsi="Arial" w:cs="Arial"/>
          <w:b/>
          <w:sz w:val="24"/>
          <w:szCs w:val="24"/>
        </w:rPr>
        <w:t>and</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the</w:t>
      </w:r>
      <w:proofErr w:type="spellEnd"/>
      <w:r w:rsidRPr="00857A9C">
        <w:rPr>
          <w:rFonts w:ascii="Arial" w:hAnsi="Arial" w:cs="Arial"/>
          <w:b/>
          <w:sz w:val="24"/>
          <w:szCs w:val="24"/>
        </w:rPr>
        <w:t xml:space="preserve"> 355 E </w:t>
      </w:r>
      <w:proofErr w:type="spellStart"/>
      <w:r w:rsidRPr="00857A9C">
        <w:rPr>
          <w:rFonts w:ascii="Arial" w:hAnsi="Arial" w:cs="Arial"/>
          <w:b/>
          <w:sz w:val="24"/>
          <w:szCs w:val="24"/>
        </w:rPr>
        <w:t>telehandler</w:t>
      </w:r>
      <w:proofErr w:type="spellEnd"/>
      <w:r w:rsidRPr="00857A9C">
        <w:rPr>
          <w:rFonts w:ascii="Arial" w:hAnsi="Arial" w:cs="Arial"/>
          <w:b/>
          <w:sz w:val="24"/>
          <w:szCs w:val="24"/>
        </w:rPr>
        <w:t>.</w:t>
      </w:r>
      <w:r w:rsidR="00AA12E1" w:rsidRPr="00857A9C">
        <w:rPr>
          <w:rFonts w:ascii="Arial" w:hAnsi="Arial" w:cs="Arial"/>
          <w:b/>
          <w:sz w:val="24"/>
          <w:szCs w:val="24"/>
        </w:rPr>
        <w:t xml:space="preserve"> The </w:t>
      </w:r>
      <w:proofErr w:type="spellStart"/>
      <w:r w:rsidR="00AA12E1" w:rsidRPr="00857A9C">
        <w:rPr>
          <w:rFonts w:ascii="Arial" w:hAnsi="Arial" w:cs="Arial"/>
          <w:b/>
          <w:sz w:val="24"/>
          <w:szCs w:val="24"/>
        </w:rPr>
        <w:t>company</w:t>
      </w:r>
      <w:proofErr w:type="spellEnd"/>
      <w:r w:rsidR="00AA12E1" w:rsidRPr="00857A9C">
        <w:rPr>
          <w:rFonts w:ascii="Arial" w:hAnsi="Arial" w:cs="Arial"/>
          <w:b/>
          <w:sz w:val="24"/>
          <w:szCs w:val="24"/>
        </w:rPr>
        <w:t xml:space="preserve"> </w:t>
      </w:r>
      <w:proofErr w:type="spellStart"/>
      <w:r w:rsidR="00AA12E1" w:rsidRPr="00857A9C">
        <w:rPr>
          <w:rFonts w:ascii="Arial" w:hAnsi="Arial" w:cs="Arial"/>
          <w:b/>
          <w:sz w:val="24"/>
          <w:szCs w:val="24"/>
        </w:rPr>
        <w:t>which</w:t>
      </w:r>
      <w:proofErr w:type="spellEnd"/>
      <w:r w:rsidR="00AA12E1" w:rsidRPr="00857A9C">
        <w:rPr>
          <w:rFonts w:ascii="Arial" w:hAnsi="Arial" w:cs="Arial"/>
          <w:b/>
          <w:sz w:val="24"/>
          <w:szCs w:val="24"/>
        </w:rPr>
        <w:t xml:space="preserve"> </w:t>
      </w:r>
      <w:proofErr w:type="spellStart"/>
      <w:r w:rsidR="00AA12E1" w:rsidRPr="00857A9C">
        <w:rPr>
          <w:rFonts w:ascii="Arial" w:hAnsi="Arial" w:cs="Arial"/>
          <w:b/>
          <w:sz w:val="24"/>
          <w:szCs w:val="24"/>
        </w:rPr>
        <w:t>is</w:t>
      </w:r>
      <w:proofErr w:type="spellEnd"/>
      <w:r w:rsidR="00AA12E1" w:rsidRPr="00857A9C">
        <w:rPr>
          <w:rFonts w:ascii="Arial" w:hAnsi="Arial" w:cs="Arial"/>
          <w:b/>
          <w:sz w:val="24"/>
          <w:szCs w:val="24"/>
        </w:rPr>
        <w:t xml:space="preserve"> </w:t>
      </w:r>
      <w:proofErr w:type="spellStart"/>
      <w:r w:rsidR="00AA12E1" w:rsidRPr="00857A9C">
        <w:rPr>
          <w:rFonts w:ascii="Arial" w:hAnsi="Arial" w:cs="Arial"/>
          <w:b/>
          <w:sz w:val="24"/>
          <w:szCs w:val="24"/>
        </w:rPr>
        <w:t>specialised</w:t>
      </w:r>
      <w:proofErr w:type="spellEnd"/>
      <w:r w:rsidR="00AA12E1" w:rsidRPr="00857A9C">
        <w:rPr>
          <w:rFonts w:ascii="Arial" w:hAnsi="Arial" w:cs="Arial"/>
          <w:b/>
          <w:sz w:val="24"/>
          <w:szCs w:val="24"/>
        </w:rPr>
        <w:t xml:space="preserve"> in </w:t>
      </w:r>
      <w:proofErr w:type="spellStart"/>
      <w:r w:rsidR="00AA12E1" w:rsidRPr="00857A9C">
        <w:rPr>
          <w:rFonts w:ascii="Arial" w:hAnsi="Arial" w:cs="Arial"/>
          <w:b/>
          <w:sz w:val="24"/>
          <w:szCs w:val="24"/>
        </w:rPr>
        <w:t>handling</w:t>
      </w:r>
      <w:proofErr w:type="spellEnd"/>
      <w:r w:rsidR="00AA12E1" w:rsidRPr="00857A9C">
        <w:rPr>
          <w:rFonts w:ascii="Arial" w:hAnsi="Arial" w:cs="Arial"/>
          <w:b/>
          <w:sz w:val="24"/>
          <w:szCs w:val="24"/>
        </w:rPr>
        <w:t xml:space="preserve"> </w:t>
      </w:r>
      <w:proofErr w:type="spellStart"/>
      <w:r w:rsidR="00AA12E1" w:rsidRPr="00857A9C">
        <w:rPr>
          <w:rFonts w:ascii="Arial" w:hAnsi="Arial" w:cs="Arial"/>
          <w:b/>
          <w:sz w:val="24"/>
          <w:szCs w:val="24"/>
        </w:rPr>
        <w:t>bulk</w:t>
      </w:r>
      <w:proofErr w:type="spellEnd"/>
      <w:r w:rsidR="00AA12E1" w:rsidRPr="00857A9C">
        <w:rPr>
          <w:rFonts w:ascii="Arial" w:hAnsi="Arial" w:cs="Arial"/>
          <w:b/>
          <w:sz w:val="24"/>
          <w:szCs w:val="24"/>
        </w:rPr>
        <w:t xml:space="preserve"> </w:t>
      </w:r>
      <w:proofErr w:type="spellStart"/>
      <w:r w:rsidR="00AA12E1" w:rsidRPr="00857A9C">
        <w:rPr>
          <w:rFonts w:ascii="Arial" w:hAnsi="Arial" w:cs="Arial"/>
          <w:b/>
          <w:sz w:val="24"/>
          <w:szCs w:val="24"/>
        </w:rPr>
        <w:t>materials</w:t>
      </w:r>
      <w:proofErr w:type="spellEnd"/>
      <w:r w:rsidR="00AA12E1" w:rsidRPr="00857A9C">
        <w:rPr>
          <w:rFonts w:ascii="Arial" w:hAnsi="Arial" w:cs="Arial"/>
          <w:b/>
          <w:sz w:val="24"/>
          <w:szCs w:val="24"/>
        </w:rPr>
        <w:t xml:space="preserve"> </w:t>
      </w:r>
      <w:proofErr w:type="spellStart"/>
      <w:r w:rsidR="00AA12E1" w:rsidRPr="00857A9C">
        <w:rPr>
          <w:rFonts w:ascii="Arial" w:hAnsi="Arial" w:cs="Arial"/>
          <w:b/>
          <w:sz w:val="24"/>
          <w:szCs w:val="24"/>
        </w:rPr>
        <w:t>owns</w:t>
      </w:r>
      <w:proofErr w:type="spellEnd"/>
      <w:r w:rsidR="00AA12E1" w:rsidRPr="00857A9C">
        <w:rPr>
          <w:rFonts w:ascii="Arial" w:hAnsi="Arial" w:cs="Arial"/>
          <w:b/>
          <w:sz w:val="24"/>
          <w:szCs w:val="24"/>
        </w:rPr>
        <w:t xml:space="preserve"> </w:t>
      </w:r>
      <w:proofErr w:type="spellStart"/>
      <w:r w:rsidR="00AA12E1" w:rsidRPr="00857A9C">
        <w:rPr>
          <w:rFonts w:ascii="Arial" w:hAnsi="Arial" w:cs="Arial"/>
          <w:b/>
          <w:sz w:val="24"/>
          <w:szCs w:val="24"/>
        </w:rPr>
        <w:t>three</w:t>
      </w:r>
      <w:proofErr w:type="spellEnd"/>
      <w:r w:rsidR="00AA12E1" w:rsidRPr="00857A9C">
        <w:rPr>
          <w:rFonts w:ascii="Arial" w:hAnsi="Arial" w:cs="Arial"/>
          <w:b/>
          <w:sz w:val="24"/>
          <w:szCs w:val="24"/>
        </w:rPr>
        <w:t xml:space="preserve"> </w:t>
      </w:r>
      <w:proofErr w:type="spellStart"/>
      <w:r w:rsidR="00AA12E1" w:rsidRPr="00857A9C">
        <w:rPr>
          <w:rFonts w:ascii="Arial" w:hAnsi="Arial" w:cs="Arial"/>
          <w:b/>
          <w:sz w:val="24"/>
          <w:szCs w:val="24"/>
        </w:rPr>
        <w:t>port</w:t>
      </w:r>
      <w:proofErr w:type="spellEnd"/>
      <w:r w:rsidR="00AA12E1" w:rsidRPr="00857A9C">
        <w:rPr>
          <w:rFonts w:ascii="Arial" w:hAnsi="Arial" w:cs="Arial"/>
          <w:b/>
          <w:sz w:val="24"/>
          <w:szCs w:val="24"/>
        </w:rPr>
        <w:t xml:space="preserve"> </w:t>
      </w:r>
      <w:proofErr w:type="spellStart"/>
      <w:r w:rsidR="00AA12E1" w:rsidRPr="00857A9C">
        <w:rPr>
          <w:rFonts w:ascii="Arial" w:hAnsi="Arial" w:cs="Arial"/>
          <w:b/>
          <w:sz w:val="24"/>
          <w:szCs w:val="24"/>
        </w:rPr>
        <w:t>locations</w:t>
      </w:r>
      <w:proofErr w:type="spellEnd"/>
      <w:r w:rsidR="00AA12E1" w:rsidRPr="00857A9C">
        <w:rPr>
          <w:rFonts w:ascii="Arial" w:hAnsi="Arial" w:cs="Arial"/>
          <w:b/>
          <w:sz w:val="24"/>
          <w:szCs w:val="24"/>
        </w:rPr>
        <w:t xml:space="preserve"> at </w:t>
      </w:r>
      <w:proofErr w:type="spellStart"/>
      <w:r w:rsidR="00AA12E1" w:rsidRPr="00857A9C">
        <w:rPr>
          <w:rFonts w:ascii="Arial" w:hAnsi="Arial" w:cs="Arial"/>
          <w:b/>
          <w:sz w:val="24"/>
          <w:szCs w:val="24"/>
        </w:rPr>
        <w:t>the</w:t>
      </w:r>
      <w:proofErr w:type="spellEnd"/>
      <w:r w:rsidR="00AA12E1" w:rsidRPr="00857A9C">
        <w:rPr>
          <w:rFonts w:ascii="Arial" w:hAnsi="Arial" w:cs="Arial"/>
          <w:b/>
          <w:sz w:val="24"/>
          <w:szCs w:val="24"/>
        </w:rPr>
        <w:t xml:space="preserve"> Juliana </w:t>
      </w:r>
      <w:proofErr w:type="spellStart"/>
      <w:r w:rsidR="00AA12E1" w:rsidRPr="00857A9C">
        <w:rPr>
          <w:rFonts w:ascii="Arial" w:hAnsi="Arial" w:cs="Arial"/>
          <w:b/>
          <w:sz w:val="24"/>
          <w:szCs w:val="24"/>
        </w:rPr>
        <w:t>Canal</w:t>
      </w:r>
      <w:proofErr w:type="spellEnd"/>
      <w:r w:rsidR="00AA12E1" w:rsidRPr="00857A9C">
        <w:rPr>
          <w:rFonts w:ascii="Arial" w:hAnsi="Arial" w:cs="Arial"/>
          <w:b/>
          <w:sz w:val="24"/>
          <w:szCs w:val="24"/>
        </w:rPr>
        <w:t xml:space="preserve"> in Maastricht </w:t>
      </w:r>
      <w:proofErr w:type="spellStart"/>
      <w:r w:rsidR="00AA12E1" w:rsidRPr="00857A9C">
        <w:rPr>
          <w:rFonts w:ascii="Arial" w:hAnsi="Arial" w:cs="Arial"/>
          <w:b/>
          <w:sz w:val="24"/>
          <w:szCs w:val="24"/>
        </w:rPr>
        <w:t>and</w:t>
      </w:r>
      <w:proofErr w:type="spellEnd"/>
      <w:r w:rsidR="00AA12E1" w:rsidRPr="00857A9C">
        <w:rPr>
          <w:rFonts w:ascii="Arial" w:hAnsi="Arial" w:cs="Arial"/>
          <w:b/>
          <w:sz w:val="24"/>
          <w:szCs w:val="24"/>
        </w:rPr>
        <w:t xml:space="preserve"> Stein, </w:t>
      </w:r>
      <w:proofErr w:type="spellStart"/>
      <w:r w:rsidR="00AA12E1" w:rsidRPr="00857A9C">
        <w:rPr>
          <w:rFonts w:ascii="Arial" w:hAnsi="Arial" w:cs="Arial"/>
          <w:b/>
          <w:sz w:val="24"/>
          <w:szCs w:val="24"/>
        </w:rPr>
        <w:t>and</w:t>
      </w:r>
      <w:proofErr w:type="spellEnd"/>
      <w:r w:rsidR="00AA12E1" w:rsidRPr="00857A9C">
        <w:rPr>
          <w:rFonts w:ascii="Arial" w:hAnsi="Arial" w:cs="Arial"/>
          <w:b/>
          <w:sz w:val="24"/>
          <w:szCs w:val="24"/>
        </w:rPr>
        <w:t xml:space="preserve"> </w:t>
      </w:r>
      <w:proofErr w:type="spellStart"/>
      <w:r w:rsidR="00AA12E1" w:rsidRPr="00857A9C">
        <w:rPr>
          <w:rFonts w:ascii="Arial" w:hAnsi="Arial" w:cs="Arial"/>
          <w:b/>
          <w:sz w:val="24"/>
          <w:szCs w:val="24"/>
        </w:rPr>
        <w:t>uses</w:t>
      </w:r>
      <w:proofErr w:type="spellEnd"/>
      <w:r w:rsidR="00AA12E1" w:rsidRPr="00857A9C">
        <w:rPr>
          <w:rFonts w:ascii="Arial" w:hAnsi="Arial" w:cs="Arial"/>
          <w:b/>
          <w:sz w:val="24"/>
          <w:szCs w:val="24"/>
        </w:rPr>
        <w:t xml:space="preserve"> </w:t>
      </w:r>
      <w:proofErr w:type="spellStart"/>
      <w:r w:rsidR="00AA12E1" w:rsidRPr="00857A9C">
        <w:rPr>
          <w:rFonts w:ascii="Arial" w:hAnsi="Arial" w:cs="Arial"/>
          <w:b/>
          <w:sz w:val="24"/>
          <w:szCs w:val="24"/>
        </w:rPr>
        <w:t>several</w:t>
      </w:r>
      <w:proofErr w:type="spellEnd"/>
      <w:r w:rsidR="00AA12E1" w:rsidRPr="00857A9C">
        <w:rPr>
          <w:rFonts w:ascii="Arial" w:hAnsi="Arial" w:cs="Arial"/>
          <w:b/>
          <w:sz w:val="24"/>
          <w:szCs w:val="24"/>
        </w:rPr>
        <w:t xml:space="preserve"> </w:t>
      </w:r>
      <w:proofErr w:type="spellStart"/>
      <w:r w:rsidR="00AA12E1" w:rsidRPr="00857A9C">
        <w:rPr>
          <w:rFonts w:ascii="Arial" w:hAnsi="Arial" w:cs="Arial"/>
          <w:b/>
          <w:sz w:val="24"/>
          <w:szCs w:val="24"/>
        </w:rPr>
        <w:t>green</w:t>
      </w:r>
      <w:proofErr w:type="spellEnd"/>
      <w:r w:rsidR="00AA12E1" w:rsidRPr="00857A9C">
        <w:rPr>
          <w:rFonts w:ascii="Arial" w:hAnsi="Arial" w:cs="Arial"/>
          <w:b/>
          <w:sz w:val="24"/>
          <w:szCs w:val="24"/>
        </w:rPr>
        <w:t xml:space="preserve"> </w:t>
      </w:r>
      <w:r w:rsidR="00D9773A" w:rsidRPr="00857A9C">
        <w:rPr>
          <w:rFonts w:ascii="Arial" w:hAnsi="Arial" w:cs="Arial"/>
          <w:b/>
          <w:sz w:val="24"/>
          <w:szCs w:val="24"/>
        </w:rPr>
        <w:t xml:space="preserve">SENNEBOGEN </w:t>
      </w:r>
      <w:proofErr w:type="spellStart"/>
      <w:r w:rsidR="00AA12E1" w:rsidRPr="00857A9C">
        <w:rPr>
          <w:rFonts w:ascii="Arial" w:hAnsi="Arial" w:cs="Arial"/>
          <w:b/>
          <w:sz w:val="24"/>
          <w:szCs w:val="24"/>
        </w:rPr>
        <w:t>machines</w:t>
      </w:r>
      <w:proofErr w:type="spellEnd"/>
      <w:r w:rsidR="00AA12E1" w:rsidRPr="00857A9C">
        <w:rPr>
          <w:rFonts w:ascii="Arial" w:hAnsi="Arial" w:cs="Arial"/>
          <w:b/>
          <w:sz w:val="24"/>
          <w:szCs w:val="24"/>
        </w:rPr>
        <w:t xml:space="preserve"> </w:t>
      </w:r>
      <w:proofErr w:type="spellStart"/>
      <w:r w:rsidR="00AA12E1" w:rsidRPr="00857A9C">
        <w:rPr>
          <w:rFonts w:ascii="Arial" w:hAnsi="Arial" w:cs="Arial"/>
          <w:b/>
          <w:sz w:val="24"/>
          <w:szCs w:val="24"/>
        </w:rPr>
        <w:t>there</w:t>
      </w:r>
      <w:proofErr w:type="spellEnd"/>
      <w:r w:rsidR="00AA12E1" w:rsidRPr="00857A9C">
        <w:rPr>
          <w:rFonts w:ascii="Arial" w:hAnsi="Arial" w:cs="Arial"/>
          <w:b/>
          <w:sz w:val="24"/>
          <w:szCs w:val="24"/>
        </w:rPr>
        <w:t>.</w:t>
      </w:r>
    </w:p>
    <w:p w:rsidR="007226C8" w:rsidRPr="00857A9C" w:rsidRDefault="007226C8" w:rsidP="00512F37">
      <w:pPr>
        <w:spacing w:line="360" w:lineRule="auto"/>
        <w:rPr>
          <w:rFonts w:ascii="Arial" w:hAnsi="Arial" w:cs="Arial"/>
          <w:b/>
          <w:sz w:val="24"/>
          <w:szCs w:val="24"/>
        </w:rPr>
      </w:pPr>
    </w:p>
    <w:p w:rsidR="007226C8" w:rsidRPr="00857A9C" w:rsidRDefault="007226C8" w:rsidP="00512F37">
      <w:pPr>
        <w:spacing w:line="360" w:lineRule="auto"/>
        <w:rPr>
          <w:rFonts w:ascii="Arial" w:hAnsi="Arial" w:cs="Arial"/>
          <w:b/>
          <w:sz w:val="24"/>
          <w:szCs w:val="24"/>
        </w:rPr>
      </w:pPr>
      <w:r w:rsidRPr="00857A9C">
        <w:rPr>
          <w:rFonts w:ascii="Arial" w:hAnsi="Arial" w:cs="Arial"/>
          <w:b/>
          <w:sz w:val="24"/>
          <w:szCs w:val="24"/>
        </w:rPr>
        <w:t xml:space="preserve">High </w:t>
      </w:r>
      <w:proofErr w:type="spellStart"/>
      <w:r w:rsidRPr="00857A9C">
        <w:rPr>
          <w:rFonts w:ascii="Arial" w:hAnsi="Arial" w:cs="Arial"/>
          <w:b/>
          <w:sz w:val="24"/>
          <w:szCs w:val="24"/>
        </w:rPr>
        <w:t>share</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of</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inland</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waterway</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freight</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transport</w:t>
      </w:r>
      <w:proofErr w:type="spellEnd"/>
      <w:r w:rsidRPr="00857A9C">
        <w:rPr>
          <w:rFonts w:ascii="Arial" w:hAnsi="Arial" w:cs="Arial"/>
          <w:b/>
          <w:sz w:val="24"/>
          <w:szCs w:val="24"/>
        </w:rPr>
        <w:t xml:space="preserve"> in </w:t>
      </w:r>
      <w:proofErr w:type="spellStart"/>
      <w:r w:rsidRPr="00857A9C">
        <w:rPr>
          <w:rFonts w:ascii="Arial" w:hAnsi="Arial" w:cs="Arial"/>
          <w:b/>
          <w:sz w:val="24"/>
          <w:szCs w:val="24"/>
        </w:rPr>
        <w:t>the</w:t>
      </w:r>
      <w:proofErr w:type="spellEnd"/>
      <w:r w:rsidRPr="00857A9C">
        <w:rPr>
          <w:rFonts w:ascii="Arial" w:hAnsi="Arial" w:cs="Arial"/>
          <w:b/>
          <w:sz w:val="24"/>
          <w:szCs w:val="24"/>
        </w:rPr>
        <w:t xml:space="preserve"> </w:t>
      </w:r>
      <w:proofErr w:type="spellStart"/>
      <w:r w:rsidRPr="00857A9C">
        <w:rPr>
          <w:rFonts w:ascii="Arial" w:hAnsi="Arial" w:cs="Arial"/>
          <w:b/>
          <w:sz w:val="24"/>
          <w:szCs w:val="24"/>
        </w:rPr>
        <w:t>Netherlands</w:t>
      </w:r>
      <w:proofErr w:type="spellEnd"/>
    </w:p>
    <w:p w:rsidR="00512F37" w:rsidRPr="00857A9C" w:rsidRDefault="007226C8" w:rsidP="00066E9F">
      <w:pPr>
        <w:spacing w:line="360" w:lineRule="auto"/>
        <w:rPr>
          <w:rFonts w:ascii="Arial" w:hAnsi="Arial" w:cs="Arial"/>
          <w:sz w:val="24"/>
          <w:szCs w:val="24"/>
          <w:lang w:val="en-US"/>
        </w:rPr>
      </w:pPr>
      <w:r w:rsidRPr="00857A9C">
        <w:rPr>
          <w:rFonts w:ascii="Arial" w:hAnsi="Arial" w:cs="Arial"/>
          <w:sz w:val="24"/>
          <w:szCs w:val="24"/>
          <w:lang w:val="en-US"/>
        </w:rPr>
        <w:t xml:space="preserve">Official statistics show that in the Netherlands, the share of freight transported by inland waterways was already very high in 2019, at 42.7%, compared to the European average of a mere 7%. </w:t>
      </w:r>
      <w:r w:rsidR="004F049F" w:rsidRPr="00857A9C">
        <w:rPr>
          <w:rFonts w:ascii="Arial" w:hAnsi="Arial" w:cs="Arial"/>
          <w:sz w:val="24"/>
          <w:szCs w:val="24"/>
          <w:lang w:val="en-US"/>
        </w:rPr>
        <w:t>The direct effects are visible to all commuters on a daily basis</w:t>
      </w:r>
      <w:r w:rsidRPr="00857A9C">
        <w:rPr>
          <w:rFonts w:ascii="Arial" w:hAnsi="Arial" w:cs="Arial"/>
          <w:sz w:val="24"/>
          <w:szCs w:val="24"/>
          <w:lang w:val="en-US"/>
        </w:rPr>
        <w:t>: a high density of trucks on highways, roads and in the inner cities.</w:t>
      </w:r>
    </w:p>
    <w:p w:rsidR="007226C8" w:rsidRPr="00857A9C" w:rsidRDefault="007226C8" w:rsidP="00066E9F">
      <w:pPr>
        <w:spacing w:line="360" w:lineRule="auto"/>
        <w:rPr>
          <w:rFonts w:ascii="Arial" w:hAnsi="Arial" w:cs="Arial"/>
          <w:sz w:val="24"/>
          <w:szCs w:val="24"/>
          <w:lang w:val="en-US"/>
        </w:rPr>
      </w:pPr>
    </w:p>
    <w:p w:rsidR="007226C8" w:rsidRPr="00857A9C" w:rsidRDefault="0085165D" w:rsidP="007226C8">
      <w:pPr>
        <w:spacing w:line="360" w:lineRule="auto"/>
        <w:rPr>
          <w:rFonts w:ascii="Arial" w:hAnsi="Arial" w:cs="Arial"/>
          <w:sz w:val="24"/>
          <w:szCs w:val="24"/>
          <w:lang w:val="en-US"/>
        </w:rPr>
      </w:pPr>
      <w:r w:rsidRPr="00857A9C">
        <w:rPr>
          <w:rFonts w:ascii="Arial" w:hAnsi="Arial" w:cs="Arial"/>
          <w:sz w:val="24"/>
          <w:szCs w:val="24"/>
          <w:lang w:val="en-US"/>
        </w:rPr>
        <w:t>So-called combined or intermodal freight transport can be mentioned as a promising solution</w:t>
      </w:r>
      <w:r w:rsidR="007226C8" w:rsidRPr="00857A9C">
        <w:rPr>
          <w:rFonts w:ascii="Arial" w:hAnsi="Arial" w:cs="Arial"/>
          <w:sz w:val="24"/>
          <w:szCs w:val="24"/>
          <w:lang w:val="en-US"/>
        </w:rPr>
        <w:t>, which bundles the advantages of several different modes of tr</w:t>
      </w:r>
      <w:r w:rsidRPr="00857A9C">
        <w:rPr>
          <w:rFonts w:ascii="Arial" w:hAnsi="Arial" w:cs="Arial"/>
          <w:sz w:val="24"/>
          <w:szCs w:val="24"/>
          <w:lang w:val="en-US"/>
        </w:rPr>
        <w:t>ansport: By switching from land</w:t>
      </w:r>
      <w:r w:rsidR="007226C8" w:rsidRPr="00857A9C">
        <w:rPr>
          <w:rFonts w:ascii="Arial" w:hAnsi="Arial" w:cs="Arial"/>
          <w:sz w:val="24"/>
          <w:szCs w:val="24"/>
          <w:lang w:val="en-US"/>
        </w:rPr>
        <w:t xml:space="preserve"> to water, to rail, the overall traffic load is reduced, less pollutants and noise are produced, and at the same time, more traffic safety is ensured. The inland waterway can also be used to send larger volumes of freight from A to B. This saves time, money and protects the environment. </w:t>
      </w:r>
    </w:p>
    <w:p w:rsidR="007226C8" w:rsidRPr="00857A9C" w:rsidRDefault="007226C8" w:rsidP="00066E9F">
      <w:pPr>
        <w:spacing w:line="360" w:lineRule="auto"/>
        <w:rPr>
          <w:rFonts w:ascii="Arial" w:hAnsi="Arial" w:cs="Arial"/>
          <w:b/>
          <w:sz w:val="24"/>
          <w:szCs w:val="24"/>
          <w:lang w:val="en-US"/>
        </w:rPr>
      </w:pPr>
    </w:p>
    <w:p w:rsidR="008E06A3" w:rsidRPr="00857A9C" w:rsidRDefault="007226C8" w:rsidP="004217C2">
      <w:pPr>
        <w:spacing w:line="360" w:lineRule="auto"/>
        <w:rPr>
          <w:rFonts w:ascii="Arial" w:hAnsi="Arial" w:cs="Arial"/>
          <w:b/>
          <w:sz w:val="24"/>
          <w:szCs w:val="24"/>
          <w:lang w:val="en-US"/>
        </w:rPr>
      </w:pPr>
      <w:r w:rsidRPr="00857A9C">
        <w:rPr>
          <w:rFonts w:ascii="Arial" w:hAnsi="Arial" w:cs="Arial"/>
          <w:b/>
          <w:sz w:val="24"/>
          <w:szCs w:val="24"/>
          <w:lang w:val="en-US"/>
        </w:rPr>
        <w:t>The goal is to save 8,000 trucks and 20% of CO2 emissions by inland shipping</w:t>
      </w:r>
    </w:p>
    <w:p w:rsidR="008E06A3" w:rsidRPr="00857A9C" w:rsidRDefault="008E06A3" w:rsidP="008E06A3">
      <w:pPr>
        <w:spacing w:line="360" w:lineRule="auto"/>
        <w:rPr>
          <w:rFonts w:ascii="Arial" w:hAnsi="Arial" w:cs="Arial"/>
          <w:sz w:val="24"/>
          <w:szCs w:val="24"/>
          <w:lang w:val="en-US"/>
        </w:rPr>
      </w:pPr>
      <w:r w:rsidRPr="00857A9C">
        <w:rPr>
          <w:rFonts w:ascii="Arial" w:hAnsi="Arial" w:cs="Arial"/>
          <w:sz w:val="24"/>
          <w:szCs w:val="24"/>
          <w:lang w:val="en-US"/>
        </w:rPr>
        <w:t xml:space="preserve">A project is currently underway in the Netherlands to massively reduce truck traffic during the sugar beet season. 8,000 trucks and thus around 20% of CO2 emissions are to be saved by using barges to extract the white gold. A feat that requires a highly effective process chain and special equipment. </w:t>
      </w:r>
    </w:p>
    <w:p w:rsidR="008E06A3" w:rsidRPr="00857A9C" w:rsidRDefault="008E06A3" w:rsidP="008E06A3">
      <w:pPr>
        <w:spacing w:line="360" w:lineRule="auto"/>
        <w:rPr>
          <w:rFonts w:ascii="Arial" w:hAnsi="Arial" w:cs="Arial"/>
          <w:b/>
          <w:sz w:val="24"/>
          <w:szCs w:val="24"/>
          <w:lang w:val="en-US"/>
        </w:rPr>
      </w:pPr>
      <w:r w:rsidRPr="00857A9C">
        <w:rPr>
          <w:rFonts w:ascii="Arial" w:hAnsi="Arial" w:cs="Arial"/>
          <w:b/>
          <w:sz w:val="24"/>
          <w:szCs w:val="24"/>
          <w:lang w:val="en-US"/>
        </w:rPr>
        <w:lastRenderedPageBreak/>
        <w:t>4 t of sugar beets per minute processed by the new SENNEBOGEN 835 G Hybrid and 355 E</w:t>
      </w:r>
    </w:p>
    <w:p w:rsidR="008E06A3" w:rsidRPr="00857A9C" w:rsidRDefault="008E06A3" w:rsidP="008E06A3">
      <w:pPr>
        <w:spacing w:line="360" w:lineRule="auto"/>
        <w:rPr>
          <w:rFonts w:ascii="Arial" w:hAnsi="Arial" w:cs="Arial"/>
          <w:sz w:val="24"/>
          <w:szCs w:val="24"/>
          <w:lang w:val="en-US"/>
        </w:rPr>
      </w:pPr>
      <w:r w:rsidRPr="00857A9C">
        <w:rPr>
          <w:rFonts w:ascii="Arial" w:hAnsi="Arial" w:cs="Arial"/>
          <w:sz w:val="24"/>
          <w:szCs w:val="24"/>
          <w:lang w:val="en-US"/>
        </w:rPr>
        <w:t xml:space="preserve">Around 270,000 tons of beets will be handled at </w:t>
      </w:r>
      <w:proofErr w:type="spellStart"/>
      <w:r w:rsidRPr="00857A9C">
        <w:rPr>
          <w:rFonts w:ascii="Arial" w:hAnsi="Arial" w:cs="Arial"/>
          <w:sz w:val="24"/>
          <w:szCs w:val="24"/>
          <w:lang w:val="en-US"/>
        </w:rPr>
        <w:t>L'Ortye's</w:t>
      </w:r>
      <w:proofErr w:type="spellEnd"/>
      <w:r w:rsidRPr="00857A9C">
        <w:rPr>
          <w:rFonts w:ascii="Arial" w:hAnsi="Arial" w:cs="Arial"/>
          <w:sz w:val="24"/>
          <w:szCs w:val="24"/>
          <w:lang w:val="en-US"/>
        </w:rPr>
        <w:t xml:space="preserve"> quay in Maastricht during this year's beet campaign from September to the end of December, to be shipped by water to the sugar factory. That means 4 tons of </w:t>
      </w:r>
      <w:proofErr w:type="spellStart"/>
      <w:r w:rsidRPr="00857A9C">
        <w:rPr>
          <w:rFonts w:ascii="Arial" w:hAnsi="Arial" w:cs="Arial"/>
          <w:sz w:val="24"/>
          <w:szCs w:val="24"/>
          <w:lang w:val="en-US"/>
        </w:rPr>
        <w:t>beets</w:t>
      </w:r>
      <w:proofErr w:type="spellEnd"/>
      <w:r w:rsidRPr="00857A9C">
        <w:rPr>
          <w:rFonts w:ascii="Arial" w:hAnsi="Arial" w:cs="Arial"/>
          <w:sz w:val="24"/>
          <w:szCs w:val="24"/>
          <w:lang w:val="en-US"/>
        </w:rPr>
        <w:t xml:space="preserve"> per minute are loaded by </w:t>
      </w:r>
      <w:proofErr w:type="spellStart"/>
      <w:r w:rsidRPr="00857A9C">
        <w:rPr>
          <w:rFonts w:ascii="Arial" w:hAnsi="Arial" w:cs="Arial"/>
          <w:sz w:val="24"/>
          <w:szCs w:val="24"/>
          <w:lang w:val="en-US"/>
        </w:rPr>
        <w:t>L'Ortye</w:t>
      </w:r>
      <w:proofErr w:type="spellEnd"/>
      <w:r w:rsidRPr="00857A9C">
        <w:rPr>
          <w:rFonts w:ascii="Arial" w:hAnsi="Arial" w:cs="Arial"/>
          <w:sz w:val="24"/>
          <w:szCs w:val="24"/>
          <w:lang w:val="en-US"/>
        </w:rPr>
        <w:t xml:space="preserve">. During the campaign, every minute matters to ensure that the evaporation process is not interrupted when refining sugar. In this way, the harvesting, transport and logistics companies, and barge operators all work together to ensure a continuous flow of material to the sugar factory in the Netherlands. Right in the middle of the supply chain, the 355 E </w:t>
      </w:r>
      <w:proofErr w:type="spellStart"/>
      <w:r w:rsidRPr="00857A9C">
        <w:rPr>
          <w:rFonts w:ascii="Arial" w:hAnsi="Arial" w:cs="Arial"/>
          <w:sz w:val="24"/>
          <w:szCs w:val="24"/>
          <w:lang w:val="en-US"/>
        </w:rPr>
        <w:t>telehandler</w:t>
      </w:r>
      <w:proofErr w:type="spellEnd"/>
      <w:r w:rsidRPr="00857A9C">
        <w:rPr>
          <w:rFonts w:ascii="Arial" w:hAnsi="Arial" w:cs="Arial"/>
          <w:sz w:val="24"/>
          <w:szCs w:val="24"/>
          <w:lang w:val="en-US"/>
        </w:rPr>
        <w:t xml:space="preserve"> and the new SENNEBOGEN 835 G Hybrid take care of the central transfer of beets to the barge.</w:t>
      </w:r>
    </w:p>
    <w:p w:rsidR="008E06A3" w:rsidRPr="00857A9C" w:rsidRDefault="008E06A3" w:rsidP="008E06A3">
      <w:pPr>
        <w:spacing w:line="360" w:lineRule="auto"/>
        <w:rPr>
          <w:rFonts w:ascii="Arial" w:hAnsi="Arial" w:cs="Arial"/>
          <w:sz w:val="24"/>
          <w:szCs w:val="24"/>
          <w:lang w:val="en-US"/>
        </w:rPr>
      </w:pPr>
    </w:p>
    <w:p w:rsidR="008E06A3" w:rsidRPr="00857A9C" w:rsidRDefault="00022CAD" w:rsidP="008E06A3">
      <w:pPr>
        <w:spacing w:line="360" w:lineRule="auto"/>
        <w:rPr>
          <w:rFonts w:ascii="Arial" w:hAnsi="Arial" w:cs="Arial"/>
          <w:b/>
          <w:sz w:val="24"/>
          <w:szCs w:val="24"/>
          <w:lang w:val="en-US"/>
        </w:rPr>
      </w:pPr>
      <w:r w:rsidRPr="00857A9C">
        <w:rPr>
          <w:rFonts w:ascii="Arial" w:hAnsi="Arial" w:cs="Arial"/>
          <w:b/>
          <w:sz w:val="24"/>
          <w:szCs w:val="24"/>
          <w:lang w:val="en-US"/>
        </w:rPr>
        <w:t>Only results count: Quality management, loading speed, low emissions</w:t>
      </w:r>
    </w:p>
    <w:p w:rsidR="00066E9F" w:rsidRPr="00857A9C" w:rsidRDefault="00022CAD" w:rsidP="00672996">
      <w:pPr>
        <w:spacing w:line="360" w:lineRule="auto"/>
        <w:rPr>
          <w:rFonts w:ascii="Arial" w:hAnsi="Arial" w:cs="Arial"/>
          <w:sz w:val="24"/>
          <w:szCs w:val="24"/>
        </w:rPr>
      </w:pPr>
      <w:r w:rsidRPr="00857A9C">
        <w:rPr>
          <w:rFonts w:ascii="Arial" w:hAnsi="Arial" w:cs="Arial"/>
          <w:sz w:val="24"/>
          <w:szCs w:val="24"/>
        </w:rPr>
        <w:t xml:space="preserve">108 </w:t>
      </w:r>
      <w:proofErr w:type="spellStart"/>
      <w:r w:rsidRPr="00857A9C">
        <w:rPr>
          <w:rFonts w:ascii="Arial" w:hAnsi="Arial" w:cs="Arial"/>
          <w:sz w:val="24"/>
          <w:szCs w:val="24"/>
        </w:rPr>
        <w:t>days</w:t>
      </w:r>
      <w:proofErr w:type="spellEnd"/>
      <w:r w:rsidRPr="00857A9C">
        <w:rPr>
          <w:rFonts w:ascii="Arial" w:hAnsi="Arial" w:cs="Arial"/>
          <w:sz w:val="24"/>
          <w:szCs w:val="24"/>
        </w:rPr>
        <w:t xml:space="preserve"> </w:t>
      </w:r>
      <w:proofErr w:type="spellStart"/>
      <w:r w:rsidRPr="00857A9C">
        <w:rPr>
          <w:rFonts w:ascii="Arial" w:hAnsi="Arial" w:cs="Arial"/>
          <w:sz w:val="24"/>
          <w:szCs w:val="24"/>
        </w:rPr>
        <w:t>are</w:t>
      </w:r>
      <w:proofErr w:type="spellEnd"/>
      <w:r w:rsidRPr="00857A9C">
        <w:rPr>
          <w:rFonts w:ascii="Arial" w:hAnsi="Arial" w:cs="Arial"/>
          <w:sz w:val="24"/>
          <w:szCs w:val="24"/>
        </w:rPr>
        <w:t xml:space="preserve"> </w:t>
      </w:r>
      <w:proofErr w:type="spellStart"/>
      <w:r w:rsidRPr="00857A9C">
        <w:rPr>
          <w:rFonts w:ascii="Arial" w:hAnsi="Arial" w:cs="Arial"/>
          <w:sz w:val="24"/>
          <w:szCs w:val="24"/>
        </w:rPr>
        <w:t>available</w:t>
      </w:r>
      <w:proofErr w:type="spellEnd"/>
      <w:r w:rsidRPr="00857A9C">
        <w:rPr>
          <w:rFonts w:ascii="Arial" w:hAnsi="Arial" w:cs="Arial"/>
          <w:sz w:val="24"/>
          <w:szCs w:val="24"/>
        </w:rPr>
        <w:t xml:space="preserve"> </w:t>
      </w:r>
      <w:proofErr w:type="spellStart"/>
      <w:r w:rsidRPr="00857A9C">
        <w:rPr>
          <w:rFonts w:ascii="Arial" w:hAnsi="Arial" w:cs="Arial"/>
          <w:sz w:val="24"/>
          <w:szCs w:val="24"/>
        </w:rPr>
        <w:t>to</w:t>
      </w:r>
      <w:proofErr w:type="spellEnd"/>
      <w:r w:rsidRPr="00857A9C">
        <w:rPr>
          <w:rFonts w:ascii="Arial" w:hAnsi="Arial" w:cs="Arial"/>
          <w:sz w:val="24"/>
          <w:szCs w:val="24"/>
        </w:rPr>
        <w:t xml:space="preserve"> </w:t>
      </w:r>
      <w:proofErr w:type="spellStart"/>
      <w:r w:rsidRPr="00857A9C">
        <w:rPr>
          <w:rFonts w:ascii="Arial" w:hAnsi="Arial" w:cs="Arial"/>
          <w:sz w:val="24"/>
          <w:szCs w:val="24"/>
        </w:rPr>
        <w:t>transport</w:t>
      </w:r>
      <w:proofErr w:type="spellEnd"/>
      <w:r w:rsidRPr="00857A9C">
        <w:rPr>
          <w:rFonts w:ascii="Arial" w:hAnsi="Arial" w:cs="Arial"/>
          <w:sz w:val="24"/>
          <w:szCs w:val="24"/>
        </w:rPr>
        <w:t xml:space="preserve"> </w:t>
      </w:r>
      <w:proofErr w:type="spellStart"/>
      <w:r w:rsidRPr="00857A9C">
        <w:rPr>
          <w:rFonts w:ascii="Arial" w:hAnsi="Arial" w:cs="Arial"/>
          <w:sz w:val="24"/>
          <w:szCs w:val="24"/>
        </w:rPr>
        <w:t>the</w:t>
      </w:r>
      <w:proofErr w:type="spellEnd"/>
      <w:r w:rsidRPr="00857A9C">
        <w:rPr>
          <w:rFonts w:ascii="Arial" w:hAnsi="Arial" w:cs="Arial"/>
          <w:sz w:val="24"/>
          <w:szCs w:val="24"/>
        </w:rPr>
        <w:t xml:space="preserve"> </w:t>
      </w:r>
      <w:proofErr w:type="spellStart"/>
      <w:r w:rsidRPr="00857A9C">
        <w:rPr>
          <w:rFonts w:ascii="Arial" w:hAnsi="Arial" w:cs="Arial"/>
          <w:sz w:val="24"/>
          <w:szCs w:val="24"/>
        </w:rPr>
        <w:t>harvest</w:t>
      </w:r>
      <w:proofErr w:type="spellEnd"/>
      <w:r w:rsidRPr="00857A9C">
        <w:rPr>
          <w:rFonts w:ascii="Arial" w:hAnsi="Arial" w:cs="Arial"/>
          <w:sz w:val="24"/>
          <w:szCs w:val="24"/>
        </w:rPr>
        <w:t xml:space="preserve"> </w:t>
      </w:r>
      <w:proofErr w:type="spellStart"/>
      <w:r w:rsidRPr="00857A9C">
        <w:rPr>
          <w:rFonts w:ascii="Arial" w:hAnsi="Arial" w:cs="Arial"/>
          <w:sz w:val="24"/>
          <w:szCs w:val="24"/>
        </w:rPr>
        <w:t>safely</w:t>
      </w:r>
      <w:proofErr w:type="spellEnd"/>
      <w:r w:rsidRPr="00857A9C">
        <w:rPr>
          <w:rFonts w:ascii="Arial" w:hAnsi="Arial" w:cs="Arial"/>
          <w:sz w:val="24"/>
          <w:szCs w:val="24"/>
        </w:rPr>
        <w:t xml:space="preserve"> </w:t>
      </w:r>
      <w:proofErr w:type="spellStart"/>
      <w:r w:rsidRPr="00857A9C">
        <w:rPr>
          <w:rFonts w:ascii="Arial" w:hAnsi="Arial" w:cs="Arial"/>
          <w:sz w:val="24"/>
          <w:szCs w:val="24"/>
        </w:rPr>
        <w:t>to</w:t>
      </w:r>
      <w:proofErr w:type="spellEnd"/>
      <w:r w:rsidRPr="00857A9C">
        <w:rPr>
          <w:rFonts w:ascii="Arial" w:hAnsi="Arial" w:cs="Arial"/>
          <w:sz w:val="24"/>
          <w:szCs w:val="24"/>
        </w:rPr>
        <w:t xml:space="preserve"> </w:t>
      </w:r>
      <w:proofErr w:type="spellStart"/>
      <w:r w:rsidRPr="00857A9C">
        <w:rPr>
          <w:rFonts w:ascii="Arial" w:hAnsi="Arial" w:cs="Arial"/>
          <w:sz w:val="24"/>
          <w:szCs w:val="24"/>
        </w:rPr>
        <w:t>the</w:t>
      </w:r>
      <w:proofErr w:type="spellEnd"/>
      <w:r w:rsidRPr="00857A9C">
        <w:rPr>
          <w:rFonts w:ascii="Arial" w:hAnsi="Arial" w:cs="Arial"/>
          <w:sz w:val="24"/>
          <w:szCs w:val="24"/>
        </w:rPr>
        <w:t xml:space="preserve"> </w:t>
      </w:r>
      <w:proofErr w:type="spellStart"/>
      <w:r w:rsidRPr="00857A9C">
        <w:rPr>
          <w:rFonts w:ascii="Arial" w:hAnsi="Arial" w:cs="Arial"/>
          <w:sz w:val="24"/>
          <w:szCs w:val="24"/>
        </w:rPr>
        <w:t>sugar</w:t>
      </w:r>
      <w:proofErr w:type="spellEnd"/>
      <w:r w:rsidRPr="00857A9C">
        <w:rPr>
          <w:rFonts w:ascii="Arial" w:hAnsi="Arial" w:cs="Arial"/>
          <w:sz w:val="24"/>
          <w:szCs w:val="24"/>
        </w:rPr>
        <w:t xml:space="preserve"> </w:t>
      </w:r>
      <w:proofErr w:type="spellStart"/>
      <w:r w:rsidRPr="00857A9C">
        <w:rPr>
          <w:rFonts w:ascii="Arial" w:hAnsi="Arial" w:cs="Arial"/>
          <w:sz w:val="24"/>
          <w:szCs w:val="24"/>
        </w:rPr>
        <w:t>factory</w:t>
      </w:r>
      <w:proofErr w:type="spellEnd"/>
      <w:r w:rsidRPr="00857A9C">
        <w:rPr>
          <w:rFonts w:ascii="Arial" w:hAnsi="Arial" w:cs="Arial"/>
          <w:sz w:val="24"/>
          <w:szCs w:val="24"/>
        </w:rPr>
        <w:t xml:space="preserve">. Every </w:t>
      </w:r>
      <w:proofErr w:type="spellStart"/>
      <w:r w:rsidRPr="00857A9C">
        <w:rPr>
          <w:rFonts w:ascii="Arial" w:hAnsi="Arial" w:cs="Arial"/>
          <w:sz w:val="24"/>
          <w:szCs w:val="24"/>
        </w:rPr>
        <w:t>seven</w:t>
      </w:r>
      <w:proofErr w:type="spellEnd"/>
      <w:r w:rsidRPr="00857A9C">
        <w:rPr>
          <w:rFonts w:ascii="Arial" w:hAnsi="Arial" w:cs="Arial"/>
          <w:sz w:val="24"/>
          <w:szCs w:val="24"/>
        </w:rPr>
        <w:t xml:space="preserve"> </w:t>
      </w:r>
      <w:proofErr w:type="spellStart"/>
      <w:r w:rsidRPr="00857A9C">
        <w:rPr>
          <w:rFonts w:ascii="Arial" w:hAnsi="Arial" w:cs="Arial"/>
          <w:sz w:val="24"/>
          <w:szCs w:val="24"/>
        </w:rPr>
        <w:t>minutes</w:t>
      </w:r>
      <w:proofErr w:type="spellEnd"/>
      <w:r w:rsidRPr="00857A9C">
        <w:rPr>
          <w:rFonts w:ascii="Arial" w:hAnsi="Arial" w:cs="Arial"/>
          <w:sz w:val="24"/>
          <w:szCs w:val="24"/>
        </w:rPr>
        <w:t xml:space="preserve">, </w:t>
      </w:r>
      <w:proofErr w:type="spellStart"/>
      <w:r w:rsidRPr="00857A9C">
        <w:rPr>
          <w:rFonts w:ascii="Arial" w:hAnsi="Arial" w:cs="Arial"/>
          <w:sz w:val="24"/>
          <w:szCs w:val="24"/>
        </w:rPr>
        <w:t>the</w:t>
      </w:r>
      <w:proofErr w:type="spellEnd"/>
      <w:r w:rsidRPr="00857A9C">
        <w:rPr>
          <w:rFonts w:ascii="Arial" w:hAnsi="Arial" w:cs="Arial"/>
          <w:sz w:val="24"/>
          <w:szCs w:val="24"/>
        </w:rPr>
        <w:t xml:space="preserve"> </w:t>
      </w:r>
      <w:proofErr w:type="spellStart"/>
      <w:r w:rsidRPr="00857A9C">
        <w:rPr>
          <w:rFonts w:ascii="Arial" w:hAnsi="Arial" w:cs="Arial"/>
          <w:sz w:val="24"/>
          <w:szCs w:val="24"/>
        </w:rPr>
        <w:t>next</w:t>
      </w:r>
      <w:proofErr w:type="spellEnd"/>
      <w:r w:rsidRPr="00857A9C">
        <w:rPr>
          <w:rFonts w:ascii="Arial" w:hAnsi="Arial" w:cs="Arial"/>
          <w:sz w:val="24"/>
          <w:szCs w:val="24"/>
        </w:rPr>
        <w:t xml:space="preserve"> </w:t>
      </w:r>
      <w:proofErr w:type="spellStart"/>
      <w:r w:rsidRPr="00857A9C">
        <w:rPr>
          <w:rFonts w:ascii="Arial" w:hAnsi="Arial" w:cs="Arial"/>
          <w:sz w:val="24"/>
          <w:szCs w:val="24"/>
        </w:rPr>
        <w:t>truck</w:t>
      </w:r>
      <w:proofErr w:type="spellEnd"/>
      <w:r w:rsidRPr="00857A9C">
        <w:rPr>
          <w:rFonts w:ascii="Arial" w:hAnsi="Arial" w:cs="Arial"/>
          <w:sz w:val="24"/>
          <w:szCs w:val="24"/>
        </w:rPr>
        <w:t xml:space="preserve"> </w:t>
      </w:r>
      <w:proofErr w:type="spellStart"/>
      <w:r w:rsidRPr="00857A9C">
        <w:rPr>
          <w:rFonts w:ascii="Arial" w:hAnsi="Arial" w:cs="Arial"/>
          <w:sz w:val="24"/>
          <w:szCs w:val="24"/>
        </w:rPr>
        <w:t>shows</w:t>
      </w:r>
      <w:proofErr w:type="spellEnd"/>
      <w:r w:rsidRPr="00857A9C">
        <w:rPr>
          <w:rFonts w:ascii="Arial" w:hAnsi="Arial" w:cs="Arial"/>
          <w:sz w:val="24"/>
          <w:szCs w:val="24"/>
        </w:rPr>
        <w:t xml:space="preserve"> </w:t>
      </w:r>
      <w:proofErr w:type="spellStart"/>
      <w:r w:rsidRPr="00857A9C">
        <w:rPr>
          <w:rFonts w:ascii="Arial" w:hAnsi="Arial" w:cs="Arial"/>
          <w:sz w:val="24"/>
          <w:szCs w:val="24"/>
        </w:rPr>
        <w:t>up</w:t>
      </w:r>
      <w:proofErr w:type="spellEnd"/>
      <w:r w:rsidRPr="00857A9C">
        <w:rPr>
          <w:rFonts w:ascii="Arial" w:hAnsi="Arial" w:cs="Arial"/>
          <w:sz w:val="24"/>
          <w:szCs w:val="24"/>
        </w:rPr>
        <w:t xml:space="preserve"> a</w:t>
      </w:r>
      <w:r w:rsidR="00D9773A" w:rsidRPr="00857A9C">
        <w:rPr>
          <w:rFonts w:ascii="Arial" w:hAnsi="Arial" w:cs="Arial"/>
          <w:sz w:val="24"/>
          <w:szCs w:val="24"/>
        </w:rPr>
        <w:t xml:space="preserve">t </w:t>
      </w:r>
      <w:proofErr w:type="spellStart"/>
      <w:r w:rsidR="00D9773A" w:rsidRPr="00857A9C">
        <w:rPr>
          <w:rFonts w:ascii="Arial" w:hAnsi="Arial" w:cs="Arial"/>
          <w:sz w:val="24"/>
          <w:szCs w:val="24"/>
        </w:rPr>
        <w:t>L'Ortye</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delivering</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another</w:t>
      </w:r>
      <w:proofErr w:type="spellEnd"/>
      <w:r w:rsidR="00D9773A" w:rsidRPr="00857A9C">
        <w:rPr>
          <w:rFonts w:ascii="Arial" w:hAnsi="Arial" w:cs="Arial"/>
          <w:sz w:val="24"/>
          <w:szCs w:val="24"/>
        </w:rPr>
        <w:t xml:space="preserve"> 35</w:t>
      </w:r>
      <w:r w:rsidRPr="00857A9C">
        <w:rPr>
          <w:rFonts w:ascii="Arial" w:hAnsi="Arial" w:cs="Arial"/>
          <w:sz w:val="24"/>
          <w:szCs w:val="24"/>
        </w:rPr>
        <w:t xml:space="preserve"> </w:t>
      </w:r>
      <w:proofErr w:type="spellStart"/>
      <w:r w:rsidRPr="00857A9C">
        <w:rPr>
          <w:rFonts w:ascii="Arial" w:hAnsi="Arial" w:cs="Arial"/>
          <w:sz w:val="24"/>
          <w:szCs w:val="24"/>
        </w:rPr>
        <w:t>tons</w:t>
      </w:r>
      <w:proofErr w:type="spellEnd"/>
      <w:r w:rsidRPr="00857A9C">
        <w:rPr>
          <w:rFonts w:ascii="Arial" w:hAnsi="Arial" w:cs="Arial"/>
          <w:sz w:val="24"/>
          <w:szCs w:val="24"/>
        </w:rPr>
        <w:t xml:space="preserve"> </w:t>
      </w:r>
      <w:proofErr w:type="spellStart"/>
      <w:r w:rsidRPr="00857A9C">
        <w:rPr>
          <w:rFonts w:ascii="Arial" w:hAnsi="Arial" w:cs="Arial"/>
          <w:sz w:val="24"/>
          <w:szCs w:val="24"/>
        </w:rPr>
        <w:t>of</w:t>
      </w:r>
      <w:proofErr w:type="spellEnd"/>
      <w:r w:rsidRPr="00857A9C">
        <w:rPr>
          <w:rFonts w:ascii="Arial" w:hAnsi="Arial" w:cs="Arial"/>
          <w:sz w:val="24"/>
          <w:szCs w:val="24"/>
        </w:rPr>
        <w:t xml:space="preserve"> </w:t>
      </w:r>
      <w:proofErr w:type="spellStart"/>
      <w:r w:rsidRPr="00857A9C">
        <w:rPr>
          <w:rFonts w:ascii="Arial" w:hAnsi="Arial" w:cs="Arial"/>
          <w:sz w:val="24"/>
          <w:szCs w:val="24"/>
        </w:rPr>
        <w:t>beets</w:t>
      </w:r>
      <w:proofErr w:type="spellEnd"/>
      <w:r w:rsidRPr="00857A9C">
        <w:rPr>
          <w:rFonts w:ascii="Arial" w:hAnsi="Arial" w:cs="Arial"/>
          <w:sz w:val="24"/>
          <w:szCs w:val="24"/>
        </w:rPr>
        <w:t xml:space="preserve">. The SENNEBOGEN 355 E not </w:t>
      </w:r>
      <w:proofErr w:type="spellStart"/>
      <w:r w:rsidRPr="00857A9C">
        <w:rPr>
          <w:rFonts w:ascii="Arial" w:hAnsi="Arial" w:cs="Arial"/>
          <w:sz w:val="24"/>
          <w:szCs w:val="24"/>
        </w:rPr>
        <w:t>only</w:t>
      </w:r>
      <w:proofErr w:type="spellEnd"/>
      <w:r w:rsidRPr="00857A9C">
        <w:rPr>
          <w:rFonts w:ascii="Arial" w:hAnsi="Arial" w:cs="Arial"/>
          <w:sz w:val="24"/>
          <w:szCs w:val="24"/>
        </w:rPr>
        <w:t xml:space="preserve"> </w:t>
      </w:r>
      <w:proofErr w:type="spellStart"/>
      <w:r w:rsidRPr="00857A9C">
        <w:rPr>
          <w:rFonts w:ascii="Arial" w:hAnsi="Arial" w:cs="Arial"/>
          <w:sz w:val="24"/>
          <w:szCs w:val="24"/>
        </w:rPr>
        <w:t>prepares</w:t>
      </w:r>
      <w:proofErr w:type="spellEnd"/>
      <w:r w:rsidRPr="00857A9C">
        <w:rPr>
          <w:rFonts w:ascii="Arial" w:hAnsi="Arial" w:cs="Arial"/>
          <w:sz w:val="24"/>
          <w:szCs w:val="24"/>
        </w:rPr>
        <w:t xml:space="preserve"> </w:t>
      </w:r>
      <w:proofErr w:type="spellStart"/>
      <w:r w:rsidRPr="00857A9C">
        <w:rPr>
          <w:rFonts w:ascii="Arial" w:hAnsi="Arial" w:cs="Arial"/>
          <w:sz w:val="24"/>
          <w:szCs w:val="24"/>
        </w:rPr>
        <w:t>the</w:t>
      </w:r>
      <w:proofErr w:type="spellEnd"/>
      <w:r w:rsidRPr="00857A9C">
        <w:rPr>
          <w:rFonts w:ascii="Arial" w:hAnsi="Arial" w:cs="Arial"/>
          <w:sz w:val="24"/>
          <w:szCs w:val="24"/>
        </w:rPr>
        <w:t xml:space="preserve"> material </w:t>
      </w:r>
      <w:proofErr w:type="spellStart"/>
      <w:r w:rsidRPr="00857A9C">
        <w:rPr>
          <w:rFonts w:ascii="Arial" w:hAnsi="Arial" w:cs="Arial"/>
          <w:sz w:val="24"/>
          <w:szCs w:val="24"/>
        </w:rPr>
        <w:t>for</w:t>
      </w:r>
      <w:proofErr w:type="spellEnd"/>
      <w:r w:rsidRPr="00857A9C">
        <w:rPr>
          <w:rFonts w:ascii="Arial" w:hAnsi="Arial" w:cs="Arial"/>
          <w:sz w:val="24"/>
          <w:szCs w:val="24"/>
        </w:rPr>
        <w:t xml:space="preserve"> </w:t>
      </w:r>
      <w:proofErr w:type="spellStart"/>
      <w:r w:rsidRPr="00857A9C">
        <w:rPr>
          <w:rFonts w:ascii="Arial" w:hAnsi="Arial" w:cs="Arial"/>
          <w:sz w:val="24"/>
          <w:szCs w:val="24"/>
        </w:rPr>
        <w:t>loading</w:t>
      </w:r>
      <w:proofErr w:type="spellEnd"/>
      <w:r w:rsidRPr="00857A9C">
        <w:rPr>
          <w:rFonts w:ascii="Arial" w:hAnsi="Arial" w:cs="Arial"/>
          <w:sz w:val="24"/>
          <w:szCs w:val="24"/>
        </w:rPr>
        <w:t xml:space="preserve">; </w:t>
      </w:r>
      <w:proofErr w:type="spellStart"/>
      <w:r w:rsidRPr="00857A9C">
        <w:rPr>
          <w:rFonts w:ascii="Arial" w:hAnsi="Arial" w:cs="Arial"/>
          <w:sz w:val="24"/>
          <w:szCs w:val="24"/>
        </w:rPr>
        <w:t>equipped</w:t>
      </w:r>
      <w:proofErr w:type="spellEnd"/>
      <w:r w:rsidRPr="00857A9C">
        <w:rPr>
          <w:rFonts w:ascii="Arial" w:hAnsi="Arial" w:cs="Arial"/>
          <w:sz w:val="24"/>
          <w:szCs w:val="24"/>
        </w:rPr>
        <w:t xml:space="preserve"> </w:t>
      </w:r>
      <w:proofErr w:type="spellStart"/>
      <w:r w:rsidRPr="00857A9C">
        <w:rPr>
          <w:rFonts w:ascii="Arial" w:hAnsi="Arial" w:cs="Arial"/>
          <w:sz w:val="24"/>
          <w:szCs w:val="24"/>
        </w:rPr>
        <w:t>with</w:t>
      </w:r>
      <w:proofErr w:type="spellEnd"/>
      <w:r w:rsidRPr="00857A9C">
        <w:rPr>
          <w:rFonts w:ascii="Arial" w:hAnsi="Arial" w:cs="Arial"/>
          <w:sz w:val="24"/>
          <w:szCs w:val="24"/>
        </w:rPr>
        <w:t xml:space="preserve"> a </w:t>
      </w:r>
      <w:proofErr w:type="spellStart"/>
      <w:r w:rsidRPr="00857A9C">
        <w:rPr>
          <w:rFonts w:ascii="Arial" w:hAnsi="Arial" w:cs="Arial"/>
          <w:sz w:val="24"/>
          <w:szCs w:val="24"/>
        </w:rPr>
        <w:t>pushing</w:t>
      </w:r>
      <w:proofErr w:type="spellEnd"/>
      <w:r w:rsidRPr="00857A9C">
        <w:rPr>
          <w:rFonts w:ascii="Arial" w:hAnsi="Arial" w:cs="Arial"/>
          <w:sz w:val="24"/>
          <w:szCs w:val="24"/>
        </w:rPr>
        <w:t xml:space="preserve"> blade </w:t>
      </w:r>
      <w:proofErr w:type="spellStart"/>
      <w:r w:rsidRPr="00857A9C">
        <w:rPr>
          <w:rFonts w:ascii="Arial" w:hAnsi="Arial" w:cs="Arial"/>
          <w:sz w:val="24"/>
          <w:szCs w:val="24"/>
        </w:rPr>
        <w:t>including</w:t>
      </w:r>
      <w:proofErr w:type="spellEnd"/>
      <w:r w:rsidRPr="00857A9C">
        <w:rPr>
          <w:rFonts w:ascii="Arial" w:hAnsi="Arial" w:cs="Arial"/>
          <w:sz w:val="24"/>
          <w:szCs w:val="24"/>
        </w:rPr>
        <w:t xml:space="preserve"> a </w:t>
      </w:r>
      <w:proofErr w:type="spellStart"/>
      <w:r w:rsidRPr="00857A9C">
        <w:rPr>
          <w:rFonts w:ascii="Arial" w:hAnsi="Arial" w:cs="Arial"/>
          <w:sz w:val="24"/>
          <w:szCs w:val="24"/>
        </w:rPr>
        <w:t>sampling</w:t>
      </w:r>
      <w:proofErr w:type="spellEnd"/>
      <w:r w:rsidRPr="00857A9C">
        <w:rPr>
          <w:rFonts w:ascii="Arial" w:hAnsi="Arial" w:cs="Arial"/>
          <w:sz w:val="24"/>
          <w:szCs w:val="24"/>
        </w:rPr>
        <w:t xml:space="preserve"> </w:t>
      </w:r>
      <w:proofErr w:type="spellStart"/>
      <w:r w:rsidRPr="00857A9C">
        <w:rPr>
          <w:rFonts w:ascii="Arial" w:hAnsi="Arial" w:cs="Arial"/>
          <w:sz w:val="24"/>
          <w:szCs w:val="24"/>
        </w:rPr>
        <w:t>device</w:t>
      </w:r>
      <w:proofErr w:type="spellEnd"/>
      <w:r w:rsidRPr="00857A9C">
        <w:rPr>
          <w:rFonts w:ascii="Arial" w:hAnsi="Arial" w:cs="Arial"/>
          <w:sz w:val="24"/>
          <w:szCs w:val="24"/>
        </w:rPr>
        <w:t xml:space="preserve">, </w:t>
      </w:r>
      <w:proofErr w:type="spellStart"/>
      <w:r w:rsidRPr="00857A9C">
        <w:rPr>
          <w:rFonts w:ascii="Arial" w:hAnsi="Arial" w:cs="Arial"/>
          <w:sz w:val="24"/>
          <w:szCs w:val="24"/>
        </w:rPr>
        <w:t>the</w:t>
      </w:r>
      <w:proofErr w:type="spellEnd"/>
      <w:r w:rsidRPr="00857A9C">
        <w:rPr>
          <w:rFonts w:ascii="Arial" w:hAnsi="Arial" w:cs="Arial"/>
          <w:sz w:val="24"/>
          <w:szCs w:val="24"/>
        </w:rPr>
        <w:t xml:space="preserve"> </w:t>
      </w:r>
      <w:proofErr w:type="spellStart"/>
      <w:r w:rsidRPr="00857A9C">
        <w:rPr>
          <w:rFonts w:ascii="Arial" w:hAnsi="Arial" w:cs="Arial"/>
          <w:sz w:val="24"/>
          <w:szCs w:val="24"/>
        </w:rPr>
        <w:t>telehandler</w:t>
      </w:r>
      <w:proofErr w:type="spellEnd"/>
      <w:r w:rsidRPr="00857A9C">
        <w:rPr>
          <w:rFonts w:ascii="Arial" w:hAnsi="Arial" w:cs="Arial"/>
          <w:sz w:val="24"/>
          <w:szCs w:val="24"/>
        </w:rPr>
        <w:t xml:space="preserve"> </w:t>
      </w:r>
      <w:proofErr w:type="spellStart"/>
      <w:r w:rsidRPr="00857A9C">
        <w:rPr>
          <w:rFonts w:ascii="Arial" w:hAnsi="Arial" w:cs="Arial"/>
          <w:sz w:val="24"/>
          <w:szCs w:val="24"/>
        </w:rPr>
        <w:t>is</w:t>
      </w:r>
      <w:proofErr w:type="spellEnd"/>
      <w:r w:rsidRPr="00857A9C">
        <w:rPr>
          <w:rFonts w:ascii="Arial" w:hAnsi="Arial" w:cs="Arial"/>
          <w:sz w:val="24"/>
          <w:szCs w:val="24"/>
        </w:rPr>
        <w:t xml:space="preserve"> also </w:t>
      </w:r>
      <w:proofErr w:type="spellStart"/>
      <w:r w:rsidRPr="00857A9C">
        <w:rPr>
          <w:rFonts w:ascii="Arial" w:hAnsi="Arial" w:cs="Arial"/>
          <w:sz w:val="24"/>
          <w:szCs w:val="24"/>
        </w:rPr>
        <w:t>responsible</w:t>
      </w:r>
      <w:proofErr w:type="spellEnd"/>
      <w:r w:rsidRPr="00857A9C">
        <w:rPr>
          <w:rFonts w:ascii="Arial" w:hAnsi="Arial" w:cs="Arial"/>
          <w:sz w:val="24"/>
          <w:szCs w:val="24"/>
        </w:rPr>
        <w:t xml:space="preserve"> </w:t>
      </w:r>
      <w:proofErr w:type="spellStart"/>
      <w:r w:rsidRPr="00857A9C">
        <w:rPr>
          <w:rFonts w:ascii="Arial" w:hAnsi="Arial" w:cs="Arial"/>
          <w:sz w:val="24"/>
          <w:szCs w:val="24"/>
        </w:rPr>
        <w:t>for</w:t>
      </w:r>
      <w:proofErr w:type="spellEnd"/>
      <w:r w:rsidRPr="00857A9C">
        <w:rPr>
          <w:rFonts w:ascii="Arial" w:hAnsi="Arial" w:cs="Arial"/>
          <w:sz w:val="24"/>
          <w:szCs w:val="24"/>
        </w:rPr>
        <w:t xml:space="preserve"> </w:t>
      </w:r>
      <w:proofErr w:type="spellStart"/>
      <w:r w:rsidRPr="00857A9C">
        <w:rPr>
          <w:rFonts w:ascii="Arial" w:hAnsi="Arial" w:cs="Arial"/>
          <w:sz w:val="24"/>
          <w:szCs w:val="24"/>
        </w:rPr>
        <w:t>quality</w:t>
      </w:r>
      <w:proofErr w:type="spellEnd"/>
      <w:r w:rsidRPr="00857A9C">
        <w:rPr>
          <w:rFonts w:ascii="Arial" w:hAnsi="Arial" w:cs="Arial"/>
          <w:sz w:val="24"/>
          <w:szCs w:val="24"/>
        </w:rPr>
        <w:t xml:space="preserve"> </w:t>
      </w:r>
      <w:proofErr w:type="spellStart"/>
      <w:r w:rsidRPr="00857A9C">
        <w:rPr>
          <w:rFonts w:ascii="Arial" w:hAnsi="Arial" w:cs="Arial"/>
          <w:sz w:val="24"/>
          <w:szCs w:val="24"/>
        </w:rPr>
        <w:t>control</w:t>
      </w:r>
      <w:proofErr w:type="spellEnd"/>
      <w:r w:rsidRPr="00857A9C">
        <w:rPr>
          <w:rFonts w:ascii="Arial" w:hAnsi="Arial" w:cs="Arial"/>
          <w:sz w:val="24"/>
          <w:szCs w:val="24"/>
        </w:rPr>
        <w:t xml:space="preserve">. This </w:t>
      </w:r>
      <w:proofErr w:type="spellStart"/>
      <w:r w:rsidRPr="00857A9C">
        <w:rPr>
          <w:rFonts w:ascii="Arial" w:hAnsi="Arial" w:cs="Arial"/>
          <w:sz w:val="24"/>
          <w:szCs w:val="24"/>
        </w:rPr>
        <w:t>ensures</w:t>
      </w:r>
      <w:proofErr w:type="spellEnd"/>
      <w:r w:rsidRPr="00857A9C">
        <w:rPr>
          <w:rFonts w:ascii="Arial" w:hAnsi="Arial" w:cs="Arial"/>
          <w:sz w:val="24"/>
          <w:szCs w:val="24"/>
        </w:rPr>
        <w:t xml:space="preserve"> </w:t>
      </w:r>
      <w:proofErr w:type="spellStart"/>
      <w:r w:rsidRPr="00857A9C">
        <w:rPr>
          <w:rFonts w:ascii="Arial" w:hAnsi="Arial" w:cs="Arial"/>
          <w:sz w:val="24"/>
          <w:szCs w:val="24"/>
        </w:rPr>
        <w:t>that</w:t>
      </w:r>
      <w:proofErr w:type="spellEnd"/>
      <w:r w:rsidRPr="00857A9C">
        <w:rPr>
          <w:rFonts w:ascii="Arial" w:hAnsi="Arial" w:cs="Arial"/>
          <w:sz w:val="24"/>
          <w:szCs w:val="24"/>
        </w:rPr>
        <w:t xml:space="preserve"> </w:t>
      </w:r>
      <w:proofErr w:type="spellStart"/>
      <w:r w:rsidRPr="00857A9C">
        <w:rPr>
          <w:rFonts w:ascii="Arial" w:hAnsi="Arial" w:cs="Arial"/>
          <w:sz w:val="24"/>
          <w:szCs w:val="24"/>
        </w:rPr>
        <w:t>the</w:t>
      </w:r>
      <w:proofErr w:type="spellEnd"/>
      <w:r w:rsidRPr="00857A9C">
        <w:rPr>
          <w:rFonts w:ascii="Arial" w:hAnsi="Arial" w:cs="Arial"/>
          <w:sz w:val="24"/>
          <w:szCs w:val="24"/>
        </w:rPr>
        <w:t xml:space="preserve"> </w:t>
      </w:r>
      <w:proofErr w:type="spellStart"/>
      <w:r w:rsidRPr="00857A9C">
        <w:rPr>
          <w:rFonts w:ascii="Arial" w:hAnsi="Arial" w:cs="Arial"/>
          <w:sz w:val="24"/>
          <w:szCs w:val="24"/>
        </w:rPr>
        <w:t>beets</w:t>
      </w:r>
      <w:proofErr w:type="spellEnd"/>
      <w:r w:rsidRPr="00857A9C">
        <w:rPr>
          <w:rFonts w:ascii="Arial" w:hAnsi="Arial" w:cs="Arial"/>
          <w:sz w:val="24"/>
          <w:szCs w:val="24"/>
        </w:rPr>
        <w:t xml:space="preserve"> </w:t>
      </w:r>
      <w:proofErr w:type="spellStart"/>
      <w:r w:rsidRPr="00857A9C">
        <w:rPr>
          <w:rFonts w:ascii="Arial" w:hAnsi="Arial" w:cs="Arial"/>
          <w:sz w:val="24"/>
          <w:szCs w:val="24"/>
        </w:rPr>
        <w:t>delivered</w:t>
      </w:r>
      <w:proofErr w:type="spellEnd"/>
      <w:r w:rsidRPr="00857A9C">
        <w:rPr>
          <w:rFonts w:ascii="Arial" w:hAnsi="Arial" w:cs="Arial"/>
          <w:sz w:val="24"/>
          <w:szCs w:val="24"/>
        </w:rPr>
        <w:t xml:space="preserve"> </w:t>
      </w:r>
      <w:proofErr w:type="spellStart"/>
      <w:r w:rsidRPr="00857A9C">
        <w:rPr>
          <w:rFonts w:ascii="Arial" w:hAnsi="Arial" w:cs="Arial"/>
          <w:sz w:val="24"/>
          <w:szCs w:val="24"/>
        </w:rPr>
        <w:t>meet</w:t>
      </w:r>
      <w:proofErr w:type="spellEnd"/>
      <w:r w:rsidRPr="00857A9C">
        <w:rPr>
          <w:rFonts w:ascii="Arial" w:hAnsi="Arial" w:cs="Arial"/>
          <w:sz w:val="24"/>
          <w:szCs w:val="24"/>
        </w:rPr>
        <w:t xml:space="preserve"> </w:t>
      </w:r>
      <w:proofErr w:type="spellStart"/>
      <w:r w:rsidRPr="00857A9C">
        <w:rPr>
          <w:rFonts w:ascii="Arial" w:hAnsi="Arial" w:cs="Arial"/>
          <w:sz w:val="24"/>
          <w:szCs w:val="24"/>
        </w:rPr>
        <w:t>the</w:t>
      </w:r>
      <w:proofErr w:type="spellEnd"/>
      <w:r w:rsidRPr="00857A9C">
        <w:rPr>
          <w:rFonts w:ascii="Arial" w:hAnsi="Arial" w:cs="Arial"/>
          <w:sz w:val="24"/>
          <w:szCs w:val="24"/>
        </w:rPr>
        <w:t xml:space="preserve"> </w:t>
      </w:r>
      <w:proofErr w:type="spellStart"/>
      <w:r w:rsidRPr="00857A9C">
        <w:rPr>
          <w:rFonts w:ascii="Arial" w:hAnsi="Arial" w:cs="Arial"/>
          <w:sz w:val="24"/>
          <w:szCs w:val="24"/>
        </w:rPr>
        <w:t>appropriate</w:t>
      </w:r>
      <w:proofErr w:type="spellEnd"/>
      <w:r w:rsidRPr="00857A9C">
        <w:rPr>
          <w:rFonts w:ascii="Arial" w:hAnsi="Arial" w:cs="Arial"/>
          <w:sz w:val="24"/>
          <w:szCs w:val="24"/>
        </w:rPr>
        <w:t xml:space="preserve"> </w:t>
      </w:r>
      <w:proofErr w:type="spellStart"/>
      <w:r w:rsidRPr="00857A9C">
        <w:rPr>
          <w:rFonts w:ascii="Arial" w:hAnsi="Arial" w:cs="Arial"/>
          <w:sz w:val="24"/>
          <w:szCs w:val="24"/>
        </w:rPr>
        <w:t>quality</w:t>
      </w:r>
      <w:proofErr w:type="spellEnd"/>
      <w:r w:rsidRPr="00857A9C">
        <w:rPr>
          <w:rFonts w:ascii="Arial" w:hAnsi="Arial" w:cs="Arial"/>
          <w:sz w:val="24"/>
          <w:szCs w:val="24"/>
        </w:rPr>
        <w:t xml:space="preserve"> </w:t>
      </w:r>
      <w:proofErr w:type="spellStart"/>
      <w:r w:rsidRPr="00857A9C">
        <w:rPr>
          <w:rFonts w:ascii="Arial" w:hAnsi="Arial" w:cs="Arial"/>
          <w:sz w:val="24"/>
          <w:szCs w:val="24"/>
        </w:rPr>
        <w:t>criteria</w:t>
      </w:r>
      <w:proofErr w:type="spellEnd"/>
      <w:r w:rsidRPr="00857A9C">
        <w:rPr>
          <w:rFonts w:ascii="Arial" w:hAnsi="Arial" w:cs="Arial"/>
          <w:sz w:val="24"/>
          <w:szCs w:val="24"/>
        </w:rPr>
        <w:t xml:space="preserve"> </w:t>
      </w:r>
      <w:proofErr w:type="spellStart"/>
      <w:r w:rsidRPr="00857A9C">
        <w:rPr>
          <w:rFonts w:ascii="Arial" w:hAnsi="Arial" w:cs="Arial"/>
          <w:sz w:val="24"/>
          <w:szCs w:val="24"/>
        </w:rPr>
        <w:t>for</w:t>
      </w:r>
      <w:proofErr w:type="spellEnd"/>
      <w:r w:rsidRPr="00857A9C">
        <w:rPr>
          <w:rFonts w:ascii="Arial" w:hAnsi="Arial" w:cs="Arial"/>
          <w:sz w:val="24"/>
          <w:szCs w:val="24"/>
        </w:rPr>
        <w:t xml:space="preserve"> </w:t>
      </w:r>
      <w:proofErr w:type="spellStart"/>
      <w:r w:rsidRPr="00857A9C">
        <w:rPr>
          <w:rFonts w:ascii="Arial" w:hAnsi="Arial" w:cs="Arial"/>
          <w:sz w:val="24"/>
          <w:szCs w:val="24"/>
        </w:rPr>
        <w:t>further</w:t>
      </w:r>
      <w:proofErr w:type="spellEnd"/>
      <w:r w:rsidRPr="00857A9C">
        <w:rPr>
          <w:rFonts w:ascii="Arial" w:hAnsi="Arial" w:cs="Arial"/>
          <w:sz w:val="24"/>
          <w:szCs w:val="24"/>
        </w:rPr>
        <w:t xml:space="preserve"> </w:t>
      </w:r>
      <w:proofErr w:type="spellStart"/>
      <w:r w:rsidRPr="00857A9C">
        <w:rPr>
          <w:rFonts w:ascii="Arial" w:hAnsi="Arial" w:cs="Arial"/>
          <w:sz w:val="24"/>
          <w:szCs w:val="24"/>
        </w:rPr>
        <w:t>processing</w:t>
      </w:r>
      <w:proofErr w:type="spellEnd"/>
      <w:r w:rsidRPr="00857A9C">
        <w:rPr>
          <w:rFonts w:ascii="Arial" w:hAnsi="Arial" w:cs="Arial"/>
          <w:sz w:val="24"/>
          <w:szCs w:val="24"/>
        </w:rPr>
        <w:t xml:space="preserve">. </w:t>
      </w:r>
      <w:proofErr w:type="spellStart"/>
      <w:r w:rsidRPr="00857A9C">
        <w:rPr>
          <w:rFonts w:ascii="Arial" w:hAnsi="Arial" w:cs="Arial"/>
          <w:sz w:val="24"/>
          <w:szCs w:val="24"/>
        </w:rPr>
        <w:t>Because</w:t>
      </w:r>
      <w:proofErr w:type="spellEnd"/>
      <w:r w:rsidRPr="00857A9C">
        <w:rPr>
          <w:rFonts w:ascii="Arial" w:hAnsi="Arial" w:cs="Arial"/>
          <w:sz w:val="24"/>
          <w:szCs w:val="24"/>
        </w:rPr>
        <w:t xml:space="preserve"> </w:t>
      </w:r>
      <w:proofErr w:type="spellStart"/>
      <w:r w:rsidRPr="00857A9C">
        <w:rPr>
          <w:rFonts w:ascii="Arial" w:hAnsi="Arial" w:cs="Arial"/>
          <w:sz w:val="24"/>
          <w:szCs w:val="24"/>
        </w:rPr>
        <w:t>as</w:t>
      </w:r>
      <w:proofErr w:type="spellEnd"/>
      <w:r w:rsidRPr="00857A9C">
        <w:rPr>
          <w:rFonts w:ascii="Arial" w:hAnsi="Arial" w:cs="Arial"/>
          <w:sz w:val="24"/>
          <w:szCs w:val="24"/>
        </w:rPr>
        <w:t xml:space="preserve"> </w:t>
      </w:r>
      <w:proofErr w:type="spellStart"/>
      <w:r w:rsidRPr="00857A9C">
        <w:rPr>
          <w:rFonts w:ascii="Arial" w:hAnsi="Arial" w:cs="Arial"/>
          <w:sz w:val="24"/>
          <w:szCs w:val="24"/>
        </w:rPr>
        <w:t>soon</w:t>
      </w:r>
      <w:proofErr w:type="spellEnd"/>
      <w:r w:rsidRPr="00857A9C">
        <w:rPr>
          <w:rFonts w:ascii="Arial" w:hAnsi="Arial" w:cs="Arial"/>
          <w:sz w:val="24"/>
          <w:szCs w:val="24"/>
        </w:rPr>
        <w:t xml:space="preserve"> </w:t>
      </w:r>
      <w:proofErr w:type="spellStart"/>
      <w:r w:rsidRPr="00857A9C">
        <w:rPr>
          <w:rFonts w:ascii="Arial" w:hAnsi="Arial" w:cs="Arial"/>
          <w:sz w:val="24"/>
          <w:szCs w:val="24"/>
        </w:rPr>
        <w:t>as</w:t>
      </w:r>
      <w:proofErr w:type="spellEnd"/>
      <w:r w:rsidRPr="00857A9C">
        <w:rPr>
          <w:rFonts w:ascii="Arial" w:hAnsi="Arial" w:cs="Arial"/>
          <w:sz w:val="24"/>
          <w:szCs w:val="24"/>
        </w:rPr>
        <w:t xml:space="preserve"> </w:t>
      </w:r>
      <w:proofErr w:type="spellStart"/>
      <w:r w:rsidRPr="00857A9C">
        <w:rPr>
          <w:rFonts w:ascii="Arial" w:hAnsi="Arial" w:cs="Arial"/>
          <w:sz w:val="24"/>
          <w:szCs w:val="24"/>
        </w:rPr>
        <w:t>the</w:t>
      </w:r>
      <w:proofErr w:type="spellEnd"/>
      <w:r w:rsidRPr="00857A9C">
        <w:rPr>
          <w:rFonts w:ascii="Arial" w:hAnsi="Arial" w:cs="Arial"/>
          <w:sz w:val="24"/>
          <w:szCs w:val="24"/>
        </w:rPr>
        <w:t xml:space="preserve"> SENNEBOGEN 835 G Hybrid </w:t>
      </w:r>
      <w:proofErr w:type="spellStart"/>
      <w:r w:rsidRPr="00857A9C">
        <w:rPr>
          <w:rFonts w:ascii="Arial" w:hAnsi="Arial" w:cs="Arial"/>
          <w:sz w:val="24"/>
          <w:szCs w:val="24"/>
        </w:rPr>
        <w:t>loads</w:t>
      </w:r>
      <w:proofErr w:type="spellEnd"/>
      <w:r w:rsidRPr="00857A9C">
        <w:rPr>
          <w:rFonts w:ascii="Arial" w:hAnsi="Arial" w:cs="Arial"/>
          <w:sz w:val="24"/>
          <w:szCs w:val="24"/>
        </w:rPr>
        <w:t xml:space="preserve"> </w:t>
      </w:r>
      <w:proofErr w:type="spellStart"/>
      <w:r w:rsidRPr="00857A9C">
        <w:rPr>
          <w:rFonts w:ascii="Arial" w:hAnsi="Arial" w:cs="Arial"/>
          <w:sz w:val="24"/>
          <w:szCs w:val="24"/>
        </w:rPr>
        <w:t>them</w:t>
      </w:r>
      <w:proofErr w:type="spellEnd"/>
      <w:r w:rsidRPr="00857A9C">
        <w:rPr>
          <w:rFonts w:ascii="Arial" w:hAnsi="Arial" w:cs="Arial"/>
          <w:sz w:val="24"/>
          <w:szCs w:val="24"/>
        </w:rPr>
        <w:t xml:space="preserve"> </w:t>
      </w:r>
      <w:proofErr w:type="spellStart"/>
      <w:r w:rsidRPr="00857A9C">
        <w:rPr>
          <w:rFonts w:ascii="Arial" w:hAnsi="Arial" w:cs="Arial"/>
          <w:sz w:val="24"/>
          <w:szCs w:val="24"/>
        </w:rPr>
        <w:t>onto</w:t>
      </w:r>
      <w:proofErr w:type="spellEnd"/>
      <w:r w:rsidRPr="00857A9C">
        <w:rPr>
          <w:rFonts w:ascii="Arial" w:hAnsi="Arial" w:cs="Arial"/>
          <w:sz w:val="24"/>
          <w:szCs w:val="24"/>
        </w:rPr>
        <w:t xml:space="preserve"> </w:t>
      </w:r>
      <w:proofErr w:type="spellStart"/>
      <w:r w:rsidRPr="00857A9C">
        <w:rPr>
          <w:rFonts w:ascii="Arial" w:hAnsi="Arial" w:cs="Arial"/>
          <w:sz w:val="24"/>
          <w:szCs w:val="24"/>
        </w:rPr>
        <w:t>the</w:t>
      </w:r>
      <w:proofErr w:type="spellEnd"/>
      <w:r w:rsidRPr="00857A9C">
        <w:rPr>
          <w:rFonts w:ascii="Arial" w:hAnsi="Arial" w:cs="Arial"/>
          <w:sz w:val="24"/>
          <w:szCs w:val="24"/>
        </w:rPr>
        <w:t xml:space="preserve"> </w:t>
      </w:r>
      <w:proofErr w:type="spellStart"/>
      <w:r w:rsidRPr="00857A9C">
        <w:rPr>
          <w:rFonts w:ascii="Arial" w:hAnsi="Arial" w:cs="Arial"/>
          <w:sz w:val="24"/>
          <w:szCs w:val="24"/>
        </w:rPr>
        <w:t>barge</w:t>
      </w:r>
      <w:proofErr w:type="spellEnd"/>
      <w:r w:rsidRPr="00857A9C">
        <w:rPr>
          <w:rFonts w:ascii="Arial" w:hAnsi="Arial" w:cs="Arial"/>
          <w:sz w:val="24"/>
          <w:szCs w:val="24"/>
        </w:rPr>
        <w:t xml:space="preserve">, </w:t>
      </w:r>
      <w:proofErr w:type="spellStart"/>
      <w:r w:rsidR="00AB6CC3" w:rsidRPr="00857A9C">
        <w:rPr>
          <w:rFonts w:ascii="Arial" w:hAnsi="Arial" w:cs="Arial"/>
          <w:sz w:val="24"/>
          <w:szCs w:val="24"/>
        </w:rPr>
        <w:t>their</w:t>
      </w:r>
      <w:proofErr w:type="spellEnd"/>
      <w:r w:rsidR="00AB6CC3" w:rsidRPr="00857A9C">
        <w:rPr>
          <w:rFonts w:ascii="Arial" w:hAnsi="Arial" w:cs="Arial"/>
          <w:sz w:val="24"/>
          <w:szCs w:val="24"/>
        </w:rPr>
        <w:t xml:space="preserve"> </w:t>
      </w:r>
      <w:proofErr w:type="spellStart"/>
      <w:r w:rsidR="00AB6CC3" w:rsidRPr="00857A9C">
        <w:rPr>
          <w:rFonts w:ascii="Arial" w:hAnsi="Arial" w:cs="Arial"/>
          <w:sz w:val="24"/>
          <w:szCs w:val="24"/>
        </w:rPr>
        <w:t>proof</w:t>
      </w:r>
      <w:proofErr w:type="spellEnd"/>
      <w:r w:rsidR="00AB6CC3" w:rsidRPr="00857A9C">
        <w:rPr>
          <w:rFonts w:ascii="Arial" w:hAnsi="Arial" w:cs="Arial"/>
          <w:sz w:val="24"/>
          <w:szCs w:val="24"/>
        </w:rPr>
        <w:t xml:space="preserve"> </w:t>
      </w:r>
      <w:proofErr w:type="spellStart"/>
      <w:r w:rsidR="00AB6CC3" w:rsidRPr="00857A9C">
        <w:rPr>
          <w:rFonts w:ascii="Arial" w:hAnsi="Arial" w:cs="Arial"/>
          <w:sz w:val="24"/>
          <w:szCs w:val="24"/>
        </w:rPr>
        <w:t>of</w:t>
      </w:r>
      <w:proofErr w:type="spellEnd"/>
      <w:r w:rsidR="00AB6CC3" w:rsidRPr="00857A9C">
        <w:rPr>
          <w:rFonts w:ascii="Arial" w:hAnsi="Arial" w:cs="Arial"/>
          <w:sz w:val="24"/>
          <w:szCs w:val="24"/>
        </w:rPr>
        <w:t xml:space="preserve"> </w:t>
      </w:r>
      <w:proofErr w:type="spellStart"/>
      <w:r w:rsidR="00AB6CC3" w:rsidRPr="00857A9C">
        <w:rPr>
          <w:rFonts w:ascii="Arial" w:hAnsi="Arial" w:cs="Arial"/>
          <w:sz w:val="24"/>
          <w:szCs w:val="24"/>
        </w:rPr>
        <w:t>origin</w:t>
      </w:r>
      <w:proofErr w:type="spellEnd"/>
      <w:r w:rsidR="00AB6CC3" w:rsidRPr="00857A9C">
        <w:rPr>
          <w:rFonts w:ascii="Arial" w:hAnsi="Arial" w:cs="Arial"/>
          <w:sz w:val="24"/>
          <w:szCs w:val="24"/>
        </w:rPr>
        <w:t xml:space="preserve"> </w:t>
      </w:r>
      <w:proofErr w:type="spellStart"/>
      <w:r w:rsidR="00AB6CC3" w:rsidRPr="00857A9C">
        <w:rPr>
          <w:rFonts w:ascii="Arial" w:hAnsi="Arial" w:cs="Arial"/>
          <w:sz w:val="24"/>
          <w:szCs w:val="24"/>
        </w:rPr>
        <w:t>is</w:t>
      </w:r>
      <w:proofErr w:type="spellEnd"/>
      <w:r w:rsidR="00AB6CC3" w:rsidRPr="00857A9C">
        <w:rPr>
          <w:rFonts w:ascii="Arial" w:hAnsi="Arial" w:cs="Arial"/>
          <w:sz w:val="24"/>
          <w:szCs w:val="24"/>
        </w:rPr>
        <w:t xml:space="preserve"> </w:t>
      </w:r>
      <w:proofErr w:type="spellStart"/>
      <w:r w:rsidR="00AB6CC3" w:rsidRPr="00857A9C">
        <w:rPr>
          <w:rFonts w:ascii="Arial" w:hAnsi="Arial" w:cs="Arial"/>
          <w:sz w:val="24"/>
          <w:szCs w:val="24"/>
        </w:rPr>
        <w:t>eliminated</w:t>
      </w:r>
      <w:proofErr w:type="spellEnd"/>
      <w:r w:rsidR="00AB6CC3" w:rsidRPr="00857A9C">
        <w:rPr>
          <w:rFonts w:ascii="Arial" w:hAnsi="Arial" w:cs="Arial"/>
          <w:sz w:val="24"/>
          <w:szCs w:val="24"/>
        </w:rPr>
        <w:t>.</w:t>
      </w:r>
    </w:p>
    <w:p w:rsidR="0077425B" w:rsidRPr="00857A9C" w:rsidRDefault="0077425B" w:rsidP="00672996">
      <w:pPr>
        <w:spacing w:line="360" w:lineRule="auto"/>
        <w:rPr>
          <w:rFonts w:ascii="Arial" w:hAnsi="Arial" w:cs="Arial"/>
          <w:sz w:val="24"/>
          <w:szCs w:val="24"/>
        </w:rPr>
      </w:pPr>
    </w:p>
    <w:p w:rsidR="00DB4943" w:rsidRPr="00857A9C" w:rsidRDefault="0077425B" w:rsidP="0077425B">
      <w:pPr>
        <w:spacing w:line="360" w:lineRule="auto"/>
        <w:rPr>
          <w:rFonts w:ascii="Arial" w:hAnsi="Arial" w:cs="Arial"/>
          <w:sz w:val="24"/>
          <w:szCs w:val="24"/>
        </w:rPr>
      </w:pPr>
      <w:r w:rsidRPr="00857A9C">
        <w:rPr>
          <w:rFonts w:ascii="Arial" w:hAnsi="Arial" w:cs="Arial"/>
          <w:sz w:val="24"/>
          <w:szCs w:val="24"/>
          <w:lang w:val="en-US"/>
        </w:rPr>
        <w:t xml:space="preserve">The new 835 G Hybrid material handler is also tailor-made for this project: fuel-saving technology, powerful work cycles and precise control behavior. In particular, the Green Hybrid recuperation technology, which restores around 30% of the energy required in each cycle, combined with a 188 kW </w:t>
      </w:r>
      <w:r w:rsidR="00AB6CC3" w:rsidRPr="00857A9C">
        <w:rPr>
          <w:rFonts w:ascii="Arial" w:hAnsi="Arial" w:cs="Arial"/>
          <w:sz w:val="24"/>
          <w:szCs w:val="24"/>
          <w:lang w:val="en-US"/>
        </w:rPr>
        <w:t xml:space="preserve">diesel engine with </w:t>
      </w:r>
      <w:r w:rsidRPr="00857A9C">
        <w:rPr>
          <w:rFonts w:ascii="Arial" w:hAnsi="Arial" w:cs="Arial"/>
          <w:sz w:val="24"/>
          <w:szCs w:val="24"/>
          <w:lang w:val="en-US"/>
        </w:rPr>
        <w:t xml:space="preserve">Stage V emissions </w:t>
      </w:r>
      <w:r w:rsidR="00AB6CC3" w:rsidRPr="00857A9C">
        <w:rPr>
          <w:rFonts w:ascii="Arial" w:hAnsi="Arial" w:cs="Arial"/>
          <w:sz w:val="24"/>
          <w:szCs w:val="24"/>
          <w:lang w:val="en-US"/>
        </w:rPr>
        <w:t>standard</w:t>
      </w:r>
      <w:r w:rsidRPr="00857A9C">
        <w:rPr>
          <w:rFonts w:ascii="Arial" w:hAnsi="Arial" w:cs="Arial"/>
          <w:sz w:val="24"/>
          <w:szCs w:val="24"/>
          <w:lang w:val="en-US"/>
        </w:rPr>
        <w:t xml:space="preserve">, ensures clean, CO2-reduced operation. Bas Ruijten, Technical Manager at </w:t>
      </w:r>
      <w:proofErr w:type="spellStart"/>
      <w:r w:rsidRPr="00857A9C">
        <w:rPr>
          <w:rFonts w:ascii="Arial" w:hAnsi="Arial" w:cs="Arial"/>
          <w:sz w:val="24"/>
          <w:szCs w:val="24"/>
          <w:lang w:val="en-US"/>
        </w:rPr>
        <w:t>L'Ortye</w:t>
      </w:r>
      <w:proofErr w:type="spellEnd"/>
      <w:r w:rsidRPr="00857A9C">
        <w:rPr>
          <w:rFonts w:ascii="Arial" w:hAnsi="Arial" w:cs="Arial"/>
          <w:sz w:val="24"/>
          <w:szCs w:val="24"/>
          <w:lang w:val="en-US"/>
        </w:rPr>
        <w:t>, draws an initial conclusion: "</w:t>
      </w:r>
      <w:r w:rsidRPr="00857A9C">
        <w:rPr>
          <w:rFonts w:ascii="Arial" w:hAnsi="Arial" w:cs="Arial"/>
          <w:i/>
          <w:sz w:val="24"/>
          <w:szCs w:val="24"/>
          <w:lang w:val="en-US"/>
        </w:rPr>
        <w:t xml:space="preserve">We are still at the very beginning of this year's beet campaign, but I can already share a few experiences: The machines are doing a great job </w:t>
      </w:r>
      <w:r w:rsidR="00D9773A" w:rsidRPr="00857A9C">
        <w:rPr>
          <w:rFonts w:ascii="Arial" w:hAnsi="Arial" w:cs="Arial"/>
          <w:i/>
          <w:sz w:val="24"/>
          <w:szCs w:val="24"/>
          <w:lang w:val="en-US"/>
        </w:rPr>
        <w:t>and are in operation here for 12</w:t>
      </w:r>
      <w:r w:rsidRPr="00857A9C">
        <w:rPr>
          <w:rFonts w:ascii="Arial" w:hAnsi="Arial" w:cs="Arial"/>
          <w:i/>
          <w:sz w:val="24"/>
          <w:szCs w:val="24"/>
          <w:lang w:val="en-US"/>
        </w:rPr>
        <w:t xml:space="preserve"> hours straight</w:t>
      </w:r>
      <w:r w:rsidR="00AB6CC3" w:rsidRPr="00857A9C">
        <w:rPr>
          <w:rFonts w:ascii="Arial" w:hAnsi="Arial" w:cs="Arial"/>
          <w:i/>
          <w:sz w:val="24"/>
          <w:szCs w:val="24"/>
          <w:lang w:val="en-US"/>
        </w:rPr>
        <w:t xml:space="preserve"> per day</w:t>
      </w:r>
      <w:r w:rsidRPr="00857A9C">
        <w:rPr>
          <w:rFonts w:ascii="Arial" w:hAnsi="Arial" w:cs="Arial"/>
          <w:i/>
          <w:sz w:val="24"/>
          <w:szCs w:val="24"/>
          <w:lang w:val="en-US"/>
        </w:rPr>
        <w:t xml:space="preserve">. </w:t>
      </w:r>
      <w:bookmarkStart w:id="0" w:name="_GoBack"/>
      <w:r w:rsidRPr="00857A9C">
        <w:rPr>
          <w:rFonts w:ascii="Arial" w:hAnsi="Arial" w:cs="Arial"/>
          <w:i/>
          <w:sz w:val="24"/>
          <w:szCs w:val="24"/>
          <w:lang w:val="en-US"/>
        </w:rPr>
        <w:t>With this high cy</w:t>
      </w:r>
      <w:r w:rsidR="0097174E">
        <w:rPr>
          <w:rFonts w:ascii="Arial" w:hAnsi="Arial" w:cs="Arial"/>
          <w:i/>
          <w:sz w:val="24"/>
          <w:szCs w:val="24"/>
          <w:lang w:val="en-US"/>
        </w:rPr>
        <w:t>cle rate, a breakdown would be a disaster.</w:t>
      </w:r>
      <w:r w:rsidRPr="00857A9C">
        <w:rPr>
          <w:rFonts w:ascii="Arial" w:hAnsi="Arial" w:cs="Arial"/>
          <w:i/>
          <w:sz w:val="24"/>
          <w:szCs w:val="24"/>
          <w:lang w:val="en-US"/>
        </w:rPr>
        <w:t xml:space="preserve"> </w:t>
      </w:r>
      <w:bookmarkEnd w:id="0"/>
      <w:r w:rsidRPr="00857A9C">
        <w:rPr>
          <w:rFonts w:ascii="Arial" w:hAnsi="Arial" w:cs="Arial"/>
          <w:i/>
          <w:sz w:val="24"/>
          <w:szCs w:val="24"/>
          <w:lang w:val="en-US"/>
        </w:rPr>
        <w:t xml:space="preserve">But in an emergency, our contacts at </w:t>
      </w:r>
      <w:proofErr w:type="spellStart"/>
      <w:r w:rsidRPr="00857A9C">
        <w:rPr>
          <w:rFonts w:ascii="Arial" w:hAnsi="Arial" w:cs="Arial"/>
          <w:i/>
          <w:sz w:val="24"/>
          <w:szCs w:val="24"/>
          <w:lang w:val="en-US"/>
        </w:rPr>
        <w:t>SMT</w:t>
      </w:r>
      <w:proofErr w:type="spellEnd"/>
      <w:r w:rsidRPr="00857A9C">
        <w:rPr>
          <w:rFonts w:ascii="Arial" w:hAnsi="Arial" w:cs="Arial"/>
          <w:i/>
          <w:sz w:val="24"/>
          <w:szCs w:val="24"/>
          <w:lang w:val="en-US"/>
        </w:rPr>
        <w:t xml:space="preserve"> Netherlands are always there to help us. Another advantage: Our </w:t>
      </w:r>
      <w:r w:rsidR="00AB6CC3" w:rsidRPr="00857A9C">
        <w:rPr>
          <w:rFonts w:ascii="Arial" w:hAnsi="Arial" w:cs="Arial"/>
          <w:i/>
          <w:sz w:val="24"/>
          <w:szCs w:val="24"/>
          <w:lang w:val="en-US"/>
        </w:rPr>
        <w:t>operators</w:t>
      </w:r>
      <w:r w:rsidRPr="00857A9C">
        <w:rPr>
          <w:rFonts w:ascii="Arial" w:hAnsi="Arial" w:cs="Arial"/>
          <w:i/>
          <w:sz w:val="24"/>
          <w:szCs w:val="24"/>
          <w:lang w:val="en-US"/>
        </w:rPr>
        <w:t xml:space="preserve"> learned very quickly how to handle the machines because everything is designed to be self-explanatory</w:t>
      </w:r>
      <w:r w:rsidRPr="00857A9C">
        <w:rPr>
          <w:rFonts w:ascii="Arial" w:hAnsi="Arial" w:cs="Arial"/>
          <w:sz w:val="24"/>
          <w:szCs w:val="24"/>
          <w:lang w:val="en-US"/>
        </w:rPr>
        <w:t>."</w:t>
      </w:r>
      <w:r w:rsidRPr="00857A9C">
        <w:rPr>
          <w:rFonts w:ascii="Arial" w:hAnsi="Arial" w:cs="Arial"/>
          <w:sz w:val="24"/>
          <w:szCs w:val="24"/>
        </w:rPr>
        <w:t xml:space="preserve"> </w:t>
      </w:r>
      <w:r w:rsidR="00AA12E1" w:rsidRPr="00857A9C">
        <w:rPr>
          <w:rFonts w:ascii="Arial" w:hAnsi="Arial" w:cs="Arial"/>
          <w:sz w:val="24"/>
          <w:szCs w:val="24"/>
        </w:rPr>
        <w:t xml:space="preserve">All in all, </w:t>
      </w:r>
      <w:proofErr w:type="spellStart"/>
      <w:r w:rsidR="00D9773A" w:rsidRPr="00857A9C">
        <w:rPr>
          <w:rFonts w:ascii="Arial" w:hAnsi="Arial" w:cs="Arial"/>
          <w:sz w:val="24"/>
          <w:szCs w:val="24"/>
        </w:rPr>
        <w:t>the</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machines</w:t>
      </w:r>
      <w:proofErr w:type="spellEnd"/>
      <w:r w:rsidR="00D9773A" w:rsidRPr="00857A9C">
        <w:rPr>
          <w:rFonts w:ascii="Arial" w:hAnsi="Arial" w:cs="Arial"/>
          <w:sz w:val="24"/>
          <w:szCs w:val="24"/>
        </w:rPr>
        <w:t xml:space="preserve"> fit </w:t>
      </w:r>
      <w:proofErr w:type="spellStart"/>
      <w:r w:rsidR="00D9773A" w:rsidRPr="00857A9C">
        <w:rPr>
          <w:rFonts w:ascii="Arial" w:hAnsi="Arial" w:cs="Arial"/>
          <w:sz w:val="24"/>
          <w:szCs w:val="24"/>
        </w:rPr>
        <w:t>perfectly</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into</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their</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concept</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of</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value-added</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logistics</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and</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services</w:t>
      </w:r>
      <w:proofErr w:type="spellEnd"/>
      <w:r w:rsidR="00D9773A" w:rsidRPr="00857A9C">
        <w:rPr>
          <w:rFonts w:ascii="Arial" w:hAnsi="Arial" w:cs="Arial"/>
          <w:sz w:val="24"/>
          <w:szCs w:val="24"/>
        </w:rPr>
        <w:t>.</w:t>
      </w:r>
      <w:r w:rsidR="00AA12E1" w:rsidRPr="00857A9C">
        <w:rPr>
          <w:rFonts w:ascii="Arial" w:hAnsi="Arial" w:cs="Arial"/>
          <w:sz w:val="24"/>
          <w:szCs w:val="24"/>
        </w:rPr>
        <w:t xml:space="preserve"> </w:t>
      </w:r>
      <w:proofErr w:type="spellStart"/>
      <w:r w:rsidR="00D9773A" w:rsidRPr="00857A9C">
        <w:rPr>
          <w:rFonts w:ascii="Arial" w:hAnsi="Arial" w:cs="Arial"/>
          <w:sz w:val="24"/>
          <w:szCs w:val="24"/>
        </w:rPr>
        <w:t>Crushing</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screening</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blending</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packaging</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and</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quality</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control</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are</w:t>
      </w:r>
      <w:proofErr w:type="spellEnd"/>
      <w:r w:rsidR="00D9773A" w:rsidRPr="00857A9C">
        <w:rPr>
          <w:rFonts w:ascii="Arial" w:hAnsi="Arial" w:cs="Arial"/>
          <w:sz w:val="24"/>
          <w:szCs w:val="24"/>
        </w:rPr>
        <w:t xml:space="preserve"> all </w:t>
      </w:r>
      <w:proofErr w:type="spellStart"/>
      <w:r w:rsidR="00D9773A" w:rsidRPr="00857A9C">
        <w:rPr>
          <w:rFonts w:ascii="Arial" w:hAnsi="Arial" w:cs="Arial"/>
          <w:sz w:val="24"/>
          <w:szCs w:val="24"/>
        </w:rPr>
        <w:t>examples</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of</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L'Ortye's</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daily</w:t>
      </w:r>
      <w:proofErr w:type="spellEnd"/>
      <w:r w:rsidR="00D9773A" w:rsidRPr="00857A9C">
        <w:rPr>
          <w:rFonts w:ascii="Arial" w:hAnsi="Arial" w:cs="Arial"/>
          <w:sz w:val="24"/>
          <w:szCs w:val="24"/>
        </w:rPr>
        <w:t xml:space="preserve"> </w:t>
      </w:r>
      <w:proofErr w:type="spellStart"/>
      <w:r w:rsidR="00D9773A" w:rsidRPr="00857A9C">
        <w:rPr>
          <w:rFonts w:ascii="Arial" w:hAnsi="Arial" w:cs="Arial"/>
          <w:sz w:val="24"/>
          <w:szCs w:val="24"/>
        </w:rPr>
        <w:t>activities</w:t>
      </w:r>
      <w:proofErr w:type="spellEnd"/>
      <w:r w:rsidR="00D9773A" w:rsidRPr="00857A9C">
        <w:rPr>
          <w:rFonts w:ascii="Arial" w:hAnsi="Arial" w:cs="Arial"/>
          <w:sz w:val="24"/>
          <w:szCs w:val="24"/>
        </w:rPr>
        <w:t>.</w:t>
      </w:r>
    </w:p>
    <w:p w:rsidR="0077425B" w:rsidRPr="00857A9C" w:rsidRDefault="0077425B" w:rsidP="00066E9F">
      <w:pPr>
        <w:spacing w:line="360" w:lineRule="auto"/>
        <w:rPr>
          <w:rFonts w:ascii="Arial" w:hAnsi="Arial" w:cs="Arial"/>
          <w:noProof/>
          <w:sz w:val="24"/>
          <w:szCs w:val="24"/>
          <w:lang w:bidi="ar-SA"/>
        </w:rPr>
      </w:pPr>
    </w:p>
    <w:p w:rsidR="0077425B" w:rsidRPr="00857A9C" w:rsidRDefault="0077425B" w:rsidP="00066E9F">
      <w:pPr>
        <w:spacing w:line="360" w:lineRule="auto"/>
        <w:rPr>
          <w:rFonts w:ascii="Arial" w:hAnsi="Arial" w:cs="Arial"/>
          <w:noProof/>
          <w:sz w:val="24"/>
          <w:szCs w:val="24"/>
          <w:lang w:bidi="ar-SA"/>
        </w:rPr>
      </w:pPr>
    </w:p>
    <w:p w:rsidR="0077425B" w:rsidRPr="00857A9C" w:rsidRDefault="0077425B" w:rsidP="0077425B">
      <w:pPr>
        <w:spacing w:line="360" w:lineRule="auto"/>
        <w:rPr>
          <w:rFonts w:ascii="Arial" w:hAnsi="Arial" w:cs="Arial"/>
          <w:sz w:val="24"/>
          <w:szCs w:val="24"/>
        </w:rPr>
      </w:pPr>
      <w:r w:rsidRPr="00857A9C">
        <w:rPr>
          <w:rFonts w:ascii="Arial" w:hAnsi="Arial" w:cs="Arial"/>
          <w:sz w:val="24"/>
          <w:szCs w:val="24"/>
        </w:rPr>
        <w:lastRenderedPageBreak/>
        <w:t xml:space="preserve">The 835 G Hybrid </w:t>
      </w:r>
      <w:proofErr w:type="spellStart"/>
      <w:r w:rsidRPr="00857A9C">
        <w:rPr>
          <w:rFonts w:ascii="Arial" w:hAnsi="Arial" w:cs="Arial"/>
          <w:sz w:val="24"/>
          <w:szCs w:val="24"/>
        </w:rPr>
        <w:t>loads</w:t>
      </w:r>
      <w:proofErr w:type="spellEnd"/>
      <w:r w:rsidRPr="00857A9C">
        <w:rPr>
          <w:rFonts w:ascii="Arial" w:hAnsi="Arial" w:cs="Arial"/>
          <w:sz w:val="24"/>
          <w:szCs w:val="24"/>
        </w:rPr>
        <w:t xml:space="preserve"> a total </w:t>
      </w:r>
      <w:proofErr w:type="spellStart"/>
      <w:r w:rsidRPr="00857A9C">
        <w:rPr>
          <w:rFonts w:ascii="Arial" w:hAnsi="Arial" w:cs="Arial"/>
          <w:sz w:val="24"/>
          <w:szCs w:val="24"/>
        </w:rPr>
        <w:t>of</w:t>
      </w:r>
      <w:proofErr w:type="spellEnd"/>
      <w:r w:rsidRPr="00857A9C">
        <w:rPr>
          <w:rFonts w:ascii="Arial" w:hAnsi="Arial" w:cs="Arial"/>
          <w:sz w:val="24"/>
          <w:szCs w:val="24"/>
        </w:rPr>
        <w:t xml:space="preserve"> 270,000 t </w:t>
      </w:r>
      <w:proofErr w:type="spellStart"/>
      <w:r w:rsidRPr="00857A9C">
        <w:rPr>
          <w:rFonts w:ascii="Arial" w:hAnsi="Arial" w:cs="Arial"/>
          <w:sz w:val="24"/>
          <w:szCs w:val="24"/>
        </w:rPr>
        <w:t>of</w:t>
      </w:r>
      <w:proofErr w:type="spellEnd"/>
      <w:r w:rsidRPr="00857A9C">
        <w:rPr>
          <w:rFonts w:ascii="Arial" w:hAnsi="Arial" w:cs="Arial"/>
          <w:sz w:val="24"/>
          <w:szCs w:val="24"/>
        </w:rPr>
        <w:t xml:space="preserve"> </w:t>
      </w:r>
      <w:proofErr w:type="spellStart"/>
      <w:r w:rsidRPr="00857A9C">
        <w:rPr>
          <w:rFonts w:ascii="Arial" w:hAnsi="Arial" w:cs="Arial"/>
          <w:sz w:val="24"/>
          <w:szCs w:val="24"/>
        </w:rPr>
        <w:t>beet</w:t>
      </w:r>
      <w:r w:rsidR="00AB6CC3" w:rsidRPr="00857A9C">
        <w:rPr>
          <w:rFonts w:ascii="Arial" w:hAnsi="Arial" w:cs="Arial"/>
          <w:sz w:val="24"/>
          <w:szCs w:val="24"/>
        </w:rPr>
        <w:t>s</w:t>
      </w:r>
      <w:proofErr w:type="spellEnd"/>
      <w:r w:rsidRPr="00857A9C">
        <w:rPr>
          <w:rFonts w:ascii="Arial" w:hAnsi="Arial" w:cs="Arial"/>
          <w:sz w:val="24"/>
          <w:szCs w:val="24"/>
        </w:rPr>
        <w:t xml:space="preserve"> </w:t>
      </w:r>
      <w:proofErr w:type="spellStart"/>
      <w:r w:rsidRPr="00857A9C">
        <w:rPr>
          <w:rFonts w:ascii="Arial" w:hAnsi="Arial" w:cs="Arial"/>
          <w:sz w:val="24"/>
          <w:szCs w:val="24"/>
        </w:rPr>
        <w:t>onto</w:t>
      </w:r>
      <w:proofErr w:type="spellEnd"/>
      <w:r w:rsidRPr="00857A9C">
        <w:rPr>
          <w:rFonts w:ascii="Arial" w:hAnsi="Arial" w:cs="Arial"/>
          <w:sz w:val="24"/>
          <w:szCs w:val="24"/>
        </w:rPr>
        <w:t xml:space="preserve"> </w:t>
      </w:r>
      <w:proofErr w:type="spellStart"/>
      <w:r w:rsidRPr="00857A9C">
        <w:rPr>
          <w:rFonts w:ascii="Arial" w:hAnsi="Arial" w:cs="Arial"/>
          <w:sz w:val="24"/>
          <w:szCs w:val="24"/>
        </w:rPr>
        <w:t>the</w:t>
      </w:r>
      <w:proofErr w:type="spellEnd"/>
      <w:r w:rsidRPr="00857A9C">
        <w:rPr>
          <w:rFonts w:ascii="Arial" w:hAnsi="Arial" w:cs="Arial"/>
          <w:sz w:val="24"/>
          <w:szCs w:val="24"/>
        </w:rPr>
        <w:t xml:space="preserve"> </w:t>
      </w:r>
      <w:proofErr w:type="spellStart"/>
      <w:r w:rsidRPr="00857A9C">
        <w:rPr>
          <w:rFonts w:ascii="Arial" w:hAnsi="Arial" w:cs="Arial"/>
          <w:sz w:val="24"/>
          <w:szCs w:val="24"/>
        </w:rPr>
        <w:t>barges</w:t>
      </w:r>
      <w:proofErr w:type="spellEnd"/>
      <w:r w:rsidRPr="00857A9C">
        <w:rPr>
          <w:rFonts w:ascii="Arial" w:hAnsi="Arial" w:cs="Arial"/>
          <w:sz w:val="24"/>
          <w:szCs w:val="24"/>
        </w:rPr>
        <w:t xml:space="preserve"> </w:t>
      </w:r>
      <w:proofErr w:type="spellStart"/>
      <w:r w:rsidRPr="00857A9C">
        <w:rPr>
          <w:rFonts w:ascii="Arial" w:hAnsi="Arial" w:cs="Arial"/>
          <w:sz w:val="24"/>
          <w:szCs w:val="24"/>
        </w:rPr>
        <w:t>during</w:t>
      </w:r>
      <w:proofErr w:type="spellEnd"/>
      <w:r w:rsidRPr="00857A9C">
        <w:rPr>
          <w:rFonts w:ascii="Arial" w:hAnsi="Arial" w:cs="Arial"/>
          <w:sz w:val="24"/>
          <w:szCs w:val="24"/>
        </w:rPr>
        <w:t xml:space="preserve"> </w:t>
      </w:r>
      <w:proofErr w:type="spellStart"/>
      <w:r w:rsidRPr="00857A9C">
        <w:rPr>
          <w:rFonts w:ascii="Arial" w:hAnsi="Arial" w:cs="Arial"/>
          <w:sz w:val="24"/>
          <w:szCs w:val="24"/>
        </w:rPr>
        <w:t>the</w:t>
      </w:r>
      <w:proofErr w:type="spellEnd"/>
      <w:r w:rsidRPr="00857A9C">
        <w:rPr>
          <w:rFonts w:ascii="Arial" w:hAnsi="Arial" w:cs="Arial"/>
          <w:sz w:val="24"/>
          <w:szCs w:val="24"/>
        </w:rPr>
        <w:t xml:space="preserve"> </w:t>
      </w:r>
      <w:proofErr w:type="spellStart"/>
      <w:r w:rsidRPr="00857A9C">
        <w:rPr>
          <w:rFonts w:ascii="Arial" w:hAnsi="Arial" w:cs="Arial"/>
          <w:sz w:val="24"/>
          <w:szCs w:val="24"/>
        </w:rPr>
        <w:t>beet</w:t>
      </w:r>
      <w:proofErr w:type="spellEnd"/>
      <w:r w:rsidRPr="00857A9C">
        <w:rPr>
          <w:rFonts w:ascii="Arial" w:hAnsi="Arial" w:cs="Arial"/>
          <w:sz w:val="24"/>
          <w:szCs w:val="24"/>
        </w:rPr>
        <w:t xml:space="preserve"> </w:t>
      </w:r>
      <w:proofErr w:type="spellStart"/>
      <w:r w:rsidRPr="00857A9C">
        <w:rPr>
          <w:rFonts w:ascii="Arial" w:hAnsi="Arial" w:cs="Arial"/>
          <w:sz w:val="24"/>
          <w:szCs w:val="24"/>
        </w:rPr>
        <w:t>campaign</w:t>
      </w:r>
      <w:proofErr w:type="spellEnd"/>
      <w:r w:rsidRPr="00857A9C">
        <w:rPr>
          <w:rFonts w:ascii="Arial" w:hAnsi="Arial" w:cs="Arial"/>
          <w:sz w:val="24"/>
          <w:szCs w:val="24"/>
        </w:rPr>
        <w:t xml:space="preserve"> - </w:t>
      </w:r>
      <w:proofErr w:type="spellStart"/>
      <w:r w:rsidRPr="00857A9C">
        <w:rPr>
          <w:rFonts w:ascii="Arial" w:hAnsi="Arial" w:cs="Arial"/>
          <w:sz w:val="24"/>
          <w:szCs w:val="24"/>
        </w:rPr>
        <w:t>fuel-saving</w:t>
      </w:r>
      <w:proofErr w:type="spellEnd"/>
      <w:r w:rsidRPr="00857A9C">
        <w:rPr>
          <w:rFonts w:ascii="Arial" w:hAnsi="Arial" w:cs="Arial"/>
          <w:sz w:val="24"/>
          <w:szCs w:val="24"/>
        </w:rPr>
        <w:t xml:space="preserve"> </w:t>
      </w:r>
      <w:proofErr w:type="spellStart"/>
      <w:r w:rsidRPr="00857A9C">
        <w:rPr>
          <w:rFonts w:ascii="Arial" w:hAnsi="Arial" w:cs="Arial"/>
          <w:sz w:val="24"/>
          <w:szCs w:val="24"/>
        </w:rPr>
        <w:t>and</w:t>
      </w:r>
      <w:proofErr w:type="spellEnd"/>
      <w:r w:rsidRPr="00857A9C">
        <w:rPr>
          <w:rFonts w:ascii="Arial" w:hAnsi="Arial" w:cs="Arial"/>
          <w:sz w:val="24"/>
          <w:szCs w:val="24"/>
        </w:rPr>
        <w:t xml:space="preserve"> </w:t>
      </w:r>
      <w:proofErr w:type="spellStart"/>
      <w:r w:rsidRPr="00857A9C">
        <w:rPr>
          <w:rFonts w:ascii="Arial" w:hAnsi="Arial" w:cs="Arial"/>
          <w:sz w:val="24"/>
          <w:szCs w:val="24"/>
        </w:rPr>
        <w:t>CO2-reduced</w:t>
      </w:r>
      <w:proofErr w:type="spellEnd"/>
      <w:r w:rsidRPr="00857A9C">
        <w:rPr>
          <w:rFonts w:ascii="Arial" w:hAnsi="Arial" w:cs="Arial"/>
          <w:sz w:val="24"/>
          <w:szCs w:val="24"/>
        </w:rPr>
        <w:t xml:space="preserve"> </w:t>
      </w:r>
      <w:proofErr w:type="spellStart"/>
      <w:r w:rsidRPr="00857A9C">
        <w:rPr>
          <w:rFonts w:ascii="Arial" w:hAnsi="Arial" w:cs="Arial"/>
          <w:sz w:val="24"/>
          <w:szCs w:val="24"/>
        </w:rPr>
        <w:t>thanks</w:t>
      </w:r>
      <w:proofErr w:type="spellEnd"/>
      <w:r w:rsidRPr="00857A9C">
        <w:rPr>
          <w:rFonts w:ascii="Arial" w:hAnsi="Arial" w:cs="Arial"/>
          <w:sz w:val="24"/>
          <w:szCs w:val="24"/>
        </w:rPr>
        <w:t xml:space="preserve"> </w:t>
      </w:r>
      <w:proofErr w:type="spellStart"/>
      <w:r w:rsidRPr="00857A9C">
        <w:rPr>
          <w:rFonts w:ascii="Arial" w:hAnsi="Arial" w:cs="Arial"/>
          <w:sz w:val="24"/>
          <w:szCs w:val="24"/>
        </w:rPr>
        <w:t>to</w:t>
      </w:r>
      <w:proofErr w:type="spellEnd"/>
      <w:r w:rsidRPr="00857A9C">
        <w:rPr>
          <w:rFonts w:ascii="Arial" w:hAnsi="Arial" w:cs="Arial"/>
          <w:sz w:val="24"/>
          <w:szCs w:val="24"/>
        </w:rPr>
        <w:t xml:space="preserve"> Green Hybrid </w:t>
      </w:r>
      <w:proofErr w:type="spellStart"/>
      <w:r w:rsidRPr="00857A9C">
        <w:rPr>
          <w:rFonts w:ascii="Arial" w:hAnsi="Arial" w:cs="Arial"/>
          <w:sz w:val="24"/>
          <w:szCs w:val="24"/>
        </w:rPr>
        <w:t>recuperation</w:t>
      </w:r>
      <w:proofErr w:type="spellEnd"/>
      <w:r w:rsidRPr="00857A9C">
        <w:rPr>
          <w:rFonts w:ascii="Arial" w:hAnsi="Arial" w:cs="Arial"/>
          <w:sz w:val="24"/>
          <w:szCs w:val="24"/>
        </w:rPr>
        <w:t xml:space="preserve"> </w:t>
      </w:r>
      <w:proofErr w:type="spellStart"/>
      <w:r w:rsidRPr="00857A9C">
        <w:rPr>
          <w:rFonts w:ascii="Arial" w:hAnsi="Arial" w:cs="Arial"/>
          <w:sz w:val="24"/>
          <w:szCs w:val="24"/>
        </w:rPr>
        <w:t>technology</w:t>
      </w:r>
      <w:proofErr w:type="spellEnd"/>
      <w:r w:rsidRPr="00857A9C">
        <w:rPr>
          <w:rFonts w:ascii="Arial" w:hAnsi="Arial" w:cs="Arial"/>
          <w:sz w:val="24"/>
          <w:szCs w:val="24"/>
        </w:rPr>
        <w:t>.</w:t>
      </w:r>
      <w:r w:rsidR="00D3725A" w:rsidRPr="00D3725A">
        <w:rPr>
          <w:noProof/>
          <w:lang w:bidi="ar-SA"/>
        </w:rPr>
        <w:t xml:space="preserve"> </w:t>
      </w:r>
      <w:r w:rsidR="00D3725A" w:rsidRPr="00D3725A">
        <w:rPr>
          <w:rFonts w:ascii="Arial" w:hAnsi="Arial" w:cs="Arial"/>
          <w:noProof/>
          <w:sz w:val="24"/>
          <w:szCs w:val="24"/>
          <w:lang w:bidi="ar-SA"/>
        </w:rPr>
        <w:drawing>
          <wp:inline distT="0" distB="0" distL="0" distR="0" wp14:anchorId="0D0DF416" wp14:editId="5EF3DD0E">
            <wp:extent cx="5865963" cy="3927596"/>
            <wp:effectExtent l="0" t="0" r="190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73239" cy="3932467"/>
                    </a:xfrm>
                    <a:prstGeom prst="rect">
                      <a:avLst/>
                    </a:prstGeom>
                  </pic:spPr>
                </pic:pic>
              </a:graphicData>
            </a:graphic>
          </wp:inline>
        </w:drawing>
      </w:r>
    </w:p>
    <w:p w:rsidR="0077425B" w:rsidRPr="00857A9C" w:rsidRDefault="00D3725A" w:rsidP="0077425B">
      <w:pPr>
        <w:spacing w:line="360" w:lineRule="auto"/>
        <w:rPr>
          <w:rFonts w:ascii="Arial" w:hAnsi="Arial" w:cs="Arial"/>
          <w:sz w:val="24"/>
          <w:szCs w:val="24"/>
        </w:rPr>
      </w:pPr>
      <w:r w:rsidRPr="00D3725A">
        <w:rPr>
          <w:rFonts w:ascii="Arial" w:hAnsi="Arial" w:cs="Arial"/>
          <w:noProof/>
          <w:sz w:val="24"/>
          <w:szCs w:val="24"/>
          <w:lang w:bidi="ar-SA"/>
        </w:rPr>
        <w:lastRenderedPageBreak/>
        <w:drawing>
          <wp:inline distT="0" distB="0" distL="0" distR="0" wp14:anchorId="0C7F439B" wp14:editId="18F2C337">
            <wp:extent cx="5943766" cy="3959524"/>
            <wp:effectExtent l="0" t="0" r="0" b="317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8367" cy="3962589"/>
                    </a:xfrm>
                    <a:prstGeom prst="rect">
                      <a:avLst/>
                    </a:prstGeom>
                  </pic:spPr>
                </pic:pic>
              </a:graphicData>
            </a:graphic>
          </wp:inline>
        </w:drawing>
      </w:r>
    </w:p>
    <w:p w:rsidR="0077425B" w:rsidRPr="00857A9C" w:rsidRDefault="00D3725A" w:rsidP="0077425B">
      <w:pPr>
        <w:spacing w:line="360" w:lineRule="auto"/>
        <w:rPr>
          <w:rFonts w:ascii="Arial" w:hAnsi="Arial" w:cs="Arial"/>
          <w:sz w:val="24"/>
          <w:szCs w:val="24"/>
        </w:rPr>
      </w:pPr>
      <w:r w:rsidRPr="00D3725A">
        <w:rPr>
          <w:rFonts w:ascii="Arial" w:hAnsi="Arial" w:cs="Arial"/>
          <w:noProof/>
          <w:sz w:val="24"/>
          <w:szCs w:val="24"/>
          <w:lang w:bidi="ar-SA"/>
        </w:rPr>
        <w:drawing>
          <wp:inline distT="0" distB="0" distL="0" distR="0" wp14:anchorId="55F066AA" wp14:editId="54E17E9C">
            <wp:extent cx="6054030" cy="4050665"/>
            <wp:effectExtent l="0" t="0" r="4445" b="698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57232" cy="4052808"/>
                    </a:xfrm>
                    <a:prstGeom prst="rect">
                      <a:avLst/>
                    </a:prstGeom>
                  </pic:spPr>
                </pic:pic>
              </a:graphicData>
            </a:graphic>
          </wp:inline>
        </w:drawing>
      </w:r>
    </w:p>
    <w:p w:rsidR="0077425B" w:rsidRPr="00857A9C" w:rsidRDefault="0077425B" w:rsidP="0077425B">
      <w:pPr>
        <w:spacing w:line="360" w:lineRule="auto"/>
        <w:rPr>
          <w:rFonts w:ascii="Arial" w:hAnsi="Arial" w:cs="Arial"/>
          <w:sz w:val="24"/>
          <w:szCs w:val="24"/>
        </w:rPr>
      </w:pPr>
    </w:p>
    <w:p w:rsidR="0077425B" w:rsidRPr="00857A9C" w:rsidRDefault="0077425B" w:rsidP="0077425B">
      <w:pPr>
        <w:spacing w:line="360" w:lineRule="auto"/>
        <w:rPr>
          <w:rFonts w:ascii="Arial" w:hAnsi="Arial" w:cs="Arial"/>
          <w:sz w:val="24"/>
          <w:szCs w:val="24"/>
        </w:rPr>
      </w:pPr>
      <w:r w:rsidRPr="00857A9C">
        <w:rPr>
          <w:rFonts w:ascii="Arial" w:hAnsi="Arial" w:cs="Arial"/>
          <w:sz w:val="24"/>
          <w:szCs w:val="24"/>
        </w:rPr>
        <w:lastRenderedPageBreak/>
        <w:t xml:space="preserve">Bas Ruijten, Technical Manager at </w:t>
      </w:r>
      <w:proofErr w:type="spellStart"/>
      <w:r w:rsidRPr="00857A9C">
        <w:rPr>
          <w:rFonts w:ascii="Arial" w:hAnsi="Arial" w:cs="Arial"/>
          <w:sz w:val="24"/>
          <w:szCs w:val="24"/>
        </w:rPr>
        <w:t>L'Ortye</w:t>
      </w:r>
      <w:proofErr w:type="spellEnd"/>
      <w:r w:rsidRPr="00857A9C">
        <w:rPr>
          <w:rFonts w:ascii="Arial" w:hAnsi="Arial" w:cs="Arial"/>
          <w:sz w:val="24"/>
          <w:szCs w:val="24"/>
        </w:rPr>
        <w:t xml:space="preserve">, </w:t>
      </w:r>
      <w:proofErr w:type="spellStart"/>
      <w:r w:rsidRPr="00857A9C">
        <w:rPr>
          <w:rFonts w:ascii="Arial" w:hAnsi="Arial" w:cs="Arial"/>
          <w:sz w:val="24"/>
          <w:szCs w:val="24"/>
        </w:rPr>
        <w:t>appreciates</w:t>
      </w:r>
      <w:proofErr w:type="spellEnd"/>
      <w:r w:rsidRPr="00857A9C">
        <w:rPr>
          <w:rFonts w:ascii="Arial" w:hAnsi="Arial" w:cs="Arial"/>
          <w:sz w:val="24"/>
          <w:szCs w:val="24"/>
        </w:rPr>
        <w:t xml:space="preserve"> </w:t>
      </w:r>
      <w:proofErr w:type="spellStart"/>
      <w:r w:rsidRPr="00857A9C">
        <w:rPr>
          <w:rFonts w:ascii="Arial" w:hAnsi="Arial" w:cs="Arial"/>
          <w:sz w:val="24"/>
          <w:szCs w:val="24"/>
        </w:rPr>
        <w:t>the</w:t>
      </w:r>
      <w:proofErr w:type="spellEnd"/>
      <w:r w:rsidRPr="00857A9C">
        <w:rPr>
          <w:rFonts w:ascii="Arial" w:hAnsi="Arial" w:cs="Arial"/>
          <w:sz w:val="24"/>
          <w:szCs w:val="24"/>
        </w:rPr>
        <w:t xml:space="preserve"> </w:t>
      </w:r>
      <w:proofErr w:type="spellStart"/>
      <w:r w:rsidRPr="00857A9C">
        <w:rPr>
          <w:rFonts w:ascii="Arial" w:hAnsi="Arial" w:cs="Arial"/>
          <w:sz w:val="24"/>
          <w:szCs w:val="24"/>
        </w:rPr>
        <w:t>strength</w:t>
      </w:r>
      <w:proofErr w:type="spellEnd"/>
      <w:r w:rsidRPr="00857A9C">
        <w:rPr>
          <w:rFonts w:ascii="Arial" w:hAnsi="Arial" w:cs="Arial"/>
          <w:sz w:val="24"/>
          <w:szCs w:val="24"/>
        </w:rPr>
        <w:t xml:space="preserve"> </w:t>
      </w:r>
      <w:proofErr w:type="spellStart"/>
      <w:r w:rsidRPr="00857A9C">
        <w:rPr>
          <w:rFonts w:ascii="Arial" w:hAnsi="Arial" w:cs="Arial"/>
          <w:sz w:val="24"/>
          <w:szCs w:val="24"/>
        </w:rPr>
        <w:t>of</w:t>
      </w:r>
      <w:proofErr w:type="spellEnd"/>
      <w:r w:rsidRPr="00857A9C">
        <w:rPr>
          <w:rFonts w:ascii="Arial" w:hAnsi="Arial" w:cs="Arial"/>
          <w:sz w:val="24"/>
          <w:szCs w:val="24"/>
        </w:rPr>
        <w:t xml:space="preserve"> </w:t>
      </w:r>
      <w:proofErr w:type="spellStart"/>
      <w:r w:rsidRPr="00857A9C">
        <w:rPr>
          <w:rFonts w:ascii="Arial" w:hAnsi="Arial" w:cs="Arial"/>
          <w:sz w:val="24"/>
          <w:szCs w:val="24"/>
        </w:rPr>
        <w:t>the</w:t>
      </w:r>
      <w:proofErr w:type="spellEnd"/>
      <w:r w:rsidRPr="00857A9C">
        <w:rPr>
          <w:rFonts w:ascii="Arial" w:hAnsi="Arial" w:cs="Arial"/>
          <w:sz w:val="24"/>
          <w:szCs w:val="24"/>
        </w:rPr>
        <w:t xml:space="preserve"> SENNEBOGEN </w:t>
      </w:r>
      <w:proofErr w:type="spellStart"/>
      <w:r w:rsidRPr="00857A9C">
        <w:rPr>
          <w:rFonts w:ascii="Arial" w:hAnsi="Arial" w:cs="Arial"/>
          <w:sz w:val="24"/>
          <w:szCs w:val="24"/>
        </w:rPr>
        <w:t>machines</w:t>
      </w:r>
      <w:proofErr w:type="spellEnd"/>
      <w:r w:rsidRPr="00857A9C">
        <w:rPr>
          <w:rFonts w:ascii="Arial" w:hAnsi="Arial" w:cs="Arial"/>
          <w:sz w:val="24"/>
          <w:szCs w:val="24"/>
        </w:rPr>
        <w:t xml:space="preserve"> </w:t>
      </w:r>
      <w:proofErr w:type="spellStart"/>
      <w:r w:rsidRPr="00857A9C">
        <w:rPr>
          <w:rFonts w:ascii="Arial" w:hAnsi="Arial" w:cs="Arial"/>
          <w:sz w:val="24"/>
          <w:szCs w:val="24"/>
        </w:rPr>
        <w:t>as</w:t>
      </w:r>
      <w:proofErr w:type="spellEnd"/>
      <w:r w:rsidRPr="00857A9C">
        <w:rPr>
          <w:rFonts w:ascii="Arial" w:hAnsi="Arial" w:cs="Arial"/>
          <w:sz w:val="24"/>
          <w:szCs w:val="24"/>
        </w:rPr>
        <w:t xml:space="preserve"> </w:t>
      </w:r>
      <w:proofErr w:type="spellStart"/>
      <w:r w:rsidRPr="00857A9C">
        <w:rPr>
          <w:rFonts w:ascii="Arial" w:hAnsi="Arial" w:cs="Arial"/>
          <w:sz w:val="24"/>
          <w:szCs w:val="24"/>
        </w:rPr>
        <w:t>well</w:t>
      </w:r>
      <w:proofErr w:type="spellEnd"/>
      <w:r w:rsidRPr="00857A9C">
        <w:rPr>
          <w:rFonts w:ascii="Arial" w:hAnsi="Arial" w:cs="Arial"/>
          <w:sz w:val="24"/>
          <w:szCs w:val="24"/>
        </w:rPr>
        <w:t xml:space="preserve"> </w:t>
      </w:r>
      <w:proofErr w:type="spellStart"/>
      <w:r w:rsidRPr="00857A9C">
        <w:rPr>
          <w:rFonts w:ascii="Arial" w:hAnsi="Arial" w:cs="Arial"/>
          <w:sz w:val="24"/>
          <w:szCs w:val="24"/>
        </w:rPr>
        <w:t>as</w:t>
      </w:r>
      <w:proofErr w:type="spellEnd"/>
      <w:r w:rsidRPr="00857A9C">
        <w:rPr>
          <w:rFonts w:ascii="Arial" w:hAnsi="Arial" w:cs="Arial"/>
          <w:sz w:val="24"/>
          <w:szCs w:val="24"/>
        </w:rPr>
        <w:t xml:space="preserve"> </w:t>
      </w:r>
      <w:proofErr w:type="spellStart"/>
      <w:r w:rsidRPr="00857A9C">
        <w:rPr>
          <w:rFonts w:ascii="Arial" w:hAnsi="Arial" w:cs="Arial"/>
          <w:sz w:val="24"/>
          <w:szCs w:val="24"/>
        </w:rPr>
        <w:t>the</w:t>
      </w:r>
      <w:proofErr w:type="spellEnd"/>
      <w:r w:rsidRPr="00857A9C">
        <w:rPr>
          <w:rFonts w:ascii="Arial" w:hAnsi="Arial" w:cs="Arial"/>
          <w:sz w:val="24"/>
          <w:szCs w:val="24"/>
        </w:rPr>
        <w:t xml:space="preserve"> </w:t>
      </w:r>
      <w:proofErr w:type="spellStart"/>
      <w:r w:rsidRPr="00857A9C">
        <w:rPr>
          <w:rFonts w:ascii="Arial" w:hAnsi="Arial" w:cs="Arial"/>
          <w:sz w:val="24"/>
          <w:szCs w:val="24"/>
        </w:rPr>
        <w:t>reliability</w:t>
      </w:r>
      <w:proofErr w:type="spellEnd"/>
      <w:r w:rsidRPr="00857A9C">
        <w:rPr>
          <w:rFonts w:ascii="Arial" w:hAnsi="Arial" w:cs="Arial"/>
          <w:sz w:val="24"/>
          <w:szCs w:val="24"/>
        </w:rPr>
        <w:t xml:space="preserve"> </w:t>
      </w:r>
      <w:proofErr w:type="spellStart"/>
      <w:r w:rsidRPr="00857A9C">
        <w:rPr>
          <w:rFonts w:ascii="Arial" w:hAnsi="Arial" w:cs="Arial"/>
          <w:sz w:val="24"/>
          <w:szCs w:val="24"/>
        </w:rPr>
        <w:t>of</w:t>
      </w:r>
      <w:proofErr w:type="spellEnd"/>
      <w:r w:rsidRPr="00857A9C">
        <w:rPr>
          <w:rFonts w:ascii="Arial" w:hAnsi="Arial" w:cs="Arial"/>
          <w:sz w:val="24"/>
          <w:szCs w:val="24"/>
        </w:rPr>
        <w:t xml:space="preserve"> </w:t>
      </w:r>
      <w:proofErr w:type="spellStart"/>
      <w:r w:rsidRPr="00857A9C">
        <w:rPr>
          <w:rFonts w:ascii="Arial" w:hAnsi="Arial" w:cs="Arial"/>
          <w:sz w:val="24"/>
          <w:szCs w:val="24"/>
        </w:rPr>
        <w:t>service</w:t>
      </w:r>
      <w:proofErr w:type="spellEnd"/>
      <w:r w:rsidRPr="00857A9C">
        <w:rPr>
          <w:rFonts w:ascii="Arial" w:hAnsi="Arial" w:cs="Arial"/>
          <w:sz w:val="24"/>
          <w:szCs w:val="24"/>
        </w:rPr>
        <w:t xml:space="preserve"> </w:t>
      </w:r>
      <w:proofErr w:type="spellStart"/>
      <w:r w:rsidRPr="00857A9C">
        <w:rPr>
          <w:rFonts w:ascii="Arial" w:hAnsi="Arial" w:cs="Arial"/>
          <w:sz w:val="24"/>
          <w:szCs w:val="24"/>
        </w:rPr>
        <w:t>partner</w:t>
      </w:r>
      <w:proofErr w:type="spellEnd"/>
      <w:r w:rsidRPr="00857A9C">
        <w:rPr>
          <w:rFonts w:ascii="Arial" w:hAnsi="Arial" w:cs="Arial"/>
          <w:sz w:val="24"/>
          <w:szCs w:val="24"/>
        </w:rPr>
        <w:t xml:space="preserve"> </w:t>
      </w:r>
      <w:proofErr w:type="spellStart"/>
      <w:r w:rsidRPr="00857A9C">
        <w:rPr>
          <w:rFonts w:ascii="Arial" w:hAnsi="Arial" w:cs="Arial"/>
          <w:sz w:val="24"/>
          <w:szCs w:val="24"/>
        </w:rPr>
        <w:t>SMT</w:t>
      </w:r>
      <w:proofErr w:type="spellEnd"/>
      <w:r w:rsidRPr="00857A9C">
        <w:rPr>
          <w:rFonts w:ascii="Arial" w:hAnsi="Arial" w:cs="Arial"/>
          <w:sz w:val="24"/>
          <w:szCs w:val="24"/>
        </w:rPr>
        <w:t xml:space="preserve"> </w:t>
      </w:r>
      <w:proofErr w:type="spellStart"/>
      <w:r w:rsidRPr="00857A9C">
        <w:rPr>
          <w:rFonts w:ascii="Arial" w:hAnsi="Arial" w:cs="Arial"/>
          <w:sz w:val="24"/>
          <w:szCs w:val="24"/>
        </w:rPr>
        <w:t>Netherlands</w:t>
      </w:r>
      <w:proofErr w:type="spellEnd"/>
      <w:r w:rsidR="00D3725A" w:rsidRPr="00D3725A">
        <w:rPr>
          <w:rFonts w:ascii="Arial" w:hAnsi="Arial" w:cs="Arial"/>
          <w:noProof/>
          <w:sz w:val="24"/>
          <w:szCs w:val="24"/>
          <w:lang w:bidi="ar-SA"/>
        </w:rPr>
        <w:drawing>
          <wp:inline distT="0" distB="0" distL="0" distR="0" wp14:anchorId="3797BF9A" wp14:editId="7F6D34DA">
            <wp:extent cx="6737350" cy="4491355"/>
            <wp:effectExtent l="0" t="0" r="6350" b="444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737350" cy="4491355"/>
                    </a:xfrm>
                    <a:prstGeom prst="rect">
                      <a:avLst/>
                    </a:prstGeom>
                  </pic:spPr>
                </pic:pic>
              </a:graphicData>
            </a:graphic>
          </wp:inline>
        </w:drawing>
      </w:r>
    </w:p>
    <w:p w:rsidR="0077425B" w:rsidRPr="00857A9C" w:rsidRDefault="0077425B" w:rsidP="0077425B">
      <w:pPr>
        <w:spacing w:line="360" w:lineRule="auto"/>
        <w:rPr>
          <w:rFonts w:ascii="Arial" w:hAnsi="Arial" w:cs="Arial"/>
          <w:sz w:val="24"/>
          <w:szCs w:val="24"/>
        </w:rPr>
      </w:pPr>
    </w:p>
    <w:p w:rsidR="0077425B" w:rsidRPr="00857A9C" w:rsidRDefault="0077425B" w:rsidP="0077425B">
      <w:pPr>
        <w:spacing w:line="360" w:lineRule="auto"/>
        <w:rPr>
          <w:rFonts w:ascii="Arial" w:hAnsi="Arial" w:cs="Arial"/>
          <w:sz w:val="24"/>
          <w:szCs w:val="24"/>
        </w:rPr>
      </w:pPr>
    </w:p>
    <w:p w:rsidR="0077425B" w:rsidRPr="00857A9C" w:rsidRDefault="0077425B" w:rsidP="0077425B">
      <w:pPr>
        <w:spacing w:line="360" w:lineRule="auto"/>
        <w:rPr>
          <w:rFonts w:ascii="Arial" w:hAnsi="Arial" w:cs="Arial"/>
          <w:sz w:val="24"/>
          <w:szCs w:val="24"/>
        </w:rPr>
      </w:pPr>
    </w:p>
    <w:p w:rsidR="0077425B" w:rsidRPr="00857A9C" w:rsidRDefault="0077425B" w:rsidP="0077425B">
      <w:pPr>
        <w:spacing w:line="360" w:lineRule="auto"/>
        <w:rPr>
          <w:rFonts w:ascii="Arial" w:hAnsi="Arial" w:cs="Arial"/>
          <w:sz w:val="24"/>
          <w:szCs w:val="24"/>
        </w:rPr>
      </w:pPr>
    </w:p>
    <w:p w:rsidR="0077425B" w:rsidRPr="00857A9C" w:rsidRDefault="0077425B" w:rsidP="0077425B">
      <w:pPr>
        <w:spacing w:line="360" w:lineRule="auto"/>
        <w:rPr>
          <w:rFonts w:ascii="Arial" w:hAnsi="Arial" w:cs="Arial"/>
          <w:sz w:val="24"/>
          <w:szCs w:val="24"/>
        </w:rPr>
      </w:pPr>
    </w:p>
    <w:p w:rsidR="0077425B" w:rsidRPr="00857A9C" w:rsidRDefault="0077425B" w:rsidP="0077425B">
      <w:pPr>
        <w:spacing w:line="360" w:lineRule="auto"/>
        <w:rPr>
          <w:rFonts w:ascii="Arial" w:hAnsi="Arial" w:cs="Arial"/>
          <w:sz w:val="24"/>
          <w:szCs w:val="24"/>
        </w:rPr>
      </w:pPr>
    </w:p>
    <w:p w:rsidR="0077425B" w:rsidRPr="00857A9C" w:rsidRDefault="0077425B" w:rsidP="0077425B">
      <w:pPr>
        <w:spacing w:line="360" w:lineRule="auto"/>
        <w:rPr>
          <w:rFonts w:ascii="Arial" w:hAnsi="Arial" w:cs="Arial"/>
          <w:sz w:val="24"/>
          <w:szCs w:val="24"/>
        </w:rPr>
      </w:pPr>
    </w:p>
    <w:p w:rsidR="0077425B" w:rsidRPr="00857A9C" w:rsidRDefault="0077425B" w:rsidP="0077425B">
      <w:pPr>
        <w:spacing w:line="360" w:lineRule="auto"/>
        <w:rPr>
          <w:rFonts w:ascii="Arial" w:hAnsi="Arial" w:cs="Arial"/>
          <w:sz w:val="24"/>
          <w:szCs w:val="24"/>
        </w:rPr>
      </w:pPr>
    </w:p>
    <w:p w:rsidR="0077425B" w:rsidRPr="00857A9C" w:rsidRDefault="0077425B" w:rsidP="0077425B">
      <w:pPr>
        <w:spacing w:line="360" w:lineRule="auto"/>
        <w:rPr>
          <w:rFonts w:ascii="Arial" w:hAnsi="Arial" w:cs="Arial"/>
          <w:sz w:val="24"/>
          <w:szCs w:val="24"/>
        </w:rPr>
      </w:pPr>
    </w:p>
    <w:p w:rsidR="0077425B" w:rsidRPr="00857A9C" w:rsidRDefault="0077425B" w:rsidP="0077425B">
      <w:pPr>
        <w:spacing w:line="360" w:lineRule="auto"/>
        <w:rPr>
          <w:rFonts w:ascii="Arial" w:hAnsi="Arial" w:cs="Arial"/>
          <w:sz w:val="24"/>
          <w:szCs w:val="24"/>
        </w:rPr>
      </w:pPr>
    </w:p>
    <w:p w:rsidR="0077425B" w:rsidRPr="00857A9C" w:rsidRDefault="0077425B" w:rsidP="0077425B">
      <w:pPr>
        <w:spacing w:line="360" w:lineRule="auto"/>
        <w:rPr>
          <w:rFonts w:ascii="Arial" w:hAnsi="Arial" w:cs="Arial"/>
          <w:sz w:val="24"/>
          <w:szCs w:val="24"/>
        </w:rPr>
      </w:pPr>
    </w:p>
    <w:p w:rsidR="0077425B" w:rsidRPr="00857A9C" w:rsidRDefault="0077425B" w:rsidP="0077425B">
      <w:pPr>
        <w:spacing w:line="360" w:lineRule="auto"/>
        <w:rPr>
          <w:rFonts w:ascii="Arial" w:hAnsi="Arial" w:cs="Arial"/>
          <w:sz w:val="24"/>
          <w:szCs w:val="24"/>
        </w:rPr>
      </w:pPr>
    </w:p>
    <w:p w:rsidR="0077425B" w:rsidRPr="00857A9C" w:rsidRDefault="0077425B" w:rsidP="0077425B">
      <w:pPr>
        <w:spacing w:line="360" w:lineRule="auto"/>
        <w:rPr>
          <w:rFonts w:ascii="Arial" w:hAnsi="Arial" w:cs="Arial"/>
          <w:sz w:val="24"/>
          <w:szCs w:val="24"/>
        </w:rPr>
      </w:pPr>
      <w:r w:rsidRPr="00857A9C">
        <w:rPr>
          <w:rFonts w:ascii="Arial" w:hAnsi="Arial" w:cs="Arial"/>
          <w:sz w:val="24"/>
          <w:szCs w:val="24"/>
        </w:rPr>
        <w:lastRenderedPageBreak/>
        <w:t xml:space="preserve">The 355 E </w:t>
      </w:r>
      <w:proofErr w:type="spellStart"/>
      <w:r w:rsidRPr="00857A9C">
        <w:rPr>
          <w:rFonts w:ascii="Arial" w:hAnsi="Arial" w:cs="Arial"/>
          <w:sz w:val="24"/>
          <w:szCs w:val="24"/>
        </w:rPr>
        <w:t>telehandler</w:t>
      </w:r>
      <w:proofErr w:type="spellEnd"/>
      <w:r w:rsidRPr="00857A9C">
        <w:rPr>
          <w:rFonts w:ascii="Arial" w:hAnsi="Arial" w:cs="Arial"/>
          <w:sz w:val="24"/>
          <w:szCs w:val="24"/>
        </w:rPr>
        <w:t xml:space="preserve"> </w:t>
      </w:r>
      <w:proofErr w:type="spellStart"/>
      <w:r w:rsidRPr="00857A9C">
        <w:rPr>
          <w:rFonts w:ascii="Arial" w:hAnsi="Arial" w:cs="Arial"/>
          <w:sz w:val="24"/>
          <w:szCs w:val="24"/>
        </w:rPr>
        <w:t>prepares</w:t>
      </w:r>
      <w:proofErr w:type="spellEnd"/>
      <w:r w:rsidRPr="00857A9C">
        <w:rPr>
          <w:rFonts w:ascii="Arial" w:hAnsi="Arial" w:cs="Arial"/>
          <w:sz w:val="24"/>
          <w:szCs w:val="24"/>
        </w:rPr>
        <w:t xml:space="preserve"> </w:t>
      </w:r>
      <w:proofErr w:type="spellStart"/>
      <w:r w:rsidRPr="00857A9C">
        <w:rPr>
          <w:rFonts w:ascii="Arial" w:hAnsi="Arial" w:cs="Arial"/>
          <w:sz w:val="24"/>
          <w:szCs w:val="24"/>
        </w:rPr>
        <w:t>the</w:t>
      </w:r>
      <w:proofErr w:type="spellEnd"/>
      <w:r w:rsidRPr="00857A9C">
        <w:rPr>
          <w:rFonts w:ascii="Arial" w:hAnsi="Arial" w:cs="Arial"/>
          <w:sz w:val="24"/>
          <w:szCs w:val="24"/>
        </w:rPr>
        <w:t xml:space="preserve"> material </w:t>
      </w:r>
      <w:proofErr w:type="spellStart"/>
      <w:r w:rsidRPr="00857A9C">
        <w:rPr>
          <w:rFonts w:ascii="Arial" w:hAnsi="Arial" w:cs="Arial"/>
          <w:sz w:val="24"/>
          <w:szCs w:val="24"/>
        </w:rPr>
        <w:t>for</w:t>
      </w:r>
      <w:proofErr w:type="spellEnd"/>
      <w:r w:rsidRPr="00857A9C">
        <w:rPr>
          <w:rFonts w:ascii="Arial" w:hAnsi="Arial" w:cs="Arial"/>
          <w:sz w:val="24"/>
          <w:szCs w:val="24"/>
        </w:rPr>
        <w:t xml:space="preserve"> </w:t>
      </w:r>
      <w:proofErr w:type="spellStart"/>
      <w:r w:rsidRPr="00857A9C">
        <w:rPr>
          <w:rFonts w:ascii="Arial" w:hAnsi="Arial" w:cs="Arial"/>
          <w:sz w:val="24"/>
          <w:szCs w:val="24"/>
        </w:rPr>
        <w:t>loading</w:t>
      </w:r>
      <w:proofErr w:type="spellEnd"/>
      <w:r w:rsidRPr="00857A9C">
        <w:rPr>
          <w:rFonts w:ascii="Arial" w:hAnsi="Arial" w:cs="Arial"/>
          <w:sz w:val="24"/>
          <w:szCs w:val="24"/>
        </w:rPr>
        <w:t xml:space="preserve">: </w:t>
      </w:r>
      <w:proofErr w:type="spellStart"/>
      <w:r w:rsidRPr="00857A9C">
        <w:rPr>
          <w:rFonts w:ascii="Arial" w:hAnsi="Arial" w:cs="Arial"/>
          <w:sz w:val="24"/>
          <w:szCs w:val="24"/>
        </w:rPr>
        <w:t>with</w:t>
      </w:r>
      <w:proofErr w:type="spellEnd"/>
      <w:r w:rsidRPr="00857A9C">
        <w:rPr>
          <w:rFonts w:ascii="Arial" w:hAnsi="Arial" w:cs="Arial"/>
          <w:sz w:val="24"/>
          <w:szCs w:val="24"/>
        </w:rPr>
        <w:t xml:space="preserve"> a blade, </w:t>
      </w:r>
      <w:proofErr w:type="spellStart"/>
      <w:r w:rsidRPr="00857A9C">
        <w:rPr>
          <w:rFonts w:ascii="Arial" w:hAnsi="Arial" w:cs="Arial"/>
          <w:sz w:val="24"/>
          <w:szCs w:val="24"/>
        </w:rPr>
        <w:t>it</w:t>
      </w:r>
      <w:proofErr w:type="spellEnd"/>
      <w:r w:rsidRPr="00857A9C">
        <w:rPr>
          <w:rFonts w:ascii="Arial" w:hAnsi="Arial" w:cs="Arial"/>
          <w:sz w:val="24"/>
          <w:szCs w:val="24"/>
        </w:rPr>
        <w:t xml:space="preserve"> </w:t>
      </w:r>
      <w:proofErr w:type="spellStart"/>
      <w:r w:rsidRPr="00857A9C">
        <w:rPr>
          <w:rFonts w:ascii="Arial" w:hAnsi="Arial" w:cs="Arial"/>
          <w:sz w:val="24"/>
          <w:szCs w:val="24"/>
        </w:rPr>
        <w:t>pushes</w:t>
      </w:r>
      <w:proofErr w:type="spellEnd"/>
      <w:r w:rsidRPr="00857A9C">
        <w:rPr>
          <w:rFonts w:ascii="Arial" w:hAnsi="Arial" w:cs="Arial"/>
          <w:sz w:val="24"/>
          <w:szCs w:val="24"/>
        </w:rPr>
        <w:t xml:space="preserve"> </w:t>
      </w:r>
      <w:proofErr w:type="spellStart"/>
      <w:r w:rsidRPr="00857A9C">
        <w:rPr>
          <w:rFonts w:ascii="Arial" w:hAnsi="Arial" w:cs="Arial"/>
          <w:sz w:val="24"/>
          <w:szCs w:val="24"/>
        </w:rPr>
        <w:t>the</w:t>
      </w:r>
      <w:proofErr w:type="spellEnd"/>
      <w:r w:rsidRPr="00857A9C">
        <w:rPr>
          <w:rFonts w:ascii="Arial" w:hAnsi="Arial" w:cs="Arial"/>
          <w:sz w:val="24"/>
          <w:szCs w:val="24"/>
        </w:rPr>
        <w:t xml:space="preserve"> </w:t>
      </w:r>
      <w:proofErr w:type="spellStart"/>
      <w:r w:rsidRPr="00857A9C">
        <w:rPr>
          <w:rFonts w:ascii="Arial" w:hAnsi="Arial" w:cs="Arial"/>
          <w:sz w:val="24"/>
          <w:szCs w:val="24"/>
        </w:rPr>
        <w:t>beets</w:t>
      </w:r>
      <w:proofErr w:type="spellEnd"/>
      <w:r w:rsidR="00AB6CC3" w:rsidRPr="00857A9C">
        <w:rPr>
          <w:rFonts w:ascii="Arial" w:hAnsi="Arial" w:cs="Arial"/>
          <w:sz w:val="24"/>
          <w:szCs w:val="24"/>
        </w:rPr>
        <w:t xml:space="preserve"> </w:t>
      </w:r>
      <w:proofErr w:type="spellStart"/>
      <w:r w:rsidR="00AB6CC3" w:rsidRPr="00857A9C">
        <w:rPr>
          <w:rFonts w:ascii="Arial" w:hAnsi="Arial" w:cs="Arial"/>
          <w:sz w:val="24"/>
          <w:szCs w:val="24"/>
        </w:rPr>
        <w:t>into</w:t>
      </w:r>
      <w:proofErr w:type="spellEnd"/>
      <w:r w:rsidR="00AB6CC3" w:rsidRPr="00857A9C">
        <w:rPr>
          <w:rFonts w:ascii="Arial" w:hAnsi="Arial" w:cs="Arial"/>
          <w:sz w:val="24"/>
          <w:szCs w:val="24"/>
        </w:rPr>
        <w:t xml:space="preserve"> a </w:t>
      </w:r>
      <w:proofErr w:type="spellStart"/>
      <w:r w:rsidR="00AB6CC3" w:rsidRPr="00857A9C">
        <w:rPr>
          <w:rFonts w:ascii="Arial" w:hAnsi="Arial" w:cs="Arial"/>
          <w:sz w:val="24"/>
          <w:szCs w:val="24"/>
        </w:rPr>
        <w:t>pile</w:t>
      </w:r>
      <w:proofErr w:type="spellEnd"/>
      <w:r w:rsidRPr="00857A9C">
        <w:rPr>
          <w:rFonts w:ascii="Arial" w:hAnsi="Arial" w:cs="Arial"/>
          <w:sz w:val="24"/>
          <w:szCs w:val="24"/>
        </w:rPr>
        <w:t xml:space="preserve"> </w:t>
      </w:r>
      <w:proofErr w:type="spellStart"/>
      <w:r w:rsidRPr="00857A9C">
        <w:rPr>
          <w:rFonts w:ascii="Arial" w:hAnsi="Arial" w:cs="Arial"/>
          <w:sz w:val="24"/>
          <w:szCs w:val="24"/>
        </w:rPr>
        <w:t>and</w:t>
      </w:r>
      <w:proofErr w:type="spellEnd"/>
      <w:r w:rsidRPr="00857A9C">
        <w:rPr>
          <w:rFonts w:ascii="Arial" w:hAnsi="Arial" w:cs="Arial"/>
          <w:sz w:val="24"/>
          <w:szCs w:val="24"/>
        </w:rPr>
        <w:t xml:space="preserve"> at </w:t>
      </w:r>
      <w:proofErr w:type="spellStart"/>
      <w:r w:rsidRPr="00857A9C">
        <w:rPr>
          <w:rFonts w:ascii="Arial" w:hAnsi="Arial" w:cs="Arial"/>
          <w:sz w:val="24"/>
          <w:szCs w:val="24"/>
        </w:rPr>
        <w:t>the</w:t>
      </w:r>
      <w:proofErr w:type="spellEnd"/>
      <w:r w:rsidRPr="00857A9C">
        <w:rPr>
          <w:rFonts w:ascii="Arial" w:hAnsi="Arial" w:cs="Arial"/>
          <w:sz w:val="24"/>
          <w:szCs w:val="24"/>
        </w:rPr>
        <w:t xml:space="preserve"> same time </w:t>
      </w:r>
      <w:proofErr w:type="spellStart"/>
      <w:r w:rsidRPr="00857A9C">
        <w:rPr>
          <w:rFonts w:ascii="Arial" w:hAnsi="Arial" w:cs="Arial"/>
          <w:sz w:val="24"/>
          <w:szCs w:val="24"/>
        </w:rPr>
        <w:t>takes</w:t>
      </w:r>
      <w:proofErr w:type="spellEnd"/>
      <w:r w:rsidRPr="00857A9C">
        <w:rPr>
          <w:rFonts w:ascii="Arial" w:hAnsi="Arial" w:cs="Arial"/>
          <w:sz w:val="24"/>
          <w:szCs w:val="24"/>
        </w:rPr>
        <w:t xml:space="preserve"> </w:t>
      </w:r>
      <w:proofErr w:type="spellStart"/>
      <w:r w:rsidRPr="00857A9C">
        <w:rPr>
          <w:rFonts w:ascii="Arial" w:hAnsi="Arial" w:cs="Arial"/>
          <w:sz w:val="24"/>
          <w:szCs w:val="24"/>
        </w:rPr>
        <w:t>one</w:t>
      </w:r>
      <w:proofErr w:type="spellEnd"/>
      <w:r w:rsidRPr="00857A9C">
        <w:rPr>
          <w:rFonts w:ascii="Arial" w:hAnsi="Arial" w:cs="Arial"/>
          <w:sz w:val="24"/>
          <w:szCs w:val="24"/>
        </w:rPr>
        <w:t xml:space="preserve"> sample per </w:t>
      </w:r>
      <w:proofErr w:type="spellStart"/>
      <w:r w:rsidRPr="00857A9C">
        <w:rPr>
          <w:rFonts w:ascii="Arial" w:hAnsi="Arial" w:cs="Arial"/>
          <w:sz w:val="24"/>
          <w:szCs w:val="24"/>
        </w:rPr>
        <w:t>delivery</w:t>
      </w:r>
      <w:proofErr w:type="spellEnd"/>
      <w:r w:rsidRPr="00857A9C">
        <w:rPr>
          <w:rFonts w:ascii="Arial" w:hAnsi="Arial" w:cs="Arial"/>
          <w:sz w:val="24"/>
          <w:szCs w:val="24"/>
        </w:rPr>
        <w:t xml:space="preserve"> </w:t>
      </w:r>
      <w:proofErr w:type="spellStart"/>
      <w:r w:rsidRPr="00857A9C">
        <w:rPr>
          <w:rFonts w:ascii="Arial" w:hAnsi="Arial" w:cs="Arial"/>
          <w:sz w:val="24"/>
          <w:szCs w:val="24"/>
        </w:rPr>
        <w:t>for</w:t>
      </w:r>
      <w:proofErr w:type="spellEnd"/>
      <w:r w:rsidRPr="00857A9C">
        <w:rPr>
          <w:rFonts w:ascii="Arial" w:hAnsi="Arial" w:cs="Arial"/>
          <w:sz w:val="24"/>
          <w:szCs w:val="24"/>
        </w:rPr>
        <w:t xml:space="preserve"> </w:t>
      </w:r>
      <w:proofErr w:type="spellStart"/>
      <w:r w:rsidRPr="00857A9C">
        <w:rPr>
          <w:rFonts w:ascii="Arial" w:hAnsi="Arial" w:cs="Arial"/>
          <w:sz w:val="24"/>
          <w:szCs w:val="24"/>
        </w:rPr>
        <w:t>quality</w:t>
      </w:r>
      <w:proofErr w:type="spellEnd"/>
      <w:r w:rsidRPr="00857A9C">
        <w:rPr>
          <w:rFonts w:ascii="Arial" w:hAnsi="Arial" w:cs="Arial"/>
          <w:sz w:val="24"/>
          <w:szCs w:val="24"/>
        </w:rPr>
        <w:t xml:space="preserve"> </w:t>
      </w:r>
      <w:proofErr w:type="spellStart"/>
      <w:r w:rsidRPr="00857A9C">
        <w:rPr>
          <w:rFonts w:ascii="Arial" w:hAnsi="Arial" w:cs="Arial"/>
          <w:sz w:val="24"/>
          <w:szCs w:val="24"/>
        </w:rPr>
        <w:t>control</w:t>
      </w:r>
      <w:proofErr w:type="spellEnd"/>
      <w:r w:rsidRPr="00857A9C">
        <w:rPr>
          <w:rFonts w:ascii="Arial" w:hAnsi="Arial" w:cs="Arial"/>
          <w:sz w:val="24"/>
          <w:szCs w:val="24"/>
        </w:rPr>
        <w:t xml:space="preserve"> </w:t>
      </w:r>
      <w:r w:rsidR="00D3725A" w:rsidRPr="00D3725A">
        <w:rPr>
          <w:rFonts w:ascii="Arial" w:hAnsi="Arial" w:cs="Arial"/>
          <w:noProof/>
          <w:sz w:val="24"/>
          <w:szCs w:val="24"/>
          <w:lang w:bidi="ar-SA"/>
        </w:rPr>
        <w:drawing>
          <wp:inline distT="0" distB="0" distL="0" distR="0" wp14:anchorId="324F7762" wp14:editId="09CF8C22">
            <wp:extent cx="5727940" cy="3829245"/>
            <wp:effectExtent l="0" t="0" r="635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6310" cy="3834840"/>
                    </a:xfrm>
                    <a:prstGeom prst="rect">
                      <a:avLst/>
                    </a:prstGeom>
                  </pic:spPr>
                </pic:pic>
              </a:graphicData>
            </a:graphic>
          </wp:inline>
        </w:drawing>
      </w:r>
    </w:p>
    <w:p w:rsidR="0077425B" w:rsidRDefault="00D3725A" w:rsidP="00066E9F">
      <w:pPr>
        <w:spacing w:line="360" w:lineRule="auto"/>
        <w:rPr>
          <w:rFonts w:ascii="Arial" w:hAnsi="Arial" w:cs="Arial"/>
          <w:sz w:val="24"/>
          <w:szCs w:val="24"/>
          <w:lang w:val="en-US"/>
        </w:rPr>
      </w:pPr>
      <w:r w:rsidRPr="00D3725A">
        <w:rPr>
          <w:rFonts w:ascii="Arial" w:hAnsi="Arial" w:cs="Arial"/>
          <w:noProof/>
          <w:sz w:val="24"/>
          <w:szCs w:val="24"/>
          <w:lang w:bidi="ar-SA"/>
        </w:rPr>
        <w:drawing>
          <wp:inline distT="0" distB="0" distL="0" distR="0" wp14:anchorId="7E1AB1F6" wp14:editId="43FBBE2D">
            <wp:extent cx="5712298" cy="3804249"/>
            <wp:effectExtent l="0" t="0" r="3175" b="635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18442" cy="3808341"/>
                    </a:xfrm>
                    <a:prstGeom prst="rect">
                      <a:avLst/>
                    </a:prstGeom>
                  </pic:spPr>
                </pic:pic>
              </a:graphicData>
            </a:graphic>
          </wp:inline>
        </w:drawing>
      </w:r>
    </w:p>
    <w:p w:rsidR="00D3725A" w:rsidRPr="00C9659E" w:rsidRDefault="00D3725A" w:rsidP="00066E9F">
      <w:pPr>
        <w:spacing w:line="360" w:lineRule="auto"/>
        <w:rPr>
          <w:rFonts w:ascii="Arial" w:hAnsi="Arial" w:cs="Arial"/>
          <w:sz w:val="24"/>
          <w:szCs w:val="24"/>
          <w:lang w:val="en-US"/>
        </w:rPr>
      </w:pPr>
      <w:r w:rsidRPr="00D3725A">
        <w:rPr>
          <w:rFonts w:ascii="Arial" w:hAnsi="Arial" w:cs="Arial"/>
          <w:noProof/>
          <w:sz w:val="24"/>
          <w:szCs w:val="24"/>
          <w:lang w:bidi="ar-SA"/>
        </w:rPr>
        <w:lastRenderedPageBreak/>
        <w:drawing>
          <wp:inline distT="0" distB="0" distL="0" distR="0" wp14:anchorId="1077F5B9" wp14:editId="0825CFE5">
            <wp:extent cx="6737350" cy="4499610"/>
            <wp:effectExtent l="0" t="0" r="635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737350" cy="4499610"/>
                    </a:xfrm>
                    <a:prstGeom prst="rect">
                      <a:avLst/>
                    </a:prstGeom>
                  </pic:spPr>
                </pic:pic>
              </a:graphicData>
            </a:graphic>
          </wp:inline>
        </w:drawing>
      </w:r>
    </w:p>
    <w:sectPr w:rsidR="00D3725A" w:rsidRPr="00C9659E" w:rsidSect="00D7119D">
      <w:headerReference w:type="default" r:id="rId15"/>
      <w:footerReference w:type="even" r:id="rId16"/>
      <w:footerReference w:type="default" r:id="rId17"/>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22CAD" w:rsidRDefault="00022CAD" w:rsidP="00B50ECB">
      <w:r>
        <w:separator/>
      </w:r>
    </w:p>
  </w:endnote>
  <w:endnote w:type="continuationSeparator" w:id="0">
    <w:p w:rsidR="00022CAD" w:rsidRDefault="00022CAD"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CAD" w:rsidRDefault="00022CAD"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CAD" w:rsidRDefault="00022CA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simplePos x="0" y="0"/>
          <wp:positionH relativeFrom="column">
            <wp:posOffset>354330</wp:posOffset>
          </wp:positionH>
          <wp:positionV relativeFrom="paragraph">
            <wp:posOffset>98425</wp:posOffset>
          </wp:positionV>
          <wp:extent cx="132715" cy="132715"/>
          <wp:effectExtent l="0" t="0" r="635" b="63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rsidR="00022CAD" w:rsidRPr="00FD16CC" w:rsidRDefault="00022CAD" w:rsidP="00D7119D">
    <w:pPr>
      <w:ind w:firstLine="720"/>
      <w:rPr>
        <w:rFonts w:ascii="Arial"/>
        <w:b/>
        <w:color w:val="7F7F7F" w:themeColor="text1" w:themeTint="80"/>
        <w:sz w:val="16"/>
        <w:lang w:val="en-US"/>
      </w:rPr>
    </w:pPr>
    <w:r w:rsidRPr="00FD16CC">
      <w:rPr>
        <w:rFonts w:ascii="Arial"/>
        <w:b/>
        <w:color w:val="7F7F7F" w:themeColor="text1" w:themeTint="80"/>
        <w:sz w:val="16"/>
        <w:lang w:val="en-US"/>
      </w:rPr>
      <w:t xml:space="preserve">  PRESS CONTACT // </w:t>
    </w:r>
    <w:r w:rsidRPr="00FD16CC">
      <w:rPr>
        <w:rFonts w:ascii="Arial"/>
        <w:color w:val="7F7F7F" w:themeColor="text1" w:themeTint="80"/>
        <w:sz w:val="16"/>
        <w:lang w:val="en-US"/>
      </w:rPr>
      <w:t>PRESSEKONTAKT</w:t>
    </w:r>
    <w:r w:rsidRPr="00FD16CC">
      <w:rPr>
        <w:rFonts w:ascii="Arial"/>
        <w:b/>
        <w:color w:val="7F7F7F" w:themeColor="text1" w:themeTint="80"/>
        <w:sz w:val="16"/>
        <w:lang w:val="en-US"/>
      </w:rPr>
      <w:br/>
    </w:r>
    <w:r>
      <w:rPr>
        <w:rFonts w:ascii="Arial"/>
        <w:b/>
        <w:color w:val="7F7F7F" w:themeColor="text1" w:themeTint="80"/>
        <w:sz w:val="16"/>
        <w:lang w:val="en-US"/>
      </w:rPr>
      <w:t xml:space="preserve"> </w:t>
    </w:r>
  </w:p>
  <w:p w:rsidR="00022CAD" w:rsidRPr="00FD16CC" w:rsidRDefault="00022CAD" w:rsidP="00FE14A9">
    <w:pPr>
      <w:rPr>
        <w:rFonts w:ascii="Arial"/>
        <w:color w:val="7F7F7F" w:themeColor="text1" w:themeTint="80"/>
        <w:sz w:val="16"/>
        <w:lang w:val="en-US"/>
      </w:rPr>
    </w:pPr>
    <w:r>
      <w:rPr>
        <w:rFonts w:ascii="Arial"/>
        <w:color w:val="7F7F7F" w:themeColor="text1" w:themeTint="80"/>
        <w:sz w:val="16"/>
        <w:lang w:val="en-US"/>
      </w:rPr>
      <w:t xml:space="preserve">             </w:t>
    </w:r>
    <w:r w:rsidRPr="00FD16CC">
      <w:rPr>
        <w:rFonts w:ascii="Arial"/>
        <w:color w:val="7F7F7F" w:themeColor="text1" w:themeTint="80"/>
        <w:sz w:val="16"/>
        <w:lang w:val="en-US"/>
      </w:rPr>
      <w:t>Florian Attenhauser</w:t>
    </w:r>
  </w:p>
  <w:p w:rsidR="00022CAD" w:rsidRPr="00FD16CC" w:rsidRDefault="00022CAD" w:rsidP="00FE14A9">
    <w:pPr>
      <w:rPr>
        <w:rFonts w:ascii="Arial"/>
        <w:color w:val="7F7F7F" w:themeColor="text1" w:themeTint="80"/>
        <w:sz w:val="16"/>
        <w:lang w:val="en-US"/>
      </w:rPr>
    </w:pPr>
    <w:r>
      <w:rPr>
        <w:rFonts w:ascii="Arial"/>
        <w:color w:val="7F7F7F" w:themeColor="text1" w:themeTint="80"/>
        <w:sz w:val="16"/>
        <w:lang w:val="en-US"/>
      </w:rPr>
      <w:t xml:space="preserve">             </w:t>
    </w:r>
    <w:r w:rsidRPr="00FD16CC">
      <w:rPr>
        <w:rFonts w:ascii="Arial"/>
        <w:color w:val="7F7F7F" w:themeColor="text1" w:themeTint="80"/>
        <w:sz w:val="16"/>
        <w:lang w:val="en-US"/>
      </w:rPr>
      <w:t>Mail</w:t>
    </w:r>
    <w:r>
      <w:rPr>
        <w:rFonts w:ascii="Arial"/>
        <w:color w:val="7F7F7F" w:themeColor="text1" w:themeTint="80"/>
        <w:sz w:val="16"/>
        <w:lang w:val="en-US"/>
      </w:rPr>
      <w:t>:</w:t>
    </w:r>
    <w:r w:rsidRPr="00FD16CC">
      <w:rPr>
        <w:rFonts w:ascii="Arial"/>
        <w:color w:val="7F7F7F" w:themeColor="text1" w:themeTint="80"/>
        <w:sz w:val="16"/>
        <w:lang w:val="en-US"/>
      </w:rPr>
      <w:t xml:space="preserve"> presse@sennebogen.com</w:t>
    </w:r>
    <w:r w:rsidRPr="00FD16CC">
      <w:rPr>
        <w:rFonts w:ascii="Arial"/>
        <w:color w:val="7F7F7F" w:themeColor="text1" w:themeTint="80"/>
        <w:sz w:val="16"/>
        <w:lang w:val="en-US"/>
      </w:rPr>
      <w:tab/>
    </w:r>
    <w:r w:rsidRPr="00FD16CC">
      <w:rPr>
        <w:rFonts w:ascii="Arial"/>
        <w:color w:val="7F7F7F" w:themeColor="text1" w:themeTint="80"/>
        <w:sz w:val="16"/>
        <w:lang w:val="en-US"/>
      </w:rPr>
      <w:tab/>
    </w:r>
    <w:r w:rsidRPr="00FD16CC">
      <w:rPr>
        <w:rFonts w:ascii="Arial"/>
        <w:color w:val="7F7F7F" w:themeColor="text1" w:themeTint="80"/>
        <w:sz w:val="16"/>
        <w:lang w:val="en-US"/>
      </w:rPr>
      <w:tab/>
    </w:r>
    <w:r w:rsidRPr="00FD16CC">
      <w:rPr>
        <w:rFonts w:ascii="Arial"/>
        <w:color w:val="7F7F7F" w:themeColor="text1" w:themeTint="80"/>
        <w:sz w:val="16"/>
        <w:lang w:val="en-US"/>
      </w:rPr>
      <w:tab/>
    </w:r>
    <w:r w:rsidRPr="00FD16CC">
      <w:rPr>
        <w:rFonts w:ascii="Arial"/>
        <w:color w:val="7F7F7F" w:themeColor="text1" w:themeTint="80"/>
        <w:sz w:val="16"/>
        <w:lang w:val="en-US"/>
      </w:rPr>
      <w:tab/>
    </w:r>
    <w:r w:rsidRPr="00FD16CC">
      <w:rPr>
        <w:rFonts w:ascii="Arial"/>
        <w:color w:val="7F7F7F" w:themeColor="text1" w:themeTint="80"/>
        <w:sz w:val="16"/>
        <w:lang w:val="en-US"/>
      </w:rPr>
      <w:tab/>
    </w:r>
    <w:r w:rsidRPr="00FD16CC">
      <w:rPr>
        <w:rFonts w:ascii="Arial"/>
        <w:color w:val="7F7F7F" w:themeColor="text1" w:themeTint="80"/>
        <w:sz w:val="16"/>
        <w:lang w:val="en-US"/>
      </w:rPr>
      <w:tab/>
    </w:r>
    <w:r w:rsidRPr="00FD16CC">
      <w:rPr>
        <w:rFonts w:ascii="Arial"/>
        <w:color w:val="7F7F7F" w:themeColor="text1" w:themeTint="80"/>
        <w:sz w:val="16"/>
        <w:lang w:val="en-US"/>
      </w:rPr>
      <w:tab/>
    </w:r>
    <w:r w:rsidRPr="00FD16CC">
      <w:rPr>
        <w:rFonts w:ascii="Arial"/>
        <w:color w:val="7F7F7F" w:themeColor="text1" w:themeTint="80"/>
        <w:sz w:val="16"/>
        <w:lang w:val="en-US"/>
      </w:rPr>
      <w:tab/>
    </w:r>
  </w:p>
  <w:p w:rsidR="00022CAD" w:rsidRPr="00FD16CC" w:rsidRDefault="00022CAD" w:rsidP="00FE14A9">
    <w:pPr>
      <w:rPr>
        <w:rFonts w:ascii="Arial"/>
        <w:b/>
        <w:color w:val="7F7F7F" w:themeColor="text1" w:themeTint="80"/>
        <w:sz w:val="16"/>
        <w:lang w:val="en-US"/>
      </w:rPr>
    </w:pPr>
    <w:r>
      <w:rPr>
        <w:rFonts w:ascii="Arial"/>
        <w:color w:val="7F7F7F" w:themeColor="text1" w:themeTint="80"/>
        <w:sz w:val="16"/>
        <w:lang w:val="en-US"/>
      </w:rPr>
      <w:t xml:space="preserve">             </w:t>
    </w:r>
    <w:r w:rsidRPr="00FD16CC">
      <w:rPr>
        <w:rFonts w:ascii="Arial"/>
        <w:color w:val="7F7F7F" w:themeColor="text1" w:themeTint="80"/>
        <w:sz w:val="16"/>
        <w:lang w:val="en-US"/>
      </w:rPr>
      <w:t>Tel.</w:t>
    </w:r>
    <w:r>
      <w:rPr>
        <w:rFonts w:ascii="Arial"/>
        <w:color w:val="7F7F7F" w:themeColor="text1" w:themeTint="80"/>
        <w:sz w:val="16"/>
        <w:lang w:val="en-US"/>
      </w:rPr>
      <w:t>:</w:t>
    </w:r>
    <w:r w:rsidRPr="00FD16CC">
      <w:rPr>
        <w:rFonts w:ascii="Arial"/>
        <w:color w:val="7F7F7F" w:themeColor="text1" w:themeTint="80"/>
        <w:sz w:val="16"/>
        <w:lang w:val="en-US"/>
      </w:rPr>
      <w:t xml:space="preserve"> 09421 /540 354</w:t>
    </w:r>
    <w:r w:rsidRPr="00FD16CC">
      <w:rPr>
        <w:rFonts w:ascii="Arial"/>
        <w:color w:val="7F7F7F" w:themeColor="text1" w:themeTint="80"/>
        <w:sz w:val="16"/>
        <w:lang w:val="en-US"/>
      </w:rPr>
      <w:tab/>
    </w:r>
    <w:r w:rsidRPr="00FD16CC">
      <w:rPr>
        <w:rFonts w:ascii="Arial"/>
        <w:color w:val="7F7F7F" w:themeColor="text1" w:themeTint="80"/>
        <w:sz w:val="16"/>
        <w:lang w:val="en-US"/>
      </w:rPr>
      <w:tab/>
    </w:r>
    <w:r w:rsidRPr="00FD16CC">
      <w:rPr>
        <w:rFonts w:ascii="Arial"/>
        <w:color w:val="7F7F7F" w:themeColor="text1" w:themeTint="80"/>
        <w:sz w:val="16"/>
        <w:lang w:val="en-US"/>
      </w:rPr>
      <w:tab/>
    </w:r>
    <w:r w:rsidRPr="00FD16CC">
      <w:rPr>
        <w:rFonts w:ascii="Arial"/>
        <w:color w:val="7F7F7F" w:themeColor="text1" w:themeTint="80"/>
        <w:sz w:val="16"/>
        <w:lang w:val="en-US"/>
      </w:rPr>
      <w:tab/>
    </w:r>
    <w:r w:rsidRPr="00FD16CC">
      <w:rPr>
        <w:rFonts w:ascii="Arial"/>
        <w:color w:val="7F7F7F" w:themeColor="text1" w:themeTint="80"/>
        <w:sz w:val="16"/>
        <w:lang w:val="en-US"/>
      </w:rPr>
      <w:tab/>
    </w:r>
    <w:r w:rsidRPr="00FD16CC">
      <w:rPr>
        <w:rFonts w:ascii="Arial"/>
        <w:color w:val="7F7F7F" w:themeColor="text1" w:themeTint="80"/>
        <w:sz w:val="16"/>
        <w:lang w:val="en-US"/>
      </w:rPr>
      <w:tab/>
    </w:r>
    <w:r w:rsidRPr="00FD16CC">
      <w:rPr>
        <w:rFonts w:ascii="Arial"/>
        <w:color w:val="7F7F7F" w:themeColor="text1" w:themeTint="80"/>
        <w:sz w:val="16"/>
        <w:lang w:val="en-US"/>
      </w:rPr>
      <w:tab/>
    </w:r>
    <w:r w:rsidRPr="00FD16CC">
      <w:rPr>
        <w:rFonts w:ascii="Arial"/>
        <w:color w:val="7F7F7F" w:themeColor="text1" w:themeTint="80"/>
        <w:sz w:val="16"/>
        <w:lang w:val="en-US"/>
      </w:rPr>
      <w:tab/>
    </w:r>
    <w:r>
      <w:rPr>
        <w:rFonts w:ascii="Arial"/>
        <w:color w:val="7F7F7F" w:themeColor="text1" w:themeTint="80"/>
        <w:sz w:val="16"/>
        <w:lang w:val="en-US"/>
      </w:rPr>
      <w:t xml:space="preserve"> </w:t>
    </w:r>
    <w:r w:rsidRPr="00FD16CC">
      <w:rPr>
        <w:rFonts w:ascii="Arial"/>
        <w:color w:val="7F7F7F" w:themeColor="text1" w:themeTint="80"/>
        <w:sz w:val="16"/>
        <w:lang w:val="en-US"/>
      </w:rPr>
      <w:tab/>
    </w:r>
    <w:r>
      <w:rPr>
        <w:rFonts w:ascii="Arial"/>
        <w:color w:val="7F7F7F" w:themeColor="text1" w:themeTint="80"/>
        <w:sz w:val="16"/>
        <w:lang w:val="en-US"/>
      </w:rPr>
      <w:t xml:space="preserve">                     </w:t>
    </w:r>
    <w:r w:rsidRPr="00FD16CC">
      <w:rPr>
        <w:rFonts w:ascii="Arial"/>
        <w:b/>
        <w:color w:val="7F7F7F" w:themeColor="text1" w:themeTint="80"/>
        <w:sz w:val="16"/>
        <w:lang w:val="en-US"/>
      </w:rPr>
      <w:t>www.sennebogen.com</w:t>
    </w:r>
    <w:r w:rsidRPr="00FD16CC">
      <w:rPr>
        <w:rFonts w:ascii="Arial"/>
        <w:color w:val="7F7F7F" w:themeColor="text1" w:themeTint="80"/>
        <w:sz w:val="16"/>
        <w:lang w:val="en-US"/>
      </w:rPr>
      <w:tab/>
    </w:r>
    <w:r w:rsidRPr="00FD16CC">
      <w:rPr>
        <w:rFonts w:ascii="Arial"/>
        <w:color w:val="7F7F7F" w:themeColor="text1" w:themeTint="80"/>
        <w:sz w:val="16"/>
        <w:lang w:val="en-US"/>
      </w:rPr>
      <w:tab/>
    </w:r>
    <w:r w:rsidRPr="00FD16CC">
      <w:rPr>
        <w:rFonts w:ascii="Arial"/>
        <w:color w:val="7F7F7F" w:themeColor="text1" w:themeTint="80"/>
        <w:sz w:val="16"/>
        <w:lang w:val="en-US"/>
      </w:rPr>
      <w:tab/>
    </w:r>
    <w:r w:rsidRPr="00FD16CC">
      <w:rPr>
        <w:rFonts w:ascii="Arial"/>
        <w:color w:val="7F7F7F" w:themeColor="text1" w:themeTint="80"/>
        <w:sz w:val="16"/>
        <w:lang w:val="en-US"/>
      </w:rPr>
      <w:tab/>
    </w:r>
  </w:p>
  <w:p w:rsidR="00022CAD" w:rsidRPr="00B50ECB" w:rsidRDefault="00022CAD" w:rsidP="00B63835">
    <w:pPr>
      <w:pStyle w:val="Fuzeile"/>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22CAD" w:rsidRDefault="00022CAD" w:rsidP="00B50ECB">
      <w:r>
        <w:separator/>
      </w:r>
    </w:p>
  </w:footnote>
  <w:footnote w:type="continuationSeparator" w:id="0">
    <w:p w:rsidR="00022CAD" w:rsidRDefault="00022CAD"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CAD" w:rsidRDefault="00022CA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7C21150E" wp14:editId="1C31B6D8">
          <wp:simplePos x="0" y="0"/>
          <wp:positionH relativeFrom="column">
            <wp:posOffset>5470497</wp:posOffset>
          </wp:positionH>
          <wp:positionV relativeFrom="paragraph">
            <wp:posOffset>270510</wp:posOffset>
          </wp:positionV>
          <wp:extent cx="1232535" cy="270510"/>
          <wp:effectExtent l="0" t="0" r="0" b="0"/>
          <wp:wrapNone/>
          <wp:docPr id="200" name="Grafik 200"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noProof/>
        <w:sz w:val="20"/>
        <w:lang w:bidi="ar-SA"/>
      </w:rPr>
      <mc:AlternateContent>
        <mc:Choice Requires="wps">
          <w:drawing>
            <wp:inline distT="0" distB="0" distL="0" distR="0">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53B8F4"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rsidR="00022CAD" w:rsidRDefault="00022CAD" w:rsidP="00B63835">
    <w:pPr>
      <w:pStyle w:val="Textkrper"/>
      <w:spacing w:before="8"/>
      <w:rPr>
        <w:rFonts w:ascii="Times New Roman"/>
        <w:sz w:val="14"/>
      </w:rPr>
    </w:pPr>
  </w:p>
  <w:p w:rsidR="00022CAD" w:rsidRPr="00C86C2D" w:rsidRDefault="00022CA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7DF210DF" wp14:editId="4A7E3BD0">
              <wp:simplePos x="0" y="0"/>
              <wp:positionH relativeFrom="page">
                <wp:posOffset>1445895</wp:posOffset>
              </wp:positionH>
              <wp:positionV relativeFrom="paragraph">
                <wp:posOffset>430266</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2F70B5" id="AutoShape 25" o:spid="_x0000_s1026" style="position:absolute;margin-left:113.85pt;margin-top:33.9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kmFh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44FF8E64" wp14:editId="1B067649">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8663"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color w:val="000000" w:themeColor="text1"/>
        <w:sz w:val="44"/>
      </w:rPr>
      <w:t xml:space="preserve">PRESS RELEASE </w:t>
    </w:r>
    <w:r w:rsidRPr="00C86C2D">
      <w:rPr>
        <w:color w:val="000000" w:themeColor="text1"/>
        <w:sz w:val="44"/>
      </w:rPr>
      <w:t>// PRESSEINFORMATION</w:t>
    </w:r>
  </w:p>
  <w:p w:rsidR="00022CAD" w:rsidRDefault="00022CAD"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6BFAD05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2pt;height:7.2pt" o:bullet="t">
        <v:imagedata r:id="rId1" o:title="pfeil"/>
      </v:shape>
    </w:pict>
  </w:numPicBullet>
  <w:abstractNum w:abstractNumId="0"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7914204"/>
    <w:multiLevelType w:val="hybridMultilevel"/>
    <w:tmpl w:val="C15ECB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3"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580F6D38"/>
    <w:multiLevelType w:val="hybridMultilevel"/>
    <w:tmpl w:val="F05C88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69E26312"/>
    <w:multiLevelType w:val="hybridMultilevel"/>
    <w:tmpl w:val="560EEE94"/>
    <w:lvl w:ilvl="0" w:tplc="078AB124">
      <w:start w:val="29"/>
      <w:numFmt w:val="bullet"/>
      <w:lvlText w:val="-"/>
      <w:lvlJc w:val="left"/>
      <w:pPr>
        <w:ind w:left="720" w:hanging="360"/>
      </w:pPr>
      <w:rPr>
        <w:rFonts w:ascii="Arial" w:eastAsia="Arial Narrow"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4"/>
  </w:num>
  <w:num w:numId="4">
    <w:abstractNumId w:val="2"/>
  </w:num>
  <w:num w:numId="5">
    <w:abstractNumId w:val="1"/>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19ED"/>
    <w:rsid w:val="000018C6"/>
    <w:rsid w:val="0002208F"/>
    <w:rsid w:val="00022CAD"/>
    <w:rsid w:val="0003743D"/>
    <w:rsid w:val="00066E9F"/>
    <w:rsid w:val="00074244"/>
    <w:rsid w:val="000742ED"/>
    <w:rsid w:val="000907E9"/>
    <w:rsid w:val="000945EE"/>
    <w:rsid w:val="000A4EF8"/>
    <w:rsid w:val="000A740B"/>
    <w:rsid w:val="000F1DB2"/>
    <w:rsid w:val="001341B3"/>
    <w:rsid w:val="0013730D"/>
    <w:rsid w:val="00143BD7"/>
    <w:rsid w:val="00143CBD"/>
    <w:rsid w:val="00143FCF"/>
    <w:rsid w:val="00144776"/>
    <w:rsid w:val="001727BB"/>
    <w:rsid w:val="00187774"/>
    <w:rsid w:val="001B2460"/>
    <w:rsid w:val="001B3922"/>
    <w:rsid w:val="001C55F7"/>
    <w:rsid w:val="001D6602"/>
    <w:rsid w:val="001E273F"/>
    <w:rsid w:val="002144D5"/>
    <w:rsid w:val="00221DFD"/>
    <w:rsid w:val="00223DE3"/>
    <w:rsid w:val="002370FE"/>
    <w:rsid w:val="002431FC"/>
    <w:rsid w:val="002559EC"/>
    <w:rsid w:val="0027562F"/>
    <w:rsid w:val="00282FC1"/>
    <w:rsid w:val="002864EB"/>
    <w:rsid w:val="00291CEB"/>
    <w:rsid w:val="002937C4"/>
    <w:rsid w:val="002A4AFB"/>
    <w:rsid w:val="002A68D7"/>
    <w:rsid w:val="002B3D76"/>
    <w:rsid w:val="002B6FFA"/>
    <w:rsid w:val="002E4420"/>
    <w:rsid w:val="002F4E32"/>
    <w:rsid w:val="0030301E"/>
    <w:rsid w:val="00307994"/>
    <w:rsid w:val="00372B42"/>
    <w:rsid w:val="00380115"/>
    <w:rsid w:val="003A19E3"/>
    <w:rsid w:val="003D253F"/>
    <w:rsid w:val="003D4099"/>
    <w:rsid w:val="003F4B1B"/>
    <w:rsid w:val="00400282"/>
    <w:rsid w:val="00402CD8"/>
    <w:rsid w:val="00406E0F"/>
    <w:rsid w:val="00410664"/>
    <w:rsid w:val="004114FD"/>
    <w:rsid w:val="004133E2"/>
    <w:rsid w:val="004217C2"/>
    <w:rsid w:val="0042218C"/>
    <w:rsid w:val="0042546D"/>
    <w:rsid w:val="00431837"/>
    <w:rsid w:val="00434171"/>
    <w:rsid w:val="004461F5"/>
    <w:rsid w:val="00466C92"/>
    <w:rsid w:val="004A52FC"/>
    <w:rsid w:val="004A712A"/>
    <w:rsid w:val="004D64F8"/>
    <w:rsid w:val="004E230D"/>
    <w:rsid w:val="004E3045"/>
    <w:rsid w:val="004E3803"/>
    <w:rsid w:val="004F049F"/>
    <w:rsid w:val="004F5F97"/>
    <w:rsid w:val="00512F37"/>
    <w:rsid w:val="0052333A"/>
    <w:rsid w:val="00530D3A"/>
    <w:rsid w:val="005415B0"/>
    <w:rsid w:val="005567DB"/>
    <w:rsid w:val="005C65E4"/>
    <w:rsid w:val="005D0D00"/>
    <w:rsid w:val="0060053C"/>
    <w:rsid w:val="00604597"/>
    <w:rsid w:val="006143CB"/>
    <w:rsid w:val="0065683D"/>
    <w:rsid w:val="00660EB9"/>
    <w:rsid w:val="00672996"/>
    <w:rsid w:val="0068108F"/>
    <w:rsid w:val="006868E9"/>
    <w:rsid w:val="00693CF9"/>
    <w:rsid w:val="0069586C"/>
    <w:rsid w:val="006A0EB5"/>
    <w:rsid w:val="006C6754"/>
    <w:rsid w:val="006D6AE7"/>
    <w:rsid w:val="006D7313"/>
    <w:rsid w:val="007226C8"/>
    <w:rsid w:val="0077425B"/>
    <w:rsid w:val="007A5F27"/>
    <w:rsid w:val="007D1062"/>
    <w:rsid w:val="007D25E7"/>
    <w:rsid w:val="007D5A96"/>
    <w:rsid w:val="007F0BC4"/>
    <w:rsid w:val="00802CF9"/>
    <w:rsid w:val="00825B00"/>
    <w:rsid w:val="00840CB7"/>
    <w:rsid w:val="0085165D"/>
    <w:rsid w:val="00857A9C"/>
    <w:rsid w:val="00896CF3"/>
    <w:rsid w:val="008A64E3"/>
    <w:rsid w:val="008B5D59"/>
    <w:rsid w:val="008D18C1"/>
    <w:rsid w:val="008D2851"/>
    <w:rsid w:val="008E06A3"/>
    <w:rsid w:val="008F2457"/>
    <w:rsid w:val="00904BEC"/>
    <w:rsid w:val="009310A3"/>
    <w:rsid w:val="00947235"/>
    <w:rsid w:val="0097174E"/>
    <w:rsid w:val="009A4E1F"/>
    <w:rsid w:val="009C6DE3"/>
    <w:rsid w:val="009F64DF"/>
    <w:rsid w:val="00A139C3"/>
    <w:rsid w:val="00A3777E"/>
    <w:rsid w:val="00A55181"/>
    <w:rsid w:val="00A65B55"/>
    <w:rsid w:val="00A765B4"/>
    <w:rsid w:val="00A8630A"/>
    <w:rsid w:val="00A97898"/>
    <w:rsid w:val="00A97A33"/>
    <w:rsid w:val="00AA12E1"/>
    <w:rsid w:val="00AA1A2F"/>
    <w:rsid w:val="00AB39BA"/>
    <w:rsid w:val="00AB6CC3"/>
    <w:rsid w:val="00AF18F9"/>
    <w:rsid w:val="00B2125C"/>
    <w:rsid w:val="00B26700"/>
    <w:rsid w:val="00B50ECB"/>
    <w:rsid w:val="00B60698"/>
    <w:rsid w:val="00B63835"/>
    <w:rsid w:val="00B82B47"/>
    <w:rsid w:val="00BA08D5"/>
    <w:rsid w:val="00BA1C30"/>
    <w:rsid w:val="00BA2285"/>
    <w:rsid w:val="00BB0F6B"/>
    <w:rsid w:val="00BF45C7"/>
    <w:rsid w:val="00C01B06"/>
    <w:rsid w:val="00C12E07"/>
    <w:rsid w:val="00C43310"/>
    <w:rsid w:val="00C5100F"/>
    <w:rsid w:val="00C628BF"/>
    <w:rsid w:val="00C72BB5"/>
    <w:rsid w:val="00C7625B"/>
    <w:rsid w:val="00C8354A"/>
    <w:rsid w:val="00C85D45"/>
    <w:rsid w:val="00C8650F"/>
    <w:rsid w:val="00C86C2D"/>
    <w:rsid w:val="00C905B2"/>
    <w:rsid w:val="00C92336"/>
    <w:rsid w:val="00C9659E"/>
    <w:rsid w:val="00CB48B7"/>
    <w:rsid w:val="00CB5411"/>
    <w:rsid w:val="00CC1F54"/>
    <w:rsid w:val="00CD1394"/>
    <w:rsid w:val="00CE1132"/>
    <w:rsid w:val="00CF1FB4"/>
    <w:rsid w:val="00D15170"/>
    <w:rsid w:val="00D20119"/>
    <w:rsid w:val="00D2296A"/>
    <w:rsid w:val="00D33704"/>
    <w:rsid w:val="00D3725A"/>
    <w:rsid w:val="00D46DEB"/>
    <w:rsid w:val="00D63998"/>
    <w:rsid w:val="00D67C0C"/>
    <w:rsid w:val="00D7119D"/>
    <w:rsid w:val="00D719CB"/>
    <w:rsid w:val="00D84372"/>
    <w:rsid w:val="00D91702"/>
    <w:rsid w:val="00D9773A"/>
    <w:rsid w:val="00DA2852"/>
    <w:rsid w:val="00DB4943"/>
    <w:rsid w:val="00DD6322"/>
    <w:rsid w:val="00DE47BD"/>
    <w:rsid w:val="00DE5AA3"/>
    <w:rsid w:val="00DF3EA3"/>
    <w:rsid w:val="00E451B6"/>
    <w:rsid w:val="00E51BA6"/>
    <w:rsid w:val="00E5318D"/>
    <w:rsid w:val="00E6048E"/>
    <w:rsid w:val="00E70149"/>
    <w:rsid w:val="00E87A17"/>
    <w:rsid w:val="00E94DD0"/>
    <w:rsid w:val="00EA19ED"/>
    <w:rsid w:val="00EB42E9"/>
    <w:rsid w:val="00ED2EE5"/>
    <w:rsid w:val="00ED531D"/>
    <w:rsid w:val="00F258FA"/>
    <w:rsid w:val="00F6045D"/>
    <w:rsid w:val="00F61816"/>
    <w:rsid w:val="00F9315C"/>
    <w:rsid w:val="00FB330C"/>
    <w:rsid w:val="00FB5C3A"/>
    <w:rsid w:val="00FC2C50"/>
    <w:rsid w:val="00FD16CC"/>
    <w:rsid w:val="00FE14A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345F35"/>
  <w15:docId w15:val="{2ED94036-0CA6-4FE9-A514-62420EA93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uiPriority w:val="1"/>
    <w:qFormat/>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link w:val="TextkrperZchn"/>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 w:type="character" w:customStyle="1" w:styleId="TextkrperZchn">
    <w:name w:val="Textkörper Zchn"/>
    <w:basedOn w:val="Absatz-Standardschriftart"/>
    <w:link w:val="Textkrper"/>
    <w:uiPriority w:val="1"/>
    <w:rsid w:val="00DE47BD"/>
    <w:rPr>
      <w:rFonts w:ascii="Arial Narrow" w:eastAsia="Arial Narrow" w:hAnsi="Arial Narrow" w:cs="Arial Narrow"/>
      <w:lang w:val="de-DE" w:eastAsia="de-DE" w:bidi="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1387546">
      <w:bodyDiv w:val="1"/>
      <w:marLeft w:val="0"/>
      <w:marRight w:val="0"/>
      <w:marTop w:val="0"/>
      <w:marBottom w:val="0"/>
      <w:divBdr>
        <w:top w:val="none" w:sz="0" w:space="0" w:color="auto"/>
        <w:left w:val="none" w:sz="0" w:space="0" w:color="auto"/>
        <w:bottom w:val="none" w:sz="0" w:space="0" w:color="auto"/>
        <w:right w:val="none" w:sz="0" w:space="0" w:color="auto"/>
      </w:divBdr>
      <w:divsChild>
        <w:div w:id="358550324">
          <w:marLeft w:val="0"/>
          <w:marRight w:val="0"/>
          <w:marTop w:val="0"/>
          <w:marBottom w:val="0"/>
          <w:divBdr>
            <w:top w:val="none" w:sz="0" w:space="0" w:color="auto"/>
            <w:left w:val="none" w:sz="0" w:space="0" w:color="auto"/>
            <w:bottom w:val="none" w:sz="0" w:space="0" w:color="auto"/>
            <w:right w:val="none" w:sz="0" w:space="0" w:color="auto"/>
          </w:divBdr>
          <w:divsChild>
            <w:div w:id="1417285392">
              <w:marLeft w:val="300"/>
              <w:marRight w:val="0"/>
              <w:marTop w:val="0"/>
              <w:marBottom w:val="0"/>
              <w:divBdr>
                <w:top w:val="none" w:sz="0" w:space="0" w:color="auto"/>
                <w:left w:val="none" w:sz="0" w:space="0" w:color="auto"/>
                <w:bottom w:val="none" w:sz="0" w:space="0" w:color="auto"/>
                <w:right w:val="none" w:sz="0" w:space="0" w:color="auto"/>
              </w:divBdr>
              <w:divsChild>
                <w:div w:id="373386970">
                  <w:marLeft w:val="0"/>
                  <w:marRight w:val="0"/>
                  <w:marTop w:val="0"/>
                  <w:marBottom w:val="0"/>
                  <w:divBdr>
                    <w:top w:val="none" w:sz="0" w:space="0" w:color="auto"/>
                    <w:left w:val="none" w:sz="0" w:space="0" w:color="auto"/>
                    <w:bottom w:val="none" w:sz="0" w:space="0" w:color="auto"/>
                    <w:right w:val="none" w:sz="0" w:space="0" w:color="auto"/>
                  </w:divBdr>
                </w:div>
              </w:divsChild>
            </w:div>
            <w:div w:id="1874463025">
              <w:marLeft w:val="0"/>
              <w:marRight w:val="0"/>
              <w:marTop w:val="0"/>
              <w:marBottom w:val="0"/>
              <w:divBdr>
                <w:top w:val="none" w:sz="0" w:space="0" w:color="auto"/>
                <w:left w:val="none" w:sz="0" w:space="0" w:color="auto"/>
                <w:bottom w:val="none" w:sz="0" w:space="0" w:color="auto"/>
                <w:right w:val="none" w:sz="0" w:space="0" w:color="auto"/>
              </w:divBdr>
              <w:divsChild>
                <w:div w:id="1608195243">
                  <w:marLeft w:val="0"/>
                  <w:marRight w:val="0"/>
                  <w:marTop w:val="0"/>
                  <w:marBottom w:val="0"/>
                  <w:divBdr>
                    <w:top w:val="none" w:sz="0" w:space="0" w:color="auto"/>
                    <w:left w:val="none" w:sz="0" w:space="0" w:color="auto"/>
                    <w:bottom w:val="none" w:sz="0" w:space="0" w:color="auto"/>
                    <w:right w:val="none" w:sz="0" w:space="0" w:color="auto"/>
                  </w:divBdr>
                </w:div>
                <w:div w:id="125385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055996">
          <w:marLeft w:val="0"/>
          <w:marRight w:val="0"/>
          <w:marTop w:val="0"/>
          <w:marBottom w:val="0"/>
          <w:divBdr>
            <w:top w:val="none" w:sz="0" w:space="0" w:color="auto"/>
            <w:left w:val="none" w:sz="0" w:space="0" w:color="auto"/>
            <w:bottom w:val="none" w:sz="0" w:space="0" w:color="auto"/>
            <w:right w:val="none" w:sz="0" w:space="0" w:color="auto"/>
          </w:divBdr>
          <w:divsChild>
            <w:div w:id="1671790252">
              <w:marLeft w:val="0"/>
              <w:marRight w:val="0"/>
              <w:marTop w:val="0"/>
              <w:marBottom w:val="0"/>
              <w:divBdr>
                <w:top w:val="none" w:sz="0" w:space="0" w:color="auto"/>
                <w:left w:val="none" w:sz="0" w:space="0" w:color="auto"/>
                <w:bottom w:val="none" w:sz="0" w:space="0" w:color="auto"/>
                <w:right w:val="none" w:sz="0" w:space="0" w:color="auto"/>
              </w:divBdr>
              <w:divsChild>
                <w:div w:id="1712075796">
                  <w:marLeft w:val="0"/>
                  <w:marRight w:val="0"/>
                  <w:marTop w:val="0"/>
                  <w:marBottom w:val="240"/>
                  <w:divBdr>
                    <w:top w:val="none" w:sz="0" w:space="0" w:color="auto"/>
                    <w:left w:val="none" w:sz="0" w:space="0" w:color="auto"/>
                    <w:bottom w:val="none" w:sz="0" w:space="0" w:color="auto"/>
                    <w:right w:val="none" w:sz="0" w:space="0" w:color="auto"/>
                  </w:divBdr>
                  <w:divsChild>
                    <w:div w:id="1410422412">
                      <w:marLeft w:val="0"/>
                      <w:marRight w:val="0"/>
                      <w:marTop w:val="0"/>
                      <w:marBottom w:val="0"/>
                      <w:divBdr>
                        <w:top w:val="none" w:sz="0" w:space="0" w:color="auto"/>
                        <w:left w:val="none" w:sz="0" w:space="0" w:color="auto"/>
                        <w:bottom w:val="none" w:sz="0" w:space="0" w:color="auto"/>
                        <w:right w:val="none" w:sz="0" w:space="0" w:color="auto"/>
                      </w:divBdr>
                      <w:divsChild>
                        <w:div w:id="1853950744">
                          <w:marLeft w:val="0"/>
                          <w:marRight w:val="0"/>
                          <w:marTop w:val="0"/>
                          <w:marBottom w:val="0"/>
                          <w:divBdr>
                            <w:top w:val="none" w:sz="0" w:space="0" w:color="auto"/>
                            <w:left w:val="none" w:sz="0" w:space="0" w:color="auto"/>
                            <w:bottom w:val="none" w:sz="0" w:space="0" w:color="auto"/>
                            <w:right w:val="none" w:sz="0" w:space="0" w:color="auto"/>
                          </w:divBdr>
                          <w:divsChild>
                            <w:div w:id="1517377338">
                              <w:marLeft w:val="0"/>
                              <w:marRight w:val="0"/>
                              <w:marTop w:val="0"/>
                              <w:marBottom w:val="0"/>
                              <w:divBdr>
                                <w:top w:val="none" w:sz="0" w:space="0" w:color="auto"/>
                                <w:left w:val="none" w:sz="0" w:space="0" w:color="auto"/>
                                <w:bottom w:val="none" w:sz="0" w:space="0" w:color="auto"/>
                                <w:right w:val="none" w:sz="0" w:space="0" w:color="auto"/>
                              </w:divBdr>
                              <w:divsChild>
                                <w:div w:id="1297641013">
                                  <w:marLeft w:val="0"/>
                                  <w:marRight w:val="0"/>
                                  <w:marTop w:val="0"/>
                                  <w:marBottom w:val="0"/>
                                  <w:divBdr>
                                    <w:top w:val="none" w:sz="0" w:space="0" w:color="auto"/>
                                    <w:left w:val="none" w:sz="0" w:space="0" w:color="auto"/>
                                    <w:bottom w:val="none" w:sz="0" w:space="0" w:color="auto"/>
                                    <w:right w:val="none" w:sz="0" w:space="0" w:color="auto"/>
                                  </w:divBdr>
                                </w:div>
                                <w:div w:id="329871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467675">
                          <w:marLeft w:val="0"/>
                          <w:marRight w:val="0"/>
                          <w:marTop w:val="0"/>
                          <w:marBottom w:val="0"/>
                          <w:divBdr>
                            <w:top w:val="none" w:sz="0" w:space="0" w:color="auto"/>
                            <w:left w:val="none" w:sz="0" w:space="0" w:color="auto"/>
                            <w:bottom w:val="none" w:sz="0" w:space="0" w:color="auto"/>
                            <w:right w:val="none" w:sz="0" w:space="0" w:color="auto"/>
                          </w:divBdr>
                          <w:divsChild>
                            <w:div w:id="1820922113">
                              <w:marLeft w:val="0"/>
                              <w:marRight w:val="0"/>
                              <w:marTop w:val="0"/>
                              <w:marBottom w:val="0"/>
                              <w:divBdr>
                                <w:top w:val="none" w:sz="0" w:space="0" w:color="auto"/>
                                <w:left w:val="none" w:sz="0" w:space="0" w:color="auto"/>
                                <w:bottom w:val="none" w:sz="0" w:space="0" w:color="auto"/>
                                <w:right w:val="none" w:sz="0" w:space="0" w:color="auto"/>
                              </w:divBdr>
                              <w:divsChild>
                                <w:div w:id="487550884">
                                  <w:marLeft w:val="0"/>
                                  <w:marRight w:val="0"/>
                                  <w:marTop w:val="0"/>
                                  <w:marBottom w:val="0"/>
                                  <w:divBdr>
                                    <w:top w:val="none" w:sz="0" w:space="0" w:color="auto"/>
                                    <w:left w:val="none" w:sz="0" w:space="0" w:color="auto"/>
                                    <w:bottom w:val="none" w:sz="0" w:space="0" w:color="auto"/>
                                    <w:right w:val="none" w:sz="0" w:space="0" w:color="auto"/>
                                  </w:divBdr>
                                </w:div>
                                <w:div w:id="28384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6225790">
                  <w:marLeft w:val="0"/>
                  <w:marRight w:val="0"/>
                  <w:marTop w:val="0"/>
                  <w:marBottom w:val="0"/>
                  <w:divBdr>
                    <w:top w:val="none" w:sz="0" w:space="0" w:color="auto"/>
                    <w:left w:val="none" w:sz="0" w:space="0" w:color="auto"/>
                    <w:bottom w:val="none" w:sz="0" w:space="0" w:color="auto"/>
                    <w:right w:val="none" w:sz="0" w:space="0" w:color="auto"/>
                  </w:divBdr>
                  <w:divsChild>
                    <w:div w:id="1401633922">
                      <w:marLeft w:val="0"/>
                      <w:marRight w:val="0"/>
                      <w:marTop w:val="60"/>
                      <w:marBottom w:val="0"/>
                      <w:divBdr>
                        <w:top w:val="none" w:sz="0" w:space="0" w:color="auto"/>
                        <w:left w:val="none" w:sz="0" w:space="0" w:color="auto"/>
                        <w:bottom w:val="none" w:sz="0" w:space="0" w:color="auto"/>
                        <w:right w:val="none" w:sz="0" w:space="0" w:color="auto"/>
                      </w:divBdr>
                      <w:divsChild>
                        <w:div w:id="585069744">
                          <w:marLeft w:val="0"/>
                          <w:marRight w:val="0"/>
                          <w:marTop w:val="0"/>
                          <w:marBottom w:val="0"/>
                          <w:divBdr>
                            <w:top w:val="single" w:sz="6" w:space="0" w:color="E3E3E3"/>
                            <w:left w:val="single" w:sz="6" w:space="0" w:color="E3E3E3"/>
                            <w:bottom w:val="single" w:sz="6" w:space="11" w:color="E3E3E3"/>
                            <w:right w:val="single" w:sz="6" w:space="0" w:color="E3E3E3"/>
                          </w:divBdr>
                          <w:divsChild>
                            <w:div w:id="130757897">
                              <w:marLeft w:val="360"/>
                              <w:marRight w:val="-300"/>
                              <w:marTop w:val="0"/>
                              <w:marBottom w:val="0"/>
                              <w:divBdr>
                                <w:top w:val="none" w:sz="0" w:space="0" w:color="auto"/>
                                <w:left w:val="none" w:sz="0" w:space="0" w:color="auto"/>
                                <w:bottom w:val="none" w:sz="0" w:space="0" w:color="auto"/>
                                <w:right w:val="none" w:sz="0" w:space="0" w:color="auto"/>
                              </w:divBdr>
                            </w:div>
                            <w:div w:id="1148085883">
                              <w:marLeft w:val="0"/>
                              <w:marRight w:val="0"/>
                              <w:marTop w:val="0"/>
                              <w:marBottom w:val="0"/>
                              <w:divBdr>
                                <w:top w:val="none" w:sz="0" w:space="0" w:color="auto"/>
                                <w:left w:val="none" w:sz="0" w:space="0" w:color="auto"/>
                                <w:bottom w:val="none" w:sz="0" w:space="0" w:color="auto"/>
                                <w:right w:val="none" w:sz="0" w:space="0" w:color="auto"/>
                              </w:divBdr>
                              <w:divsChild>
                                <w:div w:id="891816523">
                                  <w:marLeft w:val="0"/>
                                  <w:marRight w:val="0"/>
                                  <w:marTop w:val="0"/>
                                  <w:marBottom w:val="0"/>
                                  <w:divBdr>
                                    <w:top w:val="none" w:sz="0" w:space="0" w:color="auto"/>
                                    <w:left w:val="none" w:sz="0" w:space="0" w:color="auto"/>
                                    <w:bottom w:val="none" w:sz="0" w:space="0" w:color="auto"/>
                                    <w:right w:val="none" w:sz="0" w:space="0" w:color="auto"/>
                                  </w:divBdr>
                                  <w:divsChild>
                                    <w:div w:id="741946053">
                                      <w:marLeft w:val="0"/>
                                      <w:marRight w:val="0"/>
                                      <w:marTop w:val="0"/>
                                      <w:marBottom w:val="0"/>
                                      <w:divBdr>
                                        <w:top w:val="none" w:sz="0" w:space="0" w:color="auto"/>
                                        <w:left w:val="none" w:sz="0" w:space="0" w:color="auto"/>
                                        <w:bottom w:val="none" w:sz="0" w:space="0" w:color="auto"/>
                                        <w:right w:val="none" w:sz="0" w:space="0" w:color="auto"/>
                                      </w:divBdr>
                                    </w:div>
                                  </w:divsChild>
                                </w:div>
                                <w:div w:id="178441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323548">
                          <w:marLeft w:val="0"/>
                          <w:marRight w:val="0"/>
                          <w:marTop w:val="0"/>
                          <w:marBottom w:val="0"/>
                          <w:divBdr>
                            <w:top w:val="single" w:sz="6" w:space="0" w:color="E3E3E3"/>
                            <w:left w:val="single" w:sz="6" w:space="0" w:color="E3E3E3"/>
                            <w:bottom w:val="single" w:sz="6" w:space="0" w:color="E3E3E3"/>
                            <w:right w:val="single" w:sz="6" w:space="0" w:color="E3E3E3"/>
                          </w:divBdr>
                          <w:divsChild>
                            <w:div w:id="257450115">
                              <w:marLeft w:val="0"/>
                              <w:marRight w:val="0"/>
                              <w:marTop w:val="0"/>
                              <w:marBottom w:val="0"/>
                              <w:divBdr>
                                <w:top w:val="none" w:sz="0" w:space="0" w:color="auto"/>
                                <w:left w:val="none" w:sz="0" w:space="0" w:color="auto"/>
                                <w:bottom w:val="none" w:sz="0" w:space="0" w:color="auto"/>
                                <w:right w:val="none" w:sz="0" w:space="0" w:color="auto"/>
                              </w:divBdr>
                              <w:divsChild>
                                <w:div w:id="920331233">
                                  <w:marLeft w:val="360"/>
                                  <w:marRight w:val="-300"/>
                                  <w:marTop w:val="0"/>
                                  <w:marBottom w:val="0"/>
                                  <w:divBdr>
                                    <w:top w:val="none" w:sz="0" w:space="0" w:color="auto"/>
                                    <w:left w:val="none" w:sz="0" w:space="0" w:color="auto"/>
                                    <w:bottom w:val="none" w:sz="0" w:space="0" w:color="auto"/>
                                    <w:right w:val="none" w:sz="0" w:space="0" w:color="auto"/>
                                  </w:divBdr>
                                </w:div>
                              </w:divsChild>
                            </w:div>
                            <w:div w:id="1758942046">
                              <w:marLeft w:val="0"/>
                              <w:marRight w:val="135"/>
                              <w:marTop w:val="0"/>
                              <w:marBottom w:val="0"/>
                              <w:divBdr>
                                <w:top w:val="none" w:sz="0" w:space="0" w:color="auto"/>
                                <w:left w:val="none" w:sz="0" w:space="0" w:color="auto"/>
                                <w:bottom w:val="none" w:sz="0" w:space="0" w:color="auto"/>
                                <w:right w:val="none" w:sz="0" w:space="0" w:color="auto"/>
                              </w:divBdr>
                              <w:divsChild>
                                <w:div w:id="986781297">
                                  <w:marLeft w:val="0"/>
                                  <w:marRight w:val="0"/>
                                  <w:marTop w:val="0"/>
                                  <w:marBottom w:val="0"/>
                                  <w:divBdr>
                                    <w:top w:val="none" w:sz="0" w:space="0" w:color="auto"/>
                                    <w:left w:val="none" w:sz="0" w:space="0" w:color="auto"/>
                                    <w:bottom w:val="none" w:sz="0" w:space="0" w:color="auto"/>
                                    <w:right w:val="none" w:sz="0" w:space="0" w:color="auto"/>
                                  </w:divBdr>
                                  <w:divsChild>
                                    <w:div w:id="1084841572">
                                      <w:marLeft w:val="90"/>
                                      <w:marRight w:val="0"/>
                                      <w:marTop w:val="0"/>
                                      <w:marBottom w:val="0"/>
                                      <w:divBdr>
                                        <w:top w:val="none" w:sz="0" w:space="0" w:color="auto"/>
                                        <w:left w:val="none" w:sz="0" w:space="0" w:color="auto"/>
                                        <w:bottom w:val="none" w:sz="0" w:space="0" w:color="auto"/>
                                        <w:right w:val="none" w:sz="0" w:space="0" w:color="auto"/>
                                      </w:divBdr>
                                      <w:divsChild>
                                        <w:div w:id="1168254817">
                                          <w:marLeft w:val="0"/>
                                          <w:marRight w:val="0"/>
                                          <w:marTop w:val="0"/>
                                          <w:marBottom w:val="0"/>
                                          <w:divBdr>
                                            <w:top w:val="none" w:sz="0" w:space="0" w:color="auto"/>
                                            <w:left w:val="none" w:sz="0" w:space="0" w:color="auto"/>
                                            <w:bottom w:val="none" w:sz="0" w:space="0" w:color="auto"/>
                                            <w:right w:val="none" w:sz="0" w:space="0" w:color="auto"/>
                                          </w:divBdr>
                                          <w:divsChild>
                                            <w:div w:id="1703246875">
                                              <w:marLeft w:val="0"/>
                                              <w:marRight w:val="0"/>
                                              <w:marTop w:val="0"/>
                                              <w:marBottom w:val="0"/>
                                              <w:divBdr>
                                                <w:top w:val="none" w:sz="0" w:space="0" w:color="auto"/>
                                                <w:left w:val="none" w:sz="0" w:space="0" w:color="auto"/>
                                                <w:bottom w:val="none" w:sz="0" w:space="0" w:color="auto"/>
                                                <w:right w:val="none" w:sz="0" w:space="0" w:color="auto"/>
                                              </w:divBdr>
                                              <w:divsChild>
                                                <w:div w:id="1959868913">
                                                  <w:marLeft w:val="0"/>
                                                  <w:marRight w:val="0"/>
                                                  <w:marTop w:val="0"/>
                                                  <w:marBottom w:val="0"/>
                                                  <w:divBdr>
                                                    <w:top w:val="none" w:sz="0" w:space="0" w:color="auto"/>
                                                    <w:left w:val="none" w:sz="0" w:space="0" w:color="auto"/>
                                                    <w:bottom w:val="none" w:sz="0" w:space="0" w:color="auto"/>
                                                    <w:right w:val="none" w:sz="0" w:space="0" w:color="auto"/>
                                                  </w:divBdr>
                                                  <w:divsChild>
                                                    <w:div w:id="68683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8928060">
                              <w:marLeft w:val="0"/>
                              <w:marRight w:val="0"/>
                              <w:marTop w:val="0"/>
                              <w:marBottom w:val="0"/>
                              <w:divBdr>
                                <w:top w:val="none" w:sz="0" w:space="0" w:color="auto"/>
                                <w:left w:val="none" w:sz="0" w:space="0" w:color="auto"/>
                                <w:bottom w:val="none" w:sz="0" w:space="0" w:color="auto"/>
                                <w:right w:val="none" w:sz="0" w:space="0" w:color="auto"/>
                              </w:divBdr>
                              <w:divsChild>
                                <w:div w:id="1967925070">
                                  <w:marLeft w:val="0"/>
                                  <w:marRight w:val="0"/>
                                  <w:marTop w:val="0"/>
                                  <w:marBottom w:val="0"/>
                                  <w:divBdr>
                                    <w:top w:val="none" w:sz="0" w:space="0" w:color="auto"/>
                                    <w:left w:val="none" w:sz="0" w:space="0" w:color="auto"/>
                                    <w:bottom w:val="none" w:sz="0" w:space="0" w:color="auto"/>
                                    <w:right w:val="none" w:sz="0" w:space="0" w:color="auto"/>
                                  </w:divBdr>
                                  <w:divsChild>
                                    <w:div w:id="170455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4678447">
                      <w:marLeft w:val="0"/>
                      <w:marRight w:val="0"/>
                      <w:marTop w:val="450"/>
                      <w:marBottom w:val="450"/>
                      <w:divBdr>
                        <w:top w:val="none" w:sz="0" w:space="0" w:color="auto"/>
                        <w:left w:val="none" w:sz="0" w:space="0" w:color="auto"/>
                        <w:bottom w:val="none" w:sz="0" w:space="0" w:color="auto"/>
                        <w:right w:val="none" w:sz="0" w:space="0" w:color="auto"/>
                      </w:divBdr>
                      <w:divsChild>
                        <w:div w:id="1982422941">
                          <w:marLeft w:val="0"/>
                          <w:marRight w:val="0"/>
                          <w:marTop w:val="0"/>
                          <w:marBottom w:val="0"/>
                          <w:divBdr>
                            <w:top w:val="none" w:sz="0" w:space="0" w:color="auto"/>
                            <w:left w:val="none" w:sz="0" w:space="0" w:color="auto"/>
                            <w:bottom w:val="none" w:sz="0" w:space="0" w:color="auto"/>
                            <w:right w:val="none" w:sz="0" w:space="0" w:color="auto"/>
                          </w:divBdr>
                          <w:divsChild>
                            <w:div w:id="1657607319">
                              <w:marLeft w:val="0"/>
                              <w:marRight w:val="0"/>
                              <w:marTop w:val="0"/>
                              <w:marBottom w:val="0"/>
                              <w:divBdr>
                                <w:top w:val="none" w:sz="0" w:space="0" w:color="auto"/>
                                <w:left w:val="none" w:sz="0" w:space="0" w:color="auto"/>
                                <w:bottom w:val="none" w:sz="0" w:space="0" w:color="auto"/>
                                <w:right w:val="none" w:sz="0" w:space="0" w:color="auto"/>
                              </w:divBdr>
                              <w:divsChild>
                                <w:div w:id="624165407">
                                  <w:marLeft w:val="0"/>
                                  <w:marRight w:val="0"/>
                                  <w:marTop w:val="0"/>
                                  <w:marBottom w:val="0"/>
                                  <w:divBdr>
                                    <w:top w:val="none" w:sz="0" w:space="0" w:color="auto"/>
                                    <w:left w:val="none" w:sz="0" w:space="0" w:color="auto"/>
                                    <w:bottom w:val="none" w:sz="0" w:space="0" w:color="auto"/>
                                    <w:right w:val="none" w:sz="0" w:space="0" w:color="auto"/>
                                  </w:divBdr>
                                  <w:divsChild>
                                    <w:div w:id="1803958152">
                                      <w:marLeft w:val="0"/>
                                      <w:marRight w:val="0"/>
                                      <w:marTop w:val="0"/>
                                      <w:marBottom w:val="375"/>
                                      <w:divBdr>
                                        <w:top w:val="none" w:sz="0" w:space="0" w:color="auto"/>
                                        <w:left w:val="none" w:sz="0" w:space="0" w:color="auto"/>
                                        <w:bottom w:val="none" w:sz="0" w:space="0" w:color="auto"/>
                                        <w:right w:val="none" w:sz="0" w:space="0" w:color="auto"/>
                                      </w:divBdr>
                                      <w:divsChild>
                                        <w:div w:id="1406535630">
                                          <w:marLeft w:val="0"/>
                                          <w:marRight w:val="0"/>
                                          <w:marTop w:val="0"/>
                                          <w:marBottom w:val="0"/>
                                          <w:divBdr>
                                            <w:top w:val="none" w:sz="0" w:space="0" w:color="auto"/>
                                            <w:left w:val="none" w:sz="0" w:space="0" w:color="auto"/>
                                            <w:bottom w:val="none" w:sz="0" w:space="0" w:color="auto"/>
                                            <w:right w:val="none" w:sz="0" w:space="0" w:color="auto"/>
                                          </w:divBdr>
                                          <w:divsChild>
                                            <w:div w:id="723065239">
                                              <w:marLeft w:val="0"/>
                                              <w:marRight w:val="0"/>
                                              <w:marTop w:val="0"/>
                                              <w:marBottom w:val="120"/>
                                              <w:divBdr>
                                                <w:top w:val="none" w:sz="0" w:space="0" w:color="auto"/>
                                                <w:left w:val="none" w:sz="0" w:space="0" w:color="auto"/>
                                                <w:bottom w:val="none" w:sz="0" w:space="0" w:color="auto"/>
                                                <w:right w:val="none" w:sz="0" w:space="0" w:color="auto"/>
                                              </w:divBdr>
                                              <w:divsChild>
                                                <w:div w:id="941687012">
                                                  <w:marLeft w:val="0"/>
                                                  <w:marRight w:val="0"/>
                                                  <w:marTop w:val="0"/>
                                                  <w:marBottom w:val="0"/>
                                                  <w:divBdr>
                                                    <w:top w:val="none" w:sz="0" w:space="0" w:color="auto"/>
                                                    <w:left w:val="none" w:sz="0" w:space="0" w:color="auto"/>
                                                    <w:bottom w:val="none" w:sz="0" w:space="0" w:color="auto"/>
                                                    <w:right w:val="none" w:sz="0" w:space="0" w:color="auto"/>
                                                  </w:divBdr>
                                                  <w:divsChild>
                                                    <w:div w:id="190341155">
                                                      <w:marLeft w:val="0"/>
                                                      <w:marRight w:val="0"/>
                                                      <w:marTop w:val="0"/>
                                                      <w:marBottom w:val="0"/>
                                                      <w:divBdr>
                                                        <w:top w:val="none" w:sz="0" w:space="0" w:color="auto"/>
                                                        <w:left w:val="none" w:sz="0" w:space="0" w:color="auto"/>
                                                        <w:bottom w:val="none" w:sz="0" w:space="0" w:color="auto"/>
                                                        <w:right w:val="none" w:sz="0" w:space="0" w:color="auto"/>
                                                      </w:divBdr>
                                                      <w:divsChild>
                                                        <w:div w:id="883833775">
                                                          <w:marLeft w:val="0"/>
                                                          <w:marRight w:val="0"/>
                                                          <w:marTop w:val="0"/>
                                                          <w:marBottom w:val="120"/>
                                                          <w:divBdr>
                                                            <w:top w:val="none" w:sz="0" w:space="0" w:color="auto"/>
                                                            <w:left w:val="none" w:sz="0" w:space="0" w:color="auto"/>
                                                            <w:bottom w:val="none" w:sz="0" w:space="0" w:color="auto"/>
                                                            <w:right w:val="none" w:sz="0" w:space="0" w:color="auto"/>
                                                          </w:divBdr>
                                                          <w:divsChild>
                                                            <w:div w:id="1982299209">
                                                              <w:marLeft w:val="0"/>
                                                              <w:marRight w:val="0"/>
                                                              <w:marTop w:val="0"/>
                                                              <w:marBottom w:val="0"/>
                                                              <w:divBdr>
                                                                <w:top w:val="none" w:sz="0" w:space="0" w:color="auto"/>
                                                                <w:left w:val="none" w:sz="0" w:space="0" w:color="auto"/>
                                                                <w:bottom w:val="none" w:sz="0" w:space="0" w:color="auto"/>
                                                                <w:right w:val="none" w:sz="0" w:space="0" w:color="auto"/>
                                                              </w:divBdr>
                                                              <w:divsChild>
                                                                <w:div w:id="1951357929">
                                                                  <w:marLeft w:val="0"/>
                                                                  <w:marRight w:val="0"/>
                                                                  <w:marTop w:val="120"/>
                                                                  <w:marBottom w:val="75"/>
                                                                  <w:divBdr>
                                                                    <w:top w:val="none" w:sz="0" w:space="0" w:color="auto"/>
                                                                    <w:left w:val="none" w:sz="0" w:space="0" w:color="auto"/>
                                                                    <w:bottom w:val="none" w:sz="0" w:space="0" w:color="auto"/>
                                                                    <w:right w:val="none" w:sz="0" w:space="0" w:color="auto"/>
                                                                  </w:divBdr>
                                                                </w:div>
                                                                <w:div w:id="435294642">
                                                                  <w:marLeft w:val="0"/>
                                                                  <w:marRight w:val="0"/>
                                                                  <w:marTop w:val="120"/>
                                                                  <w:marBottom w:val="75"/>
                                                                  <w:divBdr>
                                                                    <w:top w:val="none" w:sz="0" w:space="0" w:color="auto"/>
                                                                    <w:left w:val="none" w:sz="0" w:space="0" w:color="auto"/>
                                                                    <w:bottom w:val="none" w:sz="0" w:space="0" w:color="auto"/>
                                                                    <w:right w:val="none" w:sz="0" w:space="0" w:color="auto"/>
                                                                  </w:divBdr>
                                                                </w:div>
                                                              </w:divsChild>
                                                            </w:div>
                                                          </w:divsChild>
                                                        </w:div>
                                                        <w:div w:id="897983060">
                                                          <w:marLeft w:val="0"/>
                                                          <w:marRight w:val="0"/>
                                                          <w:marTop w:val="0"/>
                                                          <w:marBottom w:val="120"/>
                                                          <w:divBdr>
                                                            <w:top w:val="none" w:sz="0" w:space="0" w:color="auto"/>
                                                            <w:left w:val="none" w:sz="0" w:space="0" w:color="auto"/>
                                                            <w:bottom w:val="none" w:sz="0" w:space="0" w:color="auto"/>
                                                            <w:right w:val="none" w:sz="0" w:space="0" w:color="auto"/>
                                                          </w:divBdr>
                                                        </w:div>
                                                        <w:div w:id="721756008">
                                                          <w:marLeft w:val="0"/>
                                                          <w:marRight w:val="0"/>
                                                          <w:marTop w:val="0"/>
                                                          <w:marBottom w:val="120"/>
                                                          <w:divBdr>
                                                            <w:top w:val="none" w:sz="0" w:space="0" w:color="auto"/>
                                                            <w:left w:val="none" w:sz="0" w:space="0" w:color="auto"/>
                                                            <w:bottom w:val="none" w:sz="0" w:space="0" w:color="auto"/>
                                                            <w:right w:val="none" w:sz="0" w:space="0" w:color="auto"/>
                                                          </w:divBdr>
                                                          <w:divsChild>
                                                            <w:div w:id="550305873">
                                                              <w:marLeft w:val="0"/>
                                                              <w:marRight w:val="0"/>
                                                              <w:marTop w:val="0"/>
                                                              <w:marBottom w:val="0"/>
                                                              <w:divBdr>
                                                                <w:top w:val="none" w:sz="0" w:space="0" w:color="auto"/>
                                                                <w:left w:val="none" w:sz="0" w:space="0" w:color="auto"/>
                                                                <w:bottom w:val="none" w:sz="0" w:space="0" w:color="auto"/>
                                                                <w:right w:val="none" w:sz="0" w:space="0" w:color="auto"/>
                                                              </w:divBdr>
                                                              <w:divsChild>
                                                                <w:div w:id="1922904915">
                                                                  <w:marLeft w:val="0"/>
                                                                  <w:marRight w:val="0"/>
                                                                  <w:marTop w:val="120"/>
                                                                  <w:marBottom w:val="75"/>
                                                                  <w:divBdr>
                                                                    <w:top w:val="none" w:sz="0" w:space="0" w:color="auto"/>
                                                                    <w:left w:val="none" w:sz="0" w:space="0" w:color="auto"/>
                                                                    <w:bottom w:val="none" w:sz="0" w:space="0" w:color="auto"/>
                                                                    <w:right w:val="none" w:sz="0" w:space="0" w:color="auto"/>
                                                                  </w:divBdr>
                                                                </w:div>
                                                              </w:divsChild>
                                                            </w:div>
                                                          </w:divsChild>
                                                        </w:div>
                                                        <w:div w:id="1647011294">
                                                          <w:marLeft w:val="0"/>
                                                          <w:marRight w:val="0"/>
                                                          <w:marTop w:val="0"/>
                                                          <w:marBottom w:val="0"/>
                                                          <w:divBdr>
                                                            <w:top w:val="none" w:sz="0" w:space="0" w:color="auto"/>
                                                            <w:left w:val="none" w:sz="0" w:space="0" w:color="auto"/>
                                                            <w:bottom w:val="none" w:sz="0" w:space="0" w:color="auto"/>
                                                            <w:right w:val="none" w:sz="0" w:space="0" w:color="auto"/>
                                                          </w:divBdr>
                                                          <w:divsChild>
                                                            <w:div w:id="925460763">
                                                              <w:marLeft w:val="0"/>
                                                              <w:marRight w:val="0"/>
                                                              <w:marTop w:val="0"/>
                                                              <w:marBottom w:val="0"/>
                                                              <w:divBdr>
                                                                <w:top w:val="none" w:sz="0" w:space="0" w:color="auto"/>
                                                                <w:left w:val="none" w:sz="0" w:space="0" w:color="auto"/>
                                                                <w:bottom w:val="none" w:sz="0" w:space="0" w:color="auto"/>
                                                                <w:right w:val="none" w:sz="0" w:space="0" w:color="auto"/>
                                                              </w:divBdr>
                                                              <w:divsChild>
                                                                <w:div w:id="2114208161">
                                                                  <w:marLeft w:val="0"/>
                                                                  <w:marRight w:val="0"/>
                                                                  <w:marTop w:val="0"/>
                                                                  <w:marBottom w:val="0"/>
                                                                  <w:divBdr>
                                                                    <w:top w:val="none" w:sz="0" w:space="0" w:color="auto"/>
                                                                    <w:left w:val="none" w:sz="0" w:space="0" w:color="auto"/>
                                                                    <w:bottom w:val="none" w:sz="0" w:space="0" w:color="auto"/>
                                                                    <w:right w:val="none" w:sz="0" w:space="0" w:color="auto"/>
                                                                  </w:divBdr>
                                                                  <w:divsChild>
                                                                    <w:div w:id="1529291371">
                                                                      <w:marLeft w:val="0"/>
                                                                      <w:marRight w:val="0"/>
                                                                      <w:marTop w:val="0"/>
                                                                      <w:marBottom w:val="0"/>
                                                                      <w:divBdr>
                                                                        <w:top w:val="none" w:sz="0" w:space="0" w:color="auto"/>
                                                                        <w:left w:val="none" w:sz="0" w:space="0" w:color="auto"/>
                                                                        <w:bottom w:val="none" w:sz="0" w:space="0" w:color="auto"/>
                                                                        <w:right w:val="none" w:sz="0" w:space="0" w:color="auto"/>
                                                                      </w:divBdr>
                                                                    </w:div>
                                                                  </w:divsChild>
                                                                </w:div>
                                                                <w:div w:id="1729838208">
                                                                  <w:marLeft w:val="0"/>
                                                                  <w:marRight w:val="0"/>
                                                                  <w:marTop w:val="0"/>
                                                                  <w:marBottom w:val="0"/>
                                                                  <w:divBdr>
                                                                    <w:top w:val="none" w:sz="0" w:space="0" w:color="auto"/>
                                                                    <w:left w:val="none" w:sz="0" w:space="0" w:color="auto"/>
                                                                    <w:bottom w:val="none" w:sz="0" w:space="0" w:color="auto"/>
                                                                    <w:right w:val="none" w:sz="0" w:space="0" w:color="auto"/>
                                                                  </w:divBdr>
                                                                  <w:divsChild>
                                                                    <w:div w:id="1317421023">
                                                                      <w:marLeft w:val="0"/>
                                                                      <w:marRight w:val="0"/>
                                                                      <w:marTop w:val="0"/>
                                                                      <w:marBottom w:val="0"/>
                                                                      <w:divBdr>
                                                                        <w:top w:val="none" w:sz="0" w:space="0" w:color="auto"/>
                                                                        <w:left w:val="none" w:sz="0" w:space="0" w:color="auto"/>
                                                                        <w:bottom w:val="none" w:sz="0" w:space="0" w:color="auto"/>
                                                                        <w:right w:val="none" w:sz="0" w:space="0" w:color="auto"/>
                                                                      </w:divBdr>
                                                                    </w:div>
                                                                  </w:divsChild>
                                                                </w:div>
                                                                <w:div w:id="1124541660">
                                                                  <w:marLeft w:val="0"/>
                                                                  <w:marRight w:val="0"/>
                                                                  <w:marTop w:val="0"/>
                                                                  <w:marBottom w:val="0"/>
                                                                  <w:divBdr>
                                                                    <w:top w:val="none" w:sz="0" w:space="0" w:color="auto"/>
                                                                    <w:left w:val="none" w:sz="0" w:space="0" w:color="auto"/>
                                                                    <w:bottom w:val="none" w:sz="0" w:space="0" w:color="auto"/>
                                                                    <w:right w:val="none" w:sz="0" w:space="0" w:color="auto"/>
                                                                  </w:divBdr>
                                                                  <w:divsChild>
                                                                    <w:div w:id="148012803">
                                                                      <w:marLeft w:val="0"/>
                                                                      <w:marRight w:val="0"/>
                                                                      <w:marTop w:val="0"/>
                                                                      <w:marBottom w:val="0"/>
                                                                      <w:divBdr>
                                                                        <w:top w:val="none" w:sz="0" w:space="0" w:color="auto"/>
                                                                        <w:left w:val="none" w:sz="0" w:space="0" w:color="auto"/>
                                                                        <w:bottom w:val="none" w:sz="0" w:space="0" w:color="auto"/>
                                                                        <w:right w:val="none" w:sz="0" w:space="0" w:color="auto"/>
                                                                      </w:divBdr>
                                                                    </w:div>
                                                                  </w:divsChild>
                                                                </w:div>
                                                                <w:div w:id="896935480">
                                                                  <w:marLeft w:val="0"/>
                                                                  <w:marRight w:val="0"/>
                                                                  <w:marTop w:val="0"/>
                                                                  <w:marBottom w:val="0"/>
                                                                  <w:divBdr>
                                                                    <w:top w:val="none" w:sz="0" w:space="0" w:color="auto"/>
                                                                    <w:left w:val="none" w:sz="0" w:space="0" w:color="auto"/>
                                                                    <w:bottom w:val="none" w:sz="0" w:space="0" w:color="auto"/>
                                                                    <w:right w:val="none" w:sz="0" w:space="0" w:color="auto"/>
                                                                  </w:divBdr>
                                                                  <w:divsChild>
                                                                    <w:div w:id="209222276">
                                                                      <w:marLeft w:val="0"/>
                                                                      <w:marRight w:val="0"/>
                                                                      <w:marTop w:val="0"/>
                                                                      <w:marBottom w:val="0"/>
                                                                      <w:divBdr>
                                                                        <w:top w:val="none" w:sz="0" w:space="0" w:color="auto"/>
                                                                        <w:left w:val="none" w:sz="0" w:space="0" w:color="auto"/>
                                                                        <w:bottom w:val="none" w:sz="0" w:space="0" w:color="auto"/>
                                                                        <w:right w:val="none" w:sz="0" w:space="0" w:color="auto"/>
                                                                      </w:divBdr>
                                                                    </w:div>
                                                                  </w:divsChild>
                                                                </w:div>
                                                                <w:div w:id="1020736160">
                                                                  <w:marLeft w:val="0"/>
                                                                  <w:marRight w:val="0"/>
                                                                  <w:marTop w:val="0"/>
                                                                  <w:marBottom w:val="0"/>
                                                                  <w:divBdr>
                                                                    <w:top w:val="none" w:sz="0" w:space="0" w:color="auto"/>
                                                                    <w:left w:val="none" w:sz="0" w:space="0" w:color="auto"/>
                                                                    <w:bottom w:val="none" w:sz="0" w:space="0" w:color="auto"/>
                                                                    <w:right w:val="none" w:sz="0" w:space="0" w:color="auto"/>
                                                                  </w:divBdr>
                                                                  <w:divsChild>
                                                                    <w:div w:id="1342660212">
                                                                      <w:marLeft w:val="0"/>
                                                                      <w:marRight w:val="0"/>
                                                                      <w:marTop w:val="0"/>
                                                                      <w:marBottom w:val="0"/>
                                                                      <w:divBdr>
                                                                        <w:top w:val="none" w:sz="0" w:space="0" w:color="auto"/>
                                                                        <w:left w:val="none" w:sz="0" w:space="0" w:color="auto"/>
                                                                        <w:bottom w:val="none" w:sz="0" w:space="0" w:color="auto"/>
                                                                        <w:right w:val="none" w:sz="0" w:space="0" w:color="auto"/>
                                                                      </w:divBdr>
                                                                    </w:div>
                                                                  </w:divsChild>
                                                                </w:div>
                                                                <w:div w:id="745421364">
                                                                  <w:marLeft w:val="0"/>
                                                                  <w:marRight w:val="0"/>
                                                                  <w:marTop w:val="0"/>
                                                                  <w:marBottom w:val="0"/>
                                                                  <w:divBdr>
                                                                    <w:top w:val="none" w:sz="0" w:space="0" w:color="auto"/>
                                                                    <w:left w:val="none" w:sz="0" w:space="0" w:color="auto"/>
                                                                    <w:bottom w:val="none" w:sz="0" w:space="0" w:color="auto"/>
                                                                    <w:right w:val="none" w:sz="0" w:space="0" w:color="auto"/>
                                                                  </w:divBdr>
                                                                  <w:divsChild>
                                                                    <w:div w:id="884023583">
                                                                      <w:marLeft w:val="0"/>
                                                                      <w:marRight w:val="0"/>
                                                                      <w:marTop w:val="0"/>
                                                                      <w:marBottom w:val="0"/>
                                                                      <w:divBdr>
                                                                        <w:top w:val="none" w:sz="0" w:space="0" w:color="auto"/>
                                                                        <w:left w:val="none" w:sz="0" w:space="0" w:color="auto"/>
                                                                        <w:bottom w:val="none" w:sz="0" w:space="0" w:color="auto"/>
                                                                        <w:right w:val="none" w:sz="0" w:space="0" w:color="auto"/>
                                                                      </w:divBdr>
                                                                    </w:div>
                                                                  </w:divsChild>
                                                                </w:div>
                                                                <w:div w:id="166941653">
                                                                  <w:marLeft w:val="0"/>
                                                                  <w:marRight w:val="0"/>
                                                                  <w:marTop w:val="0"/>
                                                                  <w:marBottom w:val="0"/>
                                                                  <w:divBdr>
                                                                    <w:top w:val="none" w:sz="0" w:space="0" w:color="auto"/>
                                                                    <w:left w:val="none" w:sz="0" w:space="0" w:color="auto"/>
                                                                    <w:bottom w:val="none" w:sz="0" w:space="0" w:color="auto"/>
                                                                    <w:right w:val="none" w:sz="0" w:space="0" w:color="auto"/>
                                                                  </w:divBdr>
                                                                  <w:divsChild>
                                                                    <w:div w:id="199702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4696086">
                                      <w:marLeft w:val="0"/>
                                      <w:marRight w:val="0"/>
                                      <w:marTop w:val="0"/>
                                      <w:marBottom w:val="375"/>
                                      <w:divBdr>
                                        <w:top w:val="none" w:sz="0" w:space="0" w:color="auto"/>
                                        <w:left w:val="none" w:sz="0" w:space="0" w:color="auto"/>
                                        <w:bottom w:val="none" w:sz="0" w:space="0" w:color="auto"/>
                                        <w:right w:val="none" w:sz="0" w:space="0" w:color="auto"/>
                                      </w:divBdr>
                                      <w:divsChild>
                                        <w:div w:id="560680951">
                                          <w:marLeft w:val="0"/>
                                          <w:marRight w:val="0"/>
                                          <w:marTop w:val="0"/>
                                          <w:marBottom w:val="0"/>
                                          <w:divBdr>
                                            <w:top w:val="none" w:sz="0" w:space="0" w:color="auto"/>
                                            <w:left w:val="none" w:sz="0" w:space="0" w:color="auto"/>
                                            <w:bottom w:val="none" w:sz="0" w:space="0" w:color="auto"/>
                                            <w:right w:val="none" w:sz="0" w:space="0" w:color="auto"/>
                                          </w:divBdr>
                                          <w:divsChild>
                                            <w:div w:id="1670984572">
                                              <w:marLeft w:val="0"/>
                                              <w:marRight w:val="0"/>
                                              <w:marTop w:val="0"/>
                                              <w:marBottom w:val="120"/>
                                              <w:divBdr>
                                                <w:top w:val="none" w:sz="0" w:space="0" w:color="auto"/>
                                                <w:left w:val="none" w:sz="0" w:space="0" w:color="auto"/>
                                                <w:bottom w:val="none" w:sz="0" w:space="0" w:color="auto"/>
                                                <w:right w:val="none" w:sz="0" w:space="0" w:color="auto"/>
                                              </w:divBdr>
                                              <w:divsChild>
                                                <w:div w:id="559369394">
                                                  <w:marLeft w:val="0"/>
                                                  <w:marRight w:val="0"/>
                                                  <w:marTop w:val="0"/>
                                                  <w:marBottom w:val="0"/>
                                                  <w:divBdr>
                                                    <w:top w:val="none" w:sz="0" w:space="0" w:color="auto"/>
                                                    <w:left w:val="none" w:sz="0" w:space="0" w:color="auto"/>
                                                    <w:bottom w:val="none" w:sz="0" w:space="0" w:color="auto"/>
                                                    <w:right w:val="none" w:sz="0" w:space="0" w:color="auto"/>
                                                  </w:divBdr>
                                                  <w:divsChild>
                                                    <w:div w:id="1392457973">
                                                      <w:marLeft w:val="0"/>
                                                      <w:marRight w:val="0"/>
                                                      <w:marTop w:val="0"/>
                                                      <w:marBottom w:val="0"/>
                                                      <w:divBdr>
                                                        <w:top w:val="none" w:sz="0" w:space="0" w:color="auto"/>
                                                        <w:left w:val="none" w:sz="0" w:space="0" w:color="auto"/>
                                                        <w:bottom w:val="none" w:sz="0" w:space="0" w:color="auto"/>
                                                        <w:right w:val="none" w:sz="0" w:space="0" w:color="auto"/>
                                                      </w:divBdr>
                                                      <w:divsChild>
                                                        <w:div w:id="2029746046">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2019305126">
                                      <w:marLeft w:val="0"/>
                                      <w:marRight w:val="0"/>
                                      <w:marTop w:val="0"/>
                                      <w:marBottom w:val="375"/>
                                      <w:divBdr>
                                        <w:top w:val="none" w:sz="0" w:space="0" w:color="auto"/>
                                        <w:left w:val="none" w:sz="0" w:space="0" w:color="auto"/>
                                        <w:bottom w:val="none" w:sz="0" w:space="0" w:color="auto"/>
                                        <w:right w:val="none" w:sz="0" w:space="0" w:color="auto"/>
                                      </w:divBdr>
                                      <w:divsChild>
                                        <w:div w:id="1902642500">
                                          <w:marLeft w:val="0"/>
                                          <w:marRight w:val="0"/>
                                          <w:marTop w:val="0"/>
                                          <w:marBottom w:val="0"/>
                                          <w:divBdr>
                                            <w:top w:val="none" w:sz="0" w:space="0" w:color="auto"/>
                                            <w:left w:val="none" w:sz="0" w:space="0" w:color="auto"/>
                                            <w:bottom w:val="none" w:sz="0" w:space="0" w:color="auto"/>
                                            <w:right w:val="none" w:sz="0" w:space="0" w:color="auto"/>
                                          </w:divBdr>
                                          <w:divsChild>
                                            <w:div w:id="1983078016">
                                              <w:marLeft w:val="0"/>
                                              <w:marRight w:val="0"/>
                                              <w:marTop w:val="0"/>
                                              <w:marBottom w:val="120"/>
                                              <w:divBdr>
                                                <w:top w:val="none" w:sz="0" w:space="0" w:color="auto"/>
                                                <w:left w:val="none" w:sz="0" w:space="0" w:color="auto"/>
                                                <w:bottom w:val="none" w:sz="0" w:space="0" w:color="auto"/>
                                                <w:right w:val="none" w:sz="0" w:space="0" w:color="auto"/>
                                              </w:divBdr>
                                              <w:divsChild>
                                                <w:div w:id="586697673">
                                                  <w:marLeft w:val="0"/>
                                                  <w:marRight w:val="0"/>
                                                  <w:marTop w:val="0"/>
                                                  <w:marBottom w:val="0"/>
                                                  <w:divBdr>
                                                    <w:top w:val="none" w:sz="0" w:space="0" w:color="auto"/>
                                                    <w:left w:val="none" w:sz="0" w:space="0" w:color="auto"/>
                                                    <w:bottom w:val="none" w:sz="0" w:space="0" w:color="auto"/>
                                                    <w:right w:val="none" w:sz="0" w:space="0" w:color="auto"/>
                                                  </w:divBdr>
                                                  <w:divsChild>
                                                    <w:div w:id="578095512">
                                                      <w:marLeft w:val="0"/>
                                                      <w:marRight w:val="0"/>
                                                      <w:marTop w:val="0"/>
                                                      <w:marBottom w:val="0"/>
                                                      <w:divBdr>
                                                        <w:top w:val="none" w:sz="0" w:space="0" w:color="auto"/>
                                                        <w:left w:val="none" w:sz="0" w:space="0" w:color="auto"/>
                                                        <w:bottom w:val="none" w:sz="0" w:space="0" w:color="auto"/>
                                                        <w:right w:val="none" w:sz="0" w:space="0" w:color="auto"/>
                                                      </w:divBdr>
                                                      <w:divsChild>
                                                        <w:div w:id="182480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0039801">
                                      <w:marLeft w:val="0"/>
                                      <w:marRight w:val="0"/>
                                      <w:marTop w:val="0"/>
                                      <w:marBottom w:val="375"/>
                                      <w:divBdr>
                                        <w:top w:val="none" w:sz="0" w:space="0" w:color="auto"/>
                                        <w:left w:val="none" w:sz="0" w:space="0" w:color="auto"/>
                                        <w:bottom w:val="none" w:sz="0" w:space="0" w:color="auto"/>
                                        <w:right w:val="none" w:sz="0" w:space="0" w:color="auto"/>
                                      </w:divBdr>
                                      <w:divsChild>
                                        <w:div w:id="1533299033">
                                          <w:marLeft w:val="0"/>
                                          <w:marRight w:val="0"/>
                                          <w:marTop w:val="0"/>
                                          <w:marBottom w:val="0"/>
                                          <w:divBdr>
                                            <w:top w:val="none" w:sz="0" w:space="0" w:color="auto"/>
                                            <w:left w:val="none" w:sz="0" w:space="0" w:color="auto"/>
                                            <w:bottom w:val="none" w:sz="0" w:space="0" w:color="auto"/>
                                            <w:right w:val="none" w:sz="0" w:space="0" w:color="auto"/>
                                          </w:divBdr>
                                          <w:divsChild>
                                            <w:div w:id="1625191027">
                                              <w:marLeft w:val="0"/>
                                              <w:marRight w:val="0"/>
                                              <w:marTop w:val="0"/>
                                              <w:marBottom w:val="120"/>
                                              <w:divBdr>
                                                <w:top w:val="none" w:sz="0" w:space="0" w:color="auto"/>
                                                <w:left w:val="none" w:sz="0" w:space="0" w:color="auto"/>
                                                <w:bottom w:val="none" w:sz="0" w:space="0" w:color="auto"/>
                                                <w:right w:val="none" w:sz="0" w:space="0" w:color="auto"/>
                                              </w:divBdr>
                                              <w:divsChild>
                                                <w:div w:id="1303466996">
                                                  <w:marLeft w:val="0"/>
                                                  <w:marRight w:val="0"/>
                                                  <w:marTop w:val="0"/>
                                                  <w:marBottom w:val="0"/>
                                                  <w:divBdr>
                                                    <w:top w:val="none" w:sz="0" w:space="0" w:color="auto"/>
                                                    <w:left w:val="none" w:sz="0" w:space="0" w:color="auto"/>
                                                    <w:bottom w:val="none" w:sz="0" w:space="0" w:color="auto"/>
                                                    <w:right w:val="none" w:sz="0" w:space="0" w:color="auto"/>
                                                  </w:divBdr>
                                                  <w:divsChild>
                                                    <w:div w:id="604311708">
                                                      <w:marLeft w:val="0"/>
                                                      <w:marRight w:val="0"/>
                                                      <w:marTop w:val="0"/>
                                                      <w:marBottom w:val="0"/>
                                                      <w:divBdr>
                                                        <w:top w:val="none" w:sz="0" w:space="0" w:color="auto"/>
                                                        <w:left w:val="none" w:sz="0" w:space="0" w:color="auto"/>
                                                        <w:bottom w:val="none" w:sz="0" w:space="0" w:color="auto"/>
                                                        <w:right w:val="none" w:sz="0" w:space="0" w:color="auto"/>
                                                      </w:divBdr>
                                                      <w:divsChild>
                                                        <w:div w:id="97138916">
                                                          <w:marLeft w:val="0"/>
                                                          <w:marRight w:val="0"/>
                                                          <w:marTop w:val="0"/>
                                                          <w:marBottom w:val="120"/>
                                                          <w:divBdr>
                                                            <w:top w:val="none" w:sz="0" w:space="0" w:color="auto"/>
                                                            <w:left w:val="none" w:sz="0" w:space="0" w:color="auto"/>
                                                            <w:bottom w:val="none" w:sz="0" w:space="0" w:color="auto"/>
                                                            <w:right w:val="none" w:sz="0" w:space="0" w:color="auto"/>
                                                          </w:divBdr>
                                                          <w:divsChild>
                                                            <w:div w:id="1195921253">
                                                              <w:marLeft w:val="0"/>
                                                              <w:marRight w:val="0"/>
                                                              <w:marTop w:val="0"/>
                                                              <w:marBottom w:val="0"/>
                                                              <w:divBdr>
                                                                <w:top w:val="none" w:sz="0" w:space="0" w:color="auto"/>
                                                                <w:left w:val="none" w:sz="0" w:space="0" w:color="auto"/>
                                                                <w:bottom w:val="none" w:sz="0" w:space="0" w:color="auto"/>
                                                                <w:right w:val="none" w:sz="0" w:space="0" w:color="auto"/>
                                                              </w:divBdr>
                                                              <w:divsChild>
                                                                <w:div w:id="1110780986">
                                                                  <w:marLeft w:val="0"/>
                                                                  <w:marRight w:val="0"/>
                                                                  <w:marTop w:val="120"/>
                                                                  <w:marBottom w:val="75"/>
                                                                  <w:divBdr>
                                                                    <w:top w:val="none" w:sz="0" w:space="0" w:color="auto"/>
                                                                    <w:left w:val="none" w:sz="0" w:space="0" w:color="auto"/>
                                                                    <w:bottom w:val="none" w:sz="0" w:space="0" w:color="auto"/>
                                                                    <w:right w:val="none" w:sz="0" w:space="0" w:color="auto"/>
                                                                  </w:divBdr>
                                                                </w:div>
                                                              </w:divsChild>
                                                            </w:div>
                                                          </w:divsChild>
                                                        </w:div>
                                                        <w:div w:id="1297301115">
                                                          <w:marLeft w:val="0"/>
                                                          <w:marRight w:val="0"/>
                                                          <w:marTop w:val="0"/>
                                                          <w:marBottom w:val="120"/>
                                                          <w:divBdr>
                                                            <w:top w:val="none" w:sz="0" w:space="0" w:color="auto"/>
                                                            <w:left w:val="none" w:sz="0" w:space="0" w:color="auto"/>
                                                            <w:bottom w:val="none" w:sz="0" w:space="0" w:color="auto"/>
                                                            <w:right w:val="none" w:sz="0" w:space="0" w:color="auto"/>
                                                          </w:divBdr>
                                                          <w:divsChild>
                                                            <w:div w:id="385446932">
                                                              <w:marLeft w:val="0"/>
                                                              <w:marRight w:val="0"/>
                                                              <w:marTop w:val="0"/>
                                                              <w:marBottom w:val="0"/>
                                                              <w:divBdr>
                                                                <w:top w:val="none" w:sz="0" w:space="0" w:color="auto"/>
                                                                <w:left w:val="none" w:sz="0" w:space="0" w:color="auto"/>
                                                                <w:bottom w:val="none" w:sz="0" w:space="0" w:color="auto"/>
                                                                <w:right w:val="none" w:sz="0" w:space="0" w:color="auto"/>
                                                              </w:divBdr>
                                                              <w:divsChild>
                                                                <w:div w:id="253250632">
                                                                  <w:marLeft w:val="0"/>
                                                                  <w:marRight w:val="0"/>
                                                                  <w:marTop w:val="120"/>
                                                                  <w:marBottom w:val="75"/>
                                                                  <w:divBdr>
                                                                    <w:top w:val="none" w:sz="0" w:space="0" w:color="auto"/>
                                                                    <w:left w:val="none" w:sz="0" w:space="0" w:color="auto"/>
                                                                    <w:bottom w:val="none" w:sz="0" w:space="0" w:color="auto"/>
                                                                    <w:right w:val="none" w:sz="0" w:space="0" w:color="auto"/>
                                                                  </w:divBdr>
                                                                </w:div>
                                                              </w:divsChild>
                                                            </w:div>
                                                          </w:divsChild>
                                                        </w:div>
                                                        <w:div w:id="275406505">
                                                          <w:marLeft w:val="0"/>
                                                          <w:marRight w:val="0"/>
                                                          <w:marTop w:val="0"/>
                                                          <w:marBottom w:val="0"/>
                                                          <w:divBdr>
                                                            <w:top w:val="none" w:sz="0" w:space="0" w:color="auto"/>
                                                            <w:left w:val="none" w:sz="0" w:space="0" w:color="auto"/>
                                                            <w:bottom w:val="none" w:sz="0" w:space="0" w:color="auto"/>
                                                            <w:right w:val="none" w:sz="0" w:space="0" w:color="auto"/>
                                                          </w:divBdr>
                                                          <w:divsChild>
                                                            <w:div w:id="809128843">
                                                              <w:marLeft w:val="0"/>
                                                              <w:marRight w:val="0"/>
                                                              <w:marTop w:val="0"/>
                                                              <w:marBottom w:val="0"/>
                                                              <w:divBdr>
                                                                <w:top w:val="none" w:sz="0" w:space="0" w:color="auto"/>
                                                                <w:left w:val="none" w:sz="0" w:space="0" w:color="auto"/>
                                                                <w:bottom w:val="none" w:sz="0" w:space="0" w:color="auto"/>
                                                                <w:right w:val="none" w:sz="0" w:space="0" w:color="auto"/>
                                                              </w:divBdr>
                                                              <w:divsChild>
                                                                <w:div w:id="1805464282">
                                                                  <w:marLeft w:val="0"/>
                                                                  <w:marRight w:val="0"/>
                                                                  <w:marTop w:val="0"/>
                                                                  <w:marBottom w:val="0"/>
                                                                  <w:divBdr>
                                                                    <w:top w:val="none" w:sz="0" w:space="0" w:color="auto"/>
                                                                    <w:left w:val="none" w:sz="0" w:space="0" w:color="auto"/>
                                                                    <w:bottom w:val="none" w:sz="0" w:space="0" w:color="auto"/>
                                                                    <w:right w:val="none" w:sz="0" w:space="0" w:color="auto"/>
                                                                  </w:divBdr>
                                                                  <w:divsChild>
                                                                    <w:div w:id="242877620">
                                                                      <w:marLeft w:val="0"/>
                                                                      <w:marRight w:val="0"/>
                                                                      <w:marTop w:val="0"/>
                                                                      <w:marBottom w:val="0"/>
                                                                      <w:divBdr>
                                                                        <w:top w:val="none" w:sz="0" w:space="0" w:color="auto"/>
                                                                        <w:left w:val="none" w:sz="0" w:space="0" w:color="auto"/>
                                                                        <w:bottom w:val="none" w:sz="0" w:space="0" w:color="auto"/>
                                                                        <w:right w:val="none" w:sz="0" w:space="0" w:color="auto"/>
                                                                      </w:divBdr>
                                                                    </w:div>
                                                                  </w:divsChild>
                                                                </w:div>
                                                                <w:div w:id="2024624604">
                                                                  <w:marLeft w:val="0"/>
                                                                  <w:marRight w:val="0"/>
                                                                  <w:marTop w:val="0"/>
                                                                  <w:marBottom w:val="0"/>
                                                                  <w:divBdr>
                                                                    <w:top w:val="none" w:sz="0" w:space="0" w:color="auto"/>
                                                                    <w:left w:val="none" w:sz="0" w:space="0" w:color="auto"/>
                                                                    <w:bottom w:val="none" w:sz="0" w:space="0" w:color="auto"/>
                                                                    <w:right w:val="none" w:sz="0" w:space="0" w:color="auto"/>
                                                                  </w:divBdr>
                                                                  <w:divsChild>
                                                                    <w:div w:id="2104715671">
                                                                      <w:marLeft w:val="0"/>
                                                                      <w:marRight w:val="0"/>
                                                                      <w:marTop w:val="0"/>
                                                                      <w:marBottom w:val="0"/>
                                                                      <w:divBdr>
                                                                        <w:top w:val="none" w:sz="0" w:space="0" w:color="auto"/>
                                                                        <w:left w:val="none" w:sz="0" w:space="0" w:color="auto"/>
                                                                        <w:bottom w:val="none" w:sz="0" w:space="0" w:color="auto"/>
                                                                        <w:right w:val="none" w:sz="0" w:space="0" w:color="auto"/>
                                                                      </w:divBdr>
                                                                    </w:div>
                                                                  </w:divsChild>
                                                                </w:div>
                                                                <w:div w:id="1150487600">
                                                                  <w:marLeft w:val="0"/>
                                                                  <w:marRight w:val="0"/>
                                                                  <w:marTop w:val="0"/>
                                                                  <w:marBottom w:val="0"/>
                                                                  <w:divBdr>
                                                                    <w:top w:val="none" w:sz="0" w:space="0" w:color="auto"/>
                                                                    <w:left w:val="none" w:sz="0" w:space="0" w:color="auto"/>
                                                                    <w:bottom w:val="none" w:sz="0" w:space="0" w:color="auto"/>
                                                                    <w:right w:val="none" w:sz="0" w:space="0" w:color="auto"/>
                                                                  </w:divBdr>
                                                                  <w:divsChild>
                                                                    <w:div w:id="117652803">
                                                                      <w:marLeft w:val="0"/>
                                                                      <w:marRight w:val="0"/>
                                                                      <w:marTop w:val="0"/>
                                                                      <w:marBottom w:val="0"/>
                                                                      <w:divBdr>
                                                                        <w:top w:val="none" w:sz="0" w:space="0" w:color="auto"/>
                                                                        <w:left w:val="none" w:sz="0" w:space="0" w:color="auto"/>
                                                                        <w:bottom w:val="none" w:sz="0" w:space="0" w:color="auto"/>
                                                                        <w:right w:val="none" w:sz="0" w:space="0" w:color="auto"/>
                                                                      </w:divBdr>
                                                                    </w:div>
                                                                  </w:divsChild>
                                                                </w:div>
                                                                <w:div w:id="1474324806">
                                                                  <w:marLeft w:val="0"/>
                                                                  <w:marRight w:val="0"/>
                                                                  <w:marTop w:val="0"/>
                                                                  <w:marBottom w:val="0"/>
                                                                  <w:divBdr>
                                                                    <w:top w:val="none" w:sz="0" w:space="0" w:color="auto"/>
                                                                    <w:left w:val="none" w:sz="0" w:space="0" w:color="auto"/>
                                                                    <w:bottom w:val="none" w:sz="0" w:space="0" w:color="auto"/>
                                                                    <w:right w:val="none" w:sz="0" w:space="0" w:color="auto"/>
                                                                  </w:divBdr>
                                                                  <w:divsChild>
                                                                    <w:div w:id="274867565">
                                                                      <w:marLeft w:val="0"/>
                                                                      <w:marRight w:val="0"/>
                                                                      <w:marTop w:val="0"/>
                                                                      <w:marBottom w:val="0"/>
                                                                      <w:divBdr>
                                                                        <w:top w:val="none" w:sz="0" w:space="0" w:color="auto"/>
                                                                        <w:left w:val="none" w:sz="0" w:space="0" w:color="auto"/>
                                                                        <w:bottom w:val="none" w:sz="0" w:space="0" w:color="auto"/>
                                                                        <w:right w:val="none" w:sz="0" w:space="0" w:color="auto"/>
                                                                      </w:divBdr>
                                                                    </w:div>
                                                                  </w:divsChild>
                                                                </w:div>
                                                                <w:div w:id="1525823176">
                                                                  <w:marLeft w:val="0"/>
                                                                  <w:marRight w:val="0"/>
                                                                  <w:marTop w:val="0"/>
                                                                  <w:marBottom w:val="0"/>
                                                                  <w:divBdr>
                                                                    <w:top w:val="none" w:sz="0" w:space="0" w:color="auto"/>
                                                                    <w:left w:val="none" w:sz="0" w:space="0" w:color="auto"/>
                                                                    <w:bottom w:val="none" w:sz="0" w:space="0" w:color="auto"/>
                                                                    <w:right w:val="none" w:sz="0" w:space="0" w:color="auto"/>
                                                                  </w:divBdr>
                                                                  <w:divsChild>
                                                                    <w:div w:id="1533572410">
                                                                      <w:marLeft w:val="0"/>
                                                                      <w:marRight w:val="0"/>
                                                                      <w:marTop w:val="0"/>
                                                                      <w:marBottom w:val="0"/>
                                                                      <w:divBdr>
                                                                        <w:top w:val="none" w:sz="0" w:space="0" w:color="auto"/>
                                                                        <w:left w:val="none" w:sz="0" w:space="0" w:color="auto"/>
                                                                        <w:bottom w:val="none" w:sz="0" w:space="0" w:color="auto"/>
                                                                        <w:right w:val="none" w:sz="0" w:space="0" w:color="auto"/>
                                                                      </w:divBdr>
                                                                    </w:div>
                                                                  </w:divsChild>
                                                                </w:div>
                                                                <w:div w:id="1313021036">
                                                                  <w:marLeft w:val="0"/>
                                                                  <w:marRight w:val="0"/>
                                                                  <w:marTop w:val="0"/>
                                                                  <w:marBottom w:val="0"/>
                                                                  <w:divBdr>
                                                                    <w:top w:val="none" w:sz="0" w:space="0" w:color="auto"/>
                                                                    <w:left w:val="none" w:sz="0" w:space="0" w:color="auto"/>
                                                                    <w:bottom w:val="none" w:sz="0" w:space="0" w:color="auto"/>
                                                                    <w:right w:val="none" w:sz="0" w:space="0" w:color="auto"/>
                                                                  </w:divBdr>
                                                                  <w:divsChild>
                                                                    <w:div w:id="1068380869">
                                                                      <w:marLeft w:val="0"/>
                                                                      <w:marRight w:val="0"/>
                                                                      <w:marTop w:val="0"/>
                                                                      <w:marBottom w:val="0"/>
                                                                      <w:divBdr>
                                                                        <w:top w:val="none" w:sz="0" w:space="0" w:color="auto"/>
                                                                        <w:left w:val="none" w:sz="0" w:space="0" w:color="auto"/>
                                                                        <w:bottom w:val="none" w:sz="0" w:space="0" w:color="auto"/>
                                                                        <w:right w:val="none" w:sz="0" w:space="0" w:color="auto"/>
                                                                      </w:divBdr>
                                                                    </w:div>
                                                                  </w:divsChild>
                                                                </w:div>
                                                                <w:div w:id="51004395">
                                                                  <w:marLeft w:val="0"/>
                                                                  <w:marRight w:val="0"/>
                                                                  <w:marTop w:val="0"/>
                                                                  <w:marBottom w:val="0"/>
                                                                  <w:divBdr>
                                                                    <w:top w:val="none" w:sz="0" w:space="0" w:color="auto"/>
                                                                    <w:left w:val="none" w:sz="0" w:space="0" w:color="auto"/>
                                                                    <w:bottom w:val="none" w:sz="0" w:space="0" w:color="auto"/>
                                                                    <w:right w:val="none" w:sz="0" w:space="0" w:color="auto"/>
                                                                  </w:divBdr>
                                                                  <w:divsChild>
                                                                    <w:div w:id="159713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9087155">
                                      <w:marLeft w:val="0"/>
                                      <w:marRight w:val="0"/>
                                      <w:marTop w:val="0"/>
                                      <w:marBottom w:val="375"/>
                                      <w:divBdr>
                                        <w:top w:val="none" w:sz="0" w:space="0" w:color="auto"/>
                                        <w:left w:val="none" w:sz="0" w:space="0" w:color="auto"/>
                                        <w:bottom w:val="none" w:sz="0" w:space="0" w:color="auto"/>
                                        <w:right w:val="none" w:sz="0" w:space="0" w:color="auto"/>
                                      </w:divBdr>
                                      <w:divsChild>
                                        <w:div w:id="1042361057">
                                          <w:marLeft w:val="0"/>
                                          <w:marRight w:val="0"/>
                                          <w:marTop w:val="0"/>
                                          <w:marBottom w:val="0"/>
                                          <w:divBdr>
                                            <w:top w:val="none" w:sz="0" w:space="0" w:color="auto"/>
                                            <w:left w:val="none" w:sz="0" w:space="0" w:color="auto"/>
                                            <w:bottom w:val="none" w:sz="0" w:space="0" w:color="auto"/>
                                            <w:right w:val="none" w:sz="0" w:space="0" w:color="auto"/>
                                          </w:divBdr>
                                          <w:divsChild>
                                            <w:div w:id="89011112">
                                              <w:marLeft w:val="0"/>
                                              <w:marRight w:val="0"/>
                                              <w:marTop w:val="0"/>
                                              <w:marBottom w:val="120"/>
                                              <w:divBdr>
                                                <w:top w:val="none" w:sz="0" w:space="0" w:color="auto"/>
                                                <w:left w:val="none" w:sz="0" w:space="0" w:color="auto"/>
                                                <w:bottom w:val="none" w:sz="0" w:space="0" w:color="auto"/>
                                                <w:right w:val="none" w:sz="0" w:space="0" w:color="auto"/>
                                              </w:divBdr>
                                              <w:divsChild>
                                                <w:div w:id="1094980152">
                                                  <w:marLeft w:val="0"/>
                                                  <w:marRight w:val="0"/>
                                                  <w:marTop w:val="0"/>
                                                  <w:marBottom w:val="0"/>
                                                  <w:divBdr>
                                                    <w:top w:val="none" w:sz="0" w:space="0" w:color="auto"/>
                                                    <w:left w:val="none" w:sz="0" w:space="0" w:color="auto"/>
                                                    <w:bottom w:val="none" w:sz="0" w:space="0" w:color="auto"/>
                                                    <w:right w:val="none" w:sz="0" w:space="0" w:color="auto"/>
                                                  </w:divBdr>
                                                  <w:divsChild>
                                                    <w:div w:id="723215949">
                                                      <w:marLeft w:val="0"/>
                                                      <w:marRight w:val="0"/>
                                                      <w:marTop w:val="0"/>
                                                      <w:marBottom w:val="0"/>
                                                      <w:divBdr>
                                                        <w:top w:val="none" w:sz="0" w:space="0" w:color="auto"/>
                                                        <w:left w:val="none" w:sz="0" w:space="0" w:color="auto"/>
                                                        <w:bottom w:val="none" w:sz="0" w:space="0" w:color="auto"/>
                                                        <w:right w:val="none" w:sz="0" w:space="0" w:color="auto"/>
                                                      </w:divBdr>
                                                      <w:divsChild>
                                                        <w:div w:id="239561176">
                                                          <w:marLeft w:val="0"/>
                                                          <w:marRight w:val="0"/>
                                                          <w:marTop w:val="0"/>
                                                          <w:marBottom w:val="0"/>
                                                          <w:divBdr>
                                                            <w:top w:val="none" w:sz="0" w:space="0" w:color="auto"/>
                                                            <w:left w:val="none" w:sz="0" w:space="0" w:color="auto"/>
                                                            <w:bottom w:val="none" w:sz="0" w:space="0" w:color="auto"/>
                                                            <w:right w:val="none" w:sz="0" w:space="0" w:color="auto"/>
                                                          </w:divBdr>
                                                          <w:divsChild>
                                                            <w:div w:id="1462649721">
                                                              <w:marLeft w:val="0"/>
                                                              <w:marRight w:val="0"/>
                                                              <w:marTop w:val="0"/>
                                                              <w:marBottom w:val="0"/>
                                                              <w:divBdr>
                                                                <w:top w:val="none" w:sz="0" w:space="0" w:color="auto"/>
                                                                <w:left w:val="none" w:sz="0" w:space="0" w:color="auto"/>
                                                                <w:bottom w:val="none" w:sz="0" w:space="0" w:color="auto"/>
                                                                <w:right w:val="none" w:sz="0" w:space="0" w:color="auto"/>
                                                              </w:divBdr>
                                                              <w:divsChild>
                                                                <w:div w:id="828402744">
                                                                  <w:marLeft w:val="0"/>
                                                                  <w:marRight w:val="0"/>
                                                                  <w:marTop w:val="0"/>
                                                                  <w:marBottom w:val="0"/>
                                                                  <w:divBdr>
                                                                    <w:top w:val="none" w:sz="0" w:space="0" w:color="auto"/>
                                                                    <w:left w:val="none" w:sz="0" w:space="0" w:color="auto"/>
                                                                    <w:bottom w:val="none" w:sz="0" w:space="0" w:color="auto"/>
                                                                    <w:right w:val="none" w:sz="0" w:space="0" w:color="auto"/>
                                                                  </w:divBdr>
                                                                  <w:divsChild>
                                                                    <w:div w:id="1095324929">
                                                                      <w:marLeft w:val="0"/>
                                                                      <w:marRight w:val="0"/>
                                                                      <w:marTop w:val="0"/>
                                                                      <w:marBottom w:val="0"/>
                                                                      <w:divBdr>
                                                                        <w:top w:val="none" w:sz="0" w:space="0" w:color="auto"/>
                                                                        <w:left w:val="none" w:sz="0" w:space="0" w:color="auto"/>
                                                                        <w:bottom w:val="none" w:sz="0" w:space="0" w:color="auto"/>
                                                                        <w:right w:val="none" w:sz="0" w:space="0" w:color="auto"/>
                                                                      </w:divBdr>
                                                                    </w:div>
                                                                  </w:divsChild>
                                                                </w:div>
                                                                <w:div w:id="179466100">
                                                                  <w:marLeft w:val="0"/>
                                                                  <w:marRight w:val="0"/>
                                                                  <w:marTop w:val="0"/>
                                                                  <w:marBottom w:val="0"/>
                                                                  <w:divBdr>
                                                                    <w:top w:val="none" w:sz="0" w:space="0" w:color="auto"/>
                                                                    <w:left w:val="none" w:sz="0" w:space="0" w:color="auto"/>
                                                                    <w:bottom w:val="none" w:sz="0" w:space="0" w:color="auto"/>
                                                                    <w:right w:val="none" w:sz="0" w:space="0" w:color="auto"/>
                                                                  </w:divBdr>
                                                                  <w:divsChild>
                                                                    <w:div w:id="1513108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59671069">
                                      <w:marLeft w:val="0"/>
                                      <w:marRight w:val="0"/>
                                      <w:marTop w:val="0"/>
                                      <w:marBottom w:val="375"/>
                                      <w:divBdr>
                                        <w:top w:val="none" w:sz="0" w:space="0" w:color="auto"/>
                                        <w:left w:val="none" w:sz="0" w:space="0" w:color="auto"/>
                                        <w:bottom w:val="none" w:sz="0" w:space="0" w:color="auto"/>
                                        <w:right w:val="none" w:sz="0" w:space="0" w:color="auto"/>
                                      </w:divBdr>
                                      <w:divsChild>
                                        <w:div w:id="842549642">
                                          <w:marLeft w:val="0"/>
                                          <w:marRight w:val="0"/>
                                          <w:marTop w:val="0"/>
                                          <w:marBottom w:val="0"/>
                                          <w:divBdr>
                                            <w:top w:val="none" w:sz="0" w:space="0" w:color="auto"/>
                                            <w:left w:val="none" w:sz="0" w:space="0" w:color="auto"/>
                                            <w:bottom w:val="none" w:sz="0" w:space="0" w:color="auto"/>
                                            <w:right w:val="none" w:sz="0" w:space="0" w:color="auto"/>
                                          </w:divBdr>
                                          <w:divsChild>
                                            <w:div w:id="552236428">
                                              <w:marLeft w:val="0"/>
                                              <w:marRight w:val="0"/>
                                              <w:marTop w:val="0"/>
                                              <w:marBottom w:val="120"/>
                                              <w:divBdr>
                                                <w:top w:val="none" w:sz="0" w:space="0" w:color="auto"/>
                                                <w:left w:val="none" w:sz="0" w:space="0" w:color="auto"/>
                                                <w:bottom w:val="none" w:sz="0" w:space="0" w:color="auto"/>
                                                <w:right w:val="none" w:sz="0" w:space="0" w:color="auto"/>
                                              </w:divBdr>
                                              <w:divsChild>
                                                <w:div w:id="1272587985">
                                                  <w:marLeft w:val="0"/>
                                                  <w:marRight w:val="0"/>
                                                  <w:marTop w:val="0"/>
                                                  <w:marBottom w:val="0"/>
                                                  <w:divBdr>
                                                    <w:top w:val="none" w:sz="0" w:space="0" w:color="auto"/>
                                                    <w:left w:val="none" w:sz="0" w:space="0" w:color="auto"/>
                                                    <w:bottom w:val="none" w:sz="0" w:space="0" w:color="auto"/>
                                                    <w:right w:val="none" w:sz="0" w:space="0" w:color="auto"/>
                                                  </w:divBdr>
                                                  <w:divsChild>
                                                    <w:div w:id="1616673058">
                                                      <w:marLeft w:val="0"/>
                                                      <w:marRight w:val="0"/>
                                                      <w:marTop w:val="0"/>
                                                      <w:marBottom w:val="0"/>
                                                      <w:divBdr>
                                                        <w:top w:val="none" w:sz="0" w:space="0" w:color="auto"/>
                                                        <w:left w:val="none" w:sz="0" w:space="0" w:color="auto"/>
                                                        <w:bottom w:val="none" w:sz="0" w:space="0" w:color="auto"/>
                                                        <w:right w:val="none" w:sz="0" w:space="0" w:color="auto"/>
                                                      </w:divBdr>
                                                      <w:divsChild>
                                                        <w:div w:id="1503163167">
                                                          <w:marLeft w:val="0"/>
                                                          <w:marRight w:val="0"/>
                                                          <w:marTop w:val="0"/>
                                                          <w:marBottom w:val="120"/>
                                                          <w:divBdr>
                                                            <w:top w:val="none" w:sz="0" w:space="0" w:color="auto"/>
                                                            <w:left w:val="none" w:sz="0" w:space="0" w:color="auto"/>
                                                            <w:bottom w:val="none" w:sz="0" w:space="0" w:color="auto"/>
                                                            <w:right w:val="none" w:sz="0" w:space="0" w:color="auto"/>
                                                          </w:divBdr>
                                                          <w:divsChild>
                                                            <w:div w:id="1938322589">
                                                              <w:marLeft w:val="0"/>
                                                              <w:marRight w:val="0"/>
                                                              <w:marTop w:val="0"/>
                                                              <w:marBottom w:val="0"/>
                                                              <w:divBdr>
                                                                <w:top w:val="none" w:sz="0" w:space="0" w:color="auto"/>
                                                                <w:left w:val="none" w:sz="0" w:space="0" w:color="auto"/>
                                                                <w:bottom w:val="none" w:sz="0" w:space="0" w:color="auto"/>
                                                                <w:right w:val="none" w:sz="0" w:space="0" w:color="auto"/>
                                                              </w:divBdr>
                                                              <w:divsChild>
                                                                <w:div w:id="418335449">
                                                                  <w:marLeft w:val="0"/>
                                                                  <w:marRight w:val="0"/>
                                                                  <w:marTop w:val="120"/>
                                                                  <w:marBottom w:val="75"/>
                                                                  <w:divBdr>
                                                                    <w:top w:val="none" w:sz="0" w:space="0" w:color="auto"/>
                                                                    <w:left w:val="none" w:sz="0" w:space="0" w:color="auto"/>
                                                                    <w:bottom w:val="none" w:sz="0" w:space="0" w:color="auto"/>
                                                                    <w:right w:val="none" w:sz="0" w:space="0" w:color="auto"/>
                                                                  </w:divBdr>
                                                                </w:div>
                                                                <w:div w:id="124081801">
                                                                  <w:marLeft w:val="0"/>
                                                                  <w:marRight w:val="0"/>
                                                                  <w:marTop w:val="120"/>
                                                                  <w:marBottom w:val="75"/>
                                                                  <w:divBdr>
                                                                    <w:top w:val="none" w:sz="0" w:space="0" w:color="auto"/>
                                                                    <w:left w:val="none" w:sz="0" w:space="0" w:color="auto"/>
                                                                    <w:bottom w:val="none" w:sz="0" w:space="0" w:color="auto"/>
                                                                    <w:right w:val="none" w:sz="0" w:space="0" w:color="auto"/>
                                                                  </w:divBdr>
                                                                </w:div>
                                                              </w:divsChild>
                                                            </w:div>
                                                          </w:divsChild>
                                                        </w:div>
                                                        <w:div w:id="1277326390">
                                                          <w:marLeft w:val="0"/>
                                                          <w:marRight w:val="0"/>
                                                          <w:marTop w:val="0"/>
                                                          <w:marBottom w:val="0"/>
                                                          <w:divBdr>
                                                            <w:top w:val="none" w:sz="0" w:space="0" w:color="auto"/>
                                                            <w:left w:val="none" w:sz="0" w:space="0" w:color="auto"/>
                                                            <w:bottom w:val="none" w:sz="0" w:space="0" w:color="auto"/>
                                                            <w:right w:val="none" w:sz="0" w:space="0" w:color="auto"/>
                                                          </w:divBdr>
                                                          <w:divsChild>
                                                            <w:div w:id="1520117057">
                                                              <w:marLeft w:val="0"/>
                                                              <w:marRight w:val="0"/>
                                                              <w:marTop w:val="0"/>
                                                              <w:marBottom w:val="0"/>
                                                              <w:divBdr>
                                                                <w:top w:val="none" w:sz="0" w:space="0" w:color="auto"/>
                                                                <w:left w:val="none" w:sz="0" w:space="0" w:color="auto"/>
                                                                <w:bottom w:val="none" w:sz="0" w:space="0" w:color="auto"/>
                                                                <w:right w:val="none" w:sz="0" w:space="0" w:color="auto"/>
                                                              </w:divBdr>
                                                              <w:divsChild>
                                                                <w:div w:id="359355930">
                                                                  <w:marLeft w:val="0"/>
                                                                  <w:marRight w:val="0"/>
                                                                  <w:marTop w:val="0"/>
                                                                  <w:marBottom w:val="0"/>
                                                                  <w:divBdr>
                                                                    <w:top w:val="none" w:sz="0" w:space="0" w:color="auto"/>
                                                                    <w:left w:val="none" w:sz="0" w:space="0" w:color="auto"/>
                                                                    <w:bottom w:val="none" w:sz="0" w:space="0" w:color="auto"/>
                                                                    <w:right w:val="none" w:sz="0" w:space="0" w:color="auto"/>
                                                                  </w:divBdr>
                                                                  <w:divsChild>
                                                                    <w:div w:id="476457854">
                                                                      <w:marLeft w:val="0"/>
                                                                      <w:marRight w:val="0"/>
                                                                      <w:marTop w:val="0"/>
                                                                      <w:marBottom w:val="0"/>
                                                                      <w:divBdr>
                                                                        <w:top w:val="none" w:sz="0" w:space="0" w:color="auto"/>
                                                                        <w:left w:val="none" w:sz="0" w:space="0" w:color="auto"/>
                                                                        <w:bottom w:val="none" w:sz="0" w:space="0" w:color="auto"/>
                                                                        <w:right w:val="none" w:sz="0" w:space="0" w:color="auto"/>
                                                                      </w:divBdr>
                                                                    </w:div>
                                                                  </w:divsChild>
                                                                </w:div>
                                                                <w:div w:id="165369397">
                                                                  <w:marLeft w:val="0"/>
                                                                  <w:marRight w:val="0"/>
                                                                  <w:marTop w:val="0"/>
                                                                  <w:marBottom w:val="0"/>
                                                                  <w:divBdr>
                                                                    <w:top w:val="none" w:sz="0" w:space="0" w:color="auto"/>
                                                                    <w:left w:val="none" w:sz="0" w:space="0" w:color="auto"/>
                                                                    <w:bottom w:val="none" w:sz="0" w:space="0" w:color="auto"/>
                                                                    <w:right w:val="none" w:sz="0" w:space="0" w:color="auto"/>
                                                                  </w:divBdr>
                                                                  <w:divsChild>
                                                                    <w:div w:id="143281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22688657">
              <w:marLeft w:val="0"/>
              <w:marRight w:val="0"/>
              <w:marTop w:val="0"/>
              <w:marBottom w:val="0"/>
              <w:divBdr>
                <w:top w:val="none" w:sz="0" w:space="0" w:color="auto"/>
                <w:left w:val="none" w:sz="0" w:space="0" w:color="auto"/>
                <w:bottom w:val="none" w:sz="0" w:space="0" w:color="auto"/>
                <w:right w:val="none" w:sz="0" w:space="0" w:color="auto"/>
              </w:divBdr>
              <w:divsChild>
                <w:div w:id="2114546147">
                  <w:marLeft w:val="0"/>
                  <w:marRight w:val="0"/>
                  <w:marTop w:val="0"/>
                  <w:marBottom w:val="0"/>
                  <w:divBdr>
                    <w:top w:val="none" w:sz="0" w:space="0" w:color="auto"/>
                    <w:left w:val="none" w:sz="0" w:space="0" w:color="auto"/>
                    <w:bottom w:val="none" w:sz="0" w:space="0" w:color="auto"/>
                    <w:right w:val="none" w:sz="0" w:space="0" w:color="auto"/>
                  </w:divBdr>
                  <w:divsChild>
                    <w:div w:id="867570532">
                      <w:marLeft w:val="0"/>
                      <w:marRight w:val="0"/>
                      <w:marTop w:val="0"/>
                      <w:marBottom w:val="0"/>
                      <w:divBdr>
                        <w:top w:val="single" w:sz="6" w:space="4" w:color="DCDCDC"/>
                        <w:left w:val="single" w:sz="6" w:space="4" w:color="DCDCDC"/>
                        <w:bottom w:val="single" w:sz="6" w:space="4" w:color="DCDCDC"/>
                        <w:right w:val="single" w:sz="6" w:space="4" w:color="DCDCDC"/>
                      </w:divBdr>
                    </w:div>
                  </w:divsChild>
                </w:div>
              </w:divsChild>
            </w:div>
            <w:div w:id="91125696">
              <w:marLeft w:val="0"/>
              <w:marRight w:val="0"/>
              <w:marTop w:val="0"/>
              <w:marBottom w:val="0"/>
              <w:divBdr>
                <w:top w:val="none" w:sz="0" w:space="0" w:color="auto"/>
                <w:left w:val="none" w:sz="0" w:space="0" w:color="auto"/>
                <w:bottom w:val="none" w:sz="0" w:space="0" w:color="auto"/>
                <w:right w:val="none" w:sz="0" w:space="0" w:color="auto"/>
              </w:divBdr>
              <w:divsChild>
                <w:div w:id="1412046502">
                  <w:marLeft w:val="0"/>
                  <w:marRight w:val="0"/>
                  <w:marTop w:val="0"/>
                  <w:marBottom w:val="0"/>
                  <w:divBdr>
                    <w:top w:val="none" w:sz="0" w:space="0" w:color="auto"/>
                    <w:left w:val="none" w:sz="0" w:space="0" w:color="auto"/>
                    <w:bottom w:val="none" w:sz="0" w:space="0" w:color="auto"/>
                    <w:right w:val="none" w:sz="0" w:space="0" w:color="auto"/>
                  </w:divBdr>
                  <w:divsChild>
                    <w:div w:id="1449010007">
                      <w:marLeft w:val="0"/>
                      <w:marRight w:val="0"/>
                      <w:marTop w:val="0"/>
                      <w:marBottom w:val="0"/>
                      <w:divBdr>
                        <w:top w:val="none" w:sz="0" w:space="0" w:color="auto"/>
                        <w:left w:val="none" w:sz="0" w:space="0" w:color="auto"/>
                        <w:bottom w:val="none" w:sz="0" w:space="0" w:color="auto"/>
                        <w:right w:val="none" w:sz="0" w:space="0" w:color="auto"/>
                      </w:divBdr>
                      <w:divsChild>
                        <w:div w:id="386954440">
                          <w:marLeft w:val="0"/>
                          <w:marRight w:val="0"/>
                          <w:marTop w:val="0"/>
                          <w:marBottom w:val="0"/>
                          <w:divBdr>
                            <w:top w:val="none" w:sz="0" w:space="0" w:color="auto"/>
                            <w:left w:val="none" w:sz="0" w:space="0" w:color="auto"/>
                            <w:bottom w:val="none" w:sz="0" w:space="0" w:color="auto"/>
                            <w:right w:val="none" w:sz="0" w:space="0" w:color="auto"/>
                          </w:divBdr>
                          <w:divsChild>
                            <w:div w:id="547036528">
                              <w:marLeft w:val="0"/>
                              <w:marRight w:val="0"/>
                              <w:marTop w:val="0"/>
                              <w:marBottom w:val="0"/>
                              <w:divBdr>
                                <w:top w:val="none" w:sz="0" w:space="0" w:color="auto"/>
                                <w:left w:val="none" w:sz="0" w:space="0" w:color="auto"/>
                                <w:bottom w:val="none" w:sz="0" w:space="0" w:color="auto"/>
                                <w:right w:val="none" w:sz="0" w:space="0" w:color="auto"/>
                              </w:divBdr>
                              <w:divsChild>
                                <w:div w:id="1079792049">
                                  <w:marLeft w:val="0"/>
                                  <w:marRight w:val="0"/>
                                  <w:marTop w:val="0"/>
                                  <w:marBottom w:val="0"/>
                                  <w:divBdr>
                                    <w:top w:val="none" w:sz="0" w:space="0" w:color="auto"/>
                                    <w:left w:val="none" w:sz="0" w:space="0" w:color="auto"/>
                                    <w:bottom w:val="none" w:sz="0" w:space="0" w:color="auto"/>
                                    <w:right w:val="none" w:sz="0" w:space="0" w:color="auto"/>
                                  </w:divBdr>
                                </w:div>
                              </w:divsChild>
                            </w:div>
                            <w:div w:id="1409576755">
                              <w:marLeft w:val="0"/>
                              <w:marRight w:val="0"/>
                              <w:marTop w:val="0"/>
                              <w:marBottom w:val="0"/>
                              <w:divBdr>
                                <w:top w:val="none" w:sz="0" w:space="0" w:color="auto"/>
                                <w:left w:val="none" w:sz="0" w:space="0" w:color="auto"/>
                                <w:bottom w:val="none" w:sz="0" w:space="0" w:color="auto"/>
                                <w:right w:val="none" w:sz="0" w:space="0" w:color="auto"/>
                              </w:divBdr>
                              <w:divsChild>
                                <w:div w:id="620067989">
                                  <w:marLeft w:val="0"/>
                                  <w:marRight w:val="0"/>
                                  <w:marTop w:val="0"/>
                                  <w:marBottom w:val="0"/>
                                  <w:divBdr>
                                    <w:top w:val="none" w:sz="0" w:space="0" w:color="auto"/>
                                    <w:left w:val="none" w:sz="0" w:space="0" w:color="auto"/>
                                    <w:bottom w:val="none" w:sz="0" w:space="0" w:color="auto"/>
                                    <w:right w:val="none" w:sz="0" w:space="0" w:color="auto"/>
                                  </w:divBdr>
                                  <w:divsChild>
                                    <w:div w:id="65997272">
                                      <w:marLeft w:val="0"/>
                                      <w:marRight w:val="0"/>
                                      <w:marTop w:val="0"/>
                                      <w:marBottom w:val="0"/>
                                      <w:divBdr>
                                        <w:top w:val="none" w:sz="0" w:space="0" w:color="auto"/>
                                        <w:left w:val="none" w:sz="0" w:space="0" w:color="auto"/>
                                        <w:bottom w:val="none" w:sz="0" w:space="0" w:color="auto"/>
                                        <w:right w:val="none" w:sz="0" w:space="0" w:color="auto"/>
                                      </w:divBdr>
                                      <w:divsChild>
                                        <w:div w:id="1652831743">
                                          <w:marLeft w:val="0"/>
                                          <w:marRight w:val="0"/>
                                          <w:marTop w:val="150"/>
                                          <w:marBottom w:val="0"/>
                                          <w:divBdr>
                                            <w:top w:val="none" w:sz="0" w:space="0" w:color="auto"/>
                                            <w:left w:val="none" w:sz="0" w:space="0" w:color="auto"/>
                                            <w:bottom w:val="none" w:sz="0" w:space="0" w:color="auto"/>
                                            <w:right w:val="none" w:sz="0" w:space="0" w:color="auto"/>
                                          </w:divBdr>
                                        </w:div>
                                        <w:div w:id="460539228">
                                          <w:marLeft w:val="0"/>
                                          <w:marRight w:val="0"/>
                                          <w:marTop w:val="150"/>
                                          <w:marBottom w:val="0"/>
                                          <w:divBdr>
                                            <w:top w:val="none" w:sz="0" w:space="0" w:color="auto"/>
                                            <w:left w:val="none" w:sz="0" w:space="0" w:color="auto"/>
                                            <w:bottom w:val="none" w:sz="0" w:space="0" w:color="auto"/>
                                            <w:right w:val="none" w:sz="0" w:space="0" w:color="auto"/>
                                          </w:divBdr>
                                        </w:div>
                                        <w:div w:id="183359886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715396917">
                                  <w:marLeft w:val="0"/>
                                  <w:marRight w:val="0"/>
                                  <w:marTop w:val="0"/>
                                  <w:marBottom w:val="0"/>
                                  <w:divBdr>
                                    <w:top w:val="none" w:sz="0" w:space="0" w:color="auto"/>
                                    <w:left w:val="none" w:sz="0" w:space="0" w:color="auto"/>
                                    <w:bottom w:val="none" w:sz="0" w:space="0" w:color="auto"/>
                                    <w:right w:val="none" w:sz="0" w:space="0" w:color="auto"/>
                                  </w:divBdr>
                                  <w:divsChild>
                                    <w:div w:id="1812865744">
                                      <w:marLeft w:val="0"/>
                                      <w:marRight w:val="0"/>
                                      <w:marTop w:val="0"/>
                                      <w:marBottom w:val="0"/>
                                      <w:divBdr>
                                        <w:top w:val="none" w:sz="0" w:space="0" w:color="auto"/>
                                        <w:left w:val="none" w:sz="0" w:space="0" w:color="auto"/>
                                        <w:bottom w:val="none" w:sz="0" w:space="0" w:color="auto"/>
                                        <w:right w:val="none" w:sz="0" w:space="0" w:color="auto"/>
                                      </w:divBdr>
                                      <w:divsChild>
                                        <w:div w:id="7755218">
                                          <w:marLeft w:val="0"/>
                                          <w:marRight w:val="0"/>
                                          <w:marTop w:val="150"/>
                                          <w:marBottom w:val="0"/>
                                          <w:divBdr>
                                            <w:top w:val="none" w:sz="0" w:space="0" w:color="auto"/>
                                            <w:left w:val="none" w:sz="0" w:space="0" w:color="auto"/>
                                            <w:bottom w:val="none" w:sz="0" w:space="0" w:color="auto"/>
                                            <w:right w:val="none" w:sz="0" w:space="0" w:color="auto"/>
                                          </w:divBdr>
                                        </w:div>
                                        <w:div w:id="1891764804">
                                          <w:marLeft w:val="0"/>
                                          <w:marRight w:val="0"/>
                                          <w:marTop w:val="150"/>
                                          <w:marBottom w:val="0"/>
                                          <w:divBdr>
                                            <w:top w:val="none" w:sz="0" w:space="0" w:color="auto"/>
                                            <w:left w:val="none" w:sz="0" w:space="0" w:color="auto"/>
                                            <w:bottom w:val="none" w:sz="0" w:space="0" w:color="auto"/>
                                            <w:right w:val="none" w:sz="0" w:space="0" w:color="auto"/>
                                          </w:divBdr>
                                        </w:div>
                                        <w:div w:id="1524435109">
                                          <w:marLeft w:val="0"/>
                                          <w:marRight w:val="0"/>
                                          <w:marTop w:val="150"/>
                                          <w:marBottom w:val="0"/>
                                          <w:divBdr>
                                            <w:top w:val="none" w:sz="0" w:space="0" w:color="auto"/>
                                            <w:left w:val="none" w:sz="0" w:space="0" w:color="auto"/>
                                            <w:bottom w:val="none" w:sz="0" w:space="0" w:color="auto"/>
                                            <w:right w:val="none" w:sz="0" w:space="0" w:color="auto"/>
                                          </w:divBdr>
                                        </w:div>
                                        <w:div w:id="51334358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0478651">
                  <w:marLeft w:val="0"/>
                  <w:marRight w:val="0"/>
                  <w:marTop w:val="0"/>
                  <w:marBottom w:val="0"/>
                  <w:divBdr>
                    <w:top w:val="none" w:sz="0" w:space="0" w:color="auto"/>
                    <w:left w:val="none" w:sz="0" w:space="0" w:color="auto"/>
                    <w:bottom w:val="none" w:sz="0" w:space="0" w:color="auto"/>
                    <w:right w:val="none" w:sz="0" w:space="0" w:color="auto"/>
                  </w:divBdr>
                  <w:divsChild>
                    <w:div w:id="912154744">
                      <w:marLeft w:val="0"/>
                      <w:marRight w:val="0"/>
                      <w:marTop w:val="0"/>
                      <w:marBottom w:val="0"/>
                      <w:divBdr>
                        <w:top w:val="none" w:sz="0" w:space="0" w:color="auto"/>
                        <w:left w:val="none" w:sz="0" w:space="0" w:color="auto"/>
                        <w:bottom w:val="none" w:sz="0" w:space="0" w:color="auto"/>
                        <w:right w:val="none" w:sz="0" w:space="0" w:color="auto"/>
                      </w:divBdr>
                      <w:divsChild>
                        <w:div w:id="1476991022">
                          <w:marLeft w:val="0"/>
                          <w:marRight w:val="0"/>
                          <w:marTop w:val="0"/>
                          <w:marBottom w:val="0"/>
                          <w:divBdr>
                            <w:top w:val="none" w:sz="0" w:space="0" w:color="auto"/>
                            <w:left w:val="none" w:sz="0" w:space="0" w:color="auto"/>
                            <w:bottom w:val="none" w:sz="0" w:space="0" w:color="auto"/>
                            <w:right w:val="none" w:sz="0" w:space="0" w:color="auto"/>
                          </w:divBdr>
                          <w:divsChild>
                            <w:div w:id="516819003">
                              <w:marLeft w:val="0"/>
                              <w:marRight w:val="0"/>
                              <w:marTop w:val="0"/>
                              <w:marBottom w:val="0"/>
                              <w:divBdr>
                                <w:top w:val="none" w:sz="0" w:space="0" w:color="auto"/>
                                <w:left w:val="none" w:sz="0" w:space="0" w:color="auto"/>
                                <w:bottom w:val="none" w:sz="0" w:space="0" w:color="auto"/>
                                <w:right w:val="none" w:sz="0" w:space="0" w:color="auto"/>
                              </w:divBdr>
                              <w:divsChild>
                                <w:div w:id="1392466187">
                                  <w:marLeft w:val="0"/>
                                  <w:marRight w:val="0"/>
                                  <w:marTop w:val="0"/>
                                  <w:marBottom w:val="0"/>
                                  <w:divBdr>
                                    <w:top w:val="none" w:sz="0" w:space="0" w:color="auto"/>
                                    <w:left w:val="none" w:sz="0" w:space="0" w:color="auto"/>
                                    <w:bottom w:val="none" w:sz="0" w:space="0" w:color="auto"/>
                                    <w:right w:val="none" w:sz="0" w:space="0" w:color="auto"/>
                                  </w:divBdr>
                                </w:div>
                                <w:div w:id="45364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1429729">
              <w:marLeft w:val="0"/>
              <w:marRight w:val="0"/>
              <w:marTop w:val="0"/>
              <w:marBottom w:val="0"/>
              <w:divBdr>
                <w:top w:val="none" w:sz="0" w:space="0" w:color="auto"/>
                <w:left w:val="none" w:sz="0" w:space="0" w:color="auto"/>
                <w:bottom w:val="none" w:sz="0" w:space="0" w:color="auto"/>
                <w:right w:val="none" w:sz="0" w:space="0" w:color="auto"/>
              </w:divBdr>
              <w:divsChild>
                <w:div w:id="530847904">
                  <w:marLeft w:val="0"/>
                  <w:marRight w:val="0"/>
                  <w:marTop w:val="0"/>
                  <w:marBottom w:val="0"/>
                  <w:divBdr>
                    <w:top w:val="none" w:sz="0" w:space="0" w:color="auto"/>
                    <w:left w:val="none" w:sz="0" w:space="0" w:color="auto"/>
                    <w:bottom w:val="none" w:sz="0" w:space="0" w:color="auto"/>
                    <w:right w:val="none" w:sz="0" w:space="0" w:color="auto"/>
                  </w:divBdr>
                  <w:divsChild>
                    <w:div w:id="1702585485">
                      <w:marLeft w:val="0"/>
                      <w:marRight w:val="0"/>
                      <w:marTop w:val="0"/>
                      <w:marBottom w:val="0"/>
                      <w:divBdr>
                        <w:top w:val="none" w:sz="0" w:space="0" w:color="auto"/>
                        <w:left w:val="none" w:sz="0" w:space="0" w:color="auto"/>
                        <w:bottom w:val="none" w:sz="0" w:space="0" w:color="auto"/>
                        <w:right w:val="none" w:sz="0" w:space="0" w:color="auto"/>
                      </w:divBdr>
                      <w:divsChild>
                        <w:div w:id="459031962">
                          <w:marLeft w:val="0"/>
                          <w:marRight w:val="0"/>
                          <w:marTop w:val="0"/>
                          <w:marBottom w:val="0"/>
                          <w:divBdr>
                            <w:top w:val="none" w:sz="0" w:space="0" w:color="auto"/>
                            <w:left w:val="none" w:sz="0" w:space="0" w:color="auto"/>
                            <w:bottom w:val="none" w:sz="0" w:space="0" w:color="auto"/>
                            <w:right w:val="none" w:sz="0" w:space="0" w:color="auto"/>
                          </w:divBdr>
                        </w:div>
                        <w:div w:id="967471671">
                          <w:marLeft w:val="0"/>
                          <w:marRight w:val="0"/>
                          <w:marTop w:val="0"/>
                          <w:marBottom w:val="0"/>
                          <w:divBdr>
                            <w:top w:val="none" w:sz="0" w:space="0" w:color="auto"/>
                            <w:left w:val="none" w:sz="0" w:space="0" w:color="auto"/>
                            <w:bottom w:val="none" w:sz="0" w:space="0" w:color="auto"/>
                            <w:right w:val="none" w:sz="0" w:space="0" w:color="auto"/>
                          </w:divBdr>
                        </w:div>
                        <w:div w:id="1612585700">
                          <w:marLeft w:val="0"/>
                          <w:marRight w:val="0"/>
                          <w:marTop w:val="0"/>
                          <w:marBottom w:val="0"/>
                          <w:divBdr>
                            <w:top w:val="none" w:sz="0" w:space="0" w:color="auto"/>
                            <w:left w:val="none" w:sz="0" w:space="0" w:color="auto"/>
                            <w:bottom w:val="none" w:sz="0" w:space="0" w:color="auto"/>
                            <w:right w:val="none" w:sz="0" w:space="0" w:color="auto"/>
                          </w:divBdr>
                        </w:div>
                        <w:div w:id="451438660">
                          <w:marLeft w:val="0"/>
                          <w:marRight w:val="0"/>
                          <w:marTop w:val="0"/>
                          <w:marBottom w:val="0"/>
                          <w:divBdr>
                            <w:top w:val="none" w:sz="0" w:space="0" w:color="auto"/>
                            <w:left w:val="none" w:sz="0" w:space="0" w:color="auto"/>
                            <w:bottom w:val="none" w:sz="0" w:space="0" w:color="auto"/>
                            <w:right w:val="none" w:sz="0" w:space="0" w:color="auto"/>
                          </w:divBdr>
                        </w:div>
                        <w:div w:id="275672691">
                          <w:marLeft w:val="0"/>
                          <w:marRight w:val="0"/>
                          <w:marTop w:val="0"/>
                          <w:marBottom w:val="0"/>
                          <w:divBdr>
                            <w:top w:val="none" w:sz="0" w:space="0" w:color="auto"/>
                            <w:left w:val="none" w:sz="0" w:space="0" w:color="auto"/>
                            <w:bottom w:val="none" w:sz="0" w:space="0" w:color="auto"/>
                            <w:right w:val="none" w:sz="0" w:space="0" w:color="auto"/>
                          </w:divBdr>
                        </w:div>
                        <w:div w:id="1594776936">
                          <w:marLeft w:val="0"/>
                          <w:marRight w:val="0"/>
                          <w:marTop w:val="0"/>
                          <w:marBottom w:val="0"/>
                          <w:divBdr>
                            <w:top w:val="none" w:sz="0" w:space="0" w:color="auto"/>
                            <w:left w:val="none" w:sz="0" w:space="0" w:color="auto"/>
                            <w:bottom w:val="none" w:sz="0" w:space="0" w:color="auto"/>
                            <w:right w:val="none" w:sz="0" w:space="0" w:color="auto"/>
                          </w:divBdr>
                        </w:div>
                        <w:div w:id="232811163">
                          <w:marLeft w:val="0"/>
                          <w:marRight w:val="0"/>
                          <w:marTop w:val="0"/>
                          <w:marBottom w:val="0"/>
                          <w:divBdr>
                            <w:top w:val="none" w:sz="0" w:space="0" w:color="auto"/>
                            <w:left w:val="none" w:sz="0" w:space="0" w:color="auto"/>
                            <w:bottom w:val="none" w:sz="0" w:space="0" w:color="auto"/>
                            <w:right w:val="none" w:sz="0" w:space="0" w:color="auto"/>
                          </w:divBdr>
                        </w:div>
                        <w:div w:id="1415972813">
                          <w:marLeft w:val="0"/>
                          <w:marRight w:val="0"/>
                          <w:marTop w:val="0"/>
                          <w:marBottom w:val="0"/>
                          <w:divBdr>
                            <w:top w:val="none" w:sz="0" w:space="0" w:color="auto"/>
                            <w:left w:val="none" w:sz="0" w:space="0" w:color="auto"/>
                            <w:bottom w:val="none" w:sz="0" w:space="0" w:color="auto"/>
                            <w:right w:val="none" w:sz="0" w:space="0" w:color="auto"/>
                          </w:divBdr>
                        </w:div>
                        <w:div w:id="1499736687">
                          <w:marLeft w:val="0"/>
                          <w:marRight w:val="0"/>
                          <w:marTop w:val="0"/>
                          <w:marBottom w:val="0"/>
                          <w:divBdr>
                            <w:top w:val="none" w:sz="0" w:space="0" w:color="auto"/>
                            <w:left w:val="none" w:sz="0" w:space="0" w:color="auto"/>
                            <w:bottom w:val="none" w:sz="0" w:space="0" w:color="auto"/>
                            <w:right w:val="none" w:sz="0" w:space="0" w:color="auto"/>
                          </w:divBdr>
                        </w:div>
                        <w:div w:id="2075010277">
                          <w:marLeft w:val="0"/>
                          <w:marRight w:val="0"/>
                          <w:marTop w:val="0"/>
                          <w:marBottom w:val="0"/>
                          <w:divBdr>
                            <w:top w:val="none" w:sz="0" w:space="0" w:color="auto"/>
                            <w:left w:val="none" w:sz="0" w:space="0" w:color="auto"/>
                            <w:bottom w:val="none" w:sz="0" w:space="0" w:color="auto"/>
                            <w:right w:val="none" w:sz="0" w:space="0" w:color="auto"/>
                          </w:divBdr>
                        </w:div>
                        <w:div w:id="40517566">
                          <w:marLeft w:val="0"/>
                          <w:marRight w:val="0"/>
                          <w:marTop w:val="0"/>
                          <w:marBottom w:val="0"/>
                          <w:divBdr>
                            <w:top w:val="none" w:sz="0" w:space="0" w:color="auto"/>
                            <w:left w:val="none" w:sz="0" w:space="0" w:color="auto"/>
                            <w:bottom w:val="none" w:sz="0" w:space="0" w:color="auto"/>
                            <w:right w:val="none" w:sz="0" w:space="0" w:color="auto"/>
                          </w:divBdr>
                        </w:div>
                        <w:div w:id="2056391743">
                          <w:marLeft w:val="0"/>
                          <w:marRight w:val="0"/>
                          <w:marTop w:val="0"/>
                          <w:marBottom w:val="0"/>
                          <w:divBdr>
                            <w:top w:val="none" w:sz="0" w:space="0" w:color="auto"/>
                            <w:left w:val="none" w:sz="0" w:space="0" w:color="auto"/>
                            <w:bottom w:val="none" w:sz="0" w:space="0" w:color="auto"/>
                            <w:right w:val="none" w:sz="0" w:space="0" w:color="auto"/>
                          </w:divBdr>
                        </w:div>
                        <w:div w:id="1351491045">
                          <w:marLeft w:val="0"/>
                          <w:marRight w:val="0"/>
                          <w:marTop w:val="0"/>
                          <w:marBottom w:val="0"/>
                          <w:divBdr>
                            <w:top w:val="none" w:sz="0" w:space="0" w:color="auto"/>
                            <w:left w:val="none" w:sz="0" w:space="0" w:color="auto"/>
                            <w:bottom w:val="none" w:sz="0" w:space="0" w:color="auto"/>
                            <w:right w:val="none" w:sz="0" w:space="0" w:color="auto"/>
                          </w:divBdr>
                        </w:div>
                        <w:div w:id="1628855431">
                          <w:marLeft w:val="0"/>
                          <w:marRight w:val="0"/>
                          <w:marTop w:val="0"/>
                          <w:marBottom w:val="0"/>
                          <w:divBdr>
                            <w:top w:val="none" w:sz="0" w:space="0" w:color="auto"/>
                            <w:left w:val="none" w:sz="0" w:space="0" w:color="auto"/>
                            <w:bottom w:val="none" w:sz="0" w:space="0" w:color="auto"/>
                            <w:right w:val="none" w:sz="0" w:space="0" w:color="auto"/>
                          </w:divBdr>
                        </w:div>
                        <w:div w:id="1081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9095882">
          <w:marLeft w:val="0"/>
          <w:marRight w:val="0"/>
          <w:marTop w:val="0"/>
          <w:marBottom w:val="0"/>
          <w:divBdr>
            <w:top w:val="single" w:sz="6" w:space="0" w:color="D3D3D3"/>
            <w:left w:val="none" w:sz="0" w:space="0" w:color="auto"/>
            <w:bottom w:val="none" w:sz="0" w:space="0" w:color="auto"/>
            <w:right w:val="none" w:sz="0" w:space="0" w:color="auto"/>
          </w:divBdr>
          <w:divsChild>
            <w:div w:id="389546468">
              <w:marLeft w:val="0"/>
              <w:marRight w:val="0"/>
              <w:marTop w:val="0"/>
              <w:marBottom w:val="0"/>
              <w:divBdr>
                <w:top w:val="none" w:sz="0" w:space="0" w:color="auto"/>
                <w:left w:val="none" w:sz="0" w:space="0" w:color="auto"/>
                <w:bottom w:val="none" w:sz="0" w:space="0" w:color="auto"/>
                <w:right w:val="none" w:sz="0" w:space="0" w:color="auto"/>
              </w:divBdr>
            </w:div>
          </w:divsChild>
        </w:div>
        <w:div w:id="1704598100">
          <w:marLeft w:val="0"/>
          <w:marRight w:val="0"/>
          <w:marTop w:val="0"/>
          <w:marBottom w:val="0"/>
          <w:divBdr>
            <w:top w:val="none" w:sz="0" w:space="0" w:color="auto"/>
            <w:left w:val="none" w:sz="0" w:space="0" w:color="auto"/>
            <w:bottom w:val="none" w:sz="0" w:space="0" w:color="auto"/>
            <w:right w:val="none" w:sz="0" w:space="0" w:color="auto"/>
          </w:divBdr>
          <w:divsChild>
            <w:div w:id="1153838996">
              <w:marLeft w:val="0"/>
              <w:marRight w:val="0"/>
              <w:marTop w:val="0"/>
              <w:marBottom w:val="0"/>
              <w:divBdr>
                <w:top w:val="none" w:sz="0" w:space="0" w:color="auto"/>
                <w:left w:val="none" w:sz="0" w:space="0" w:color="auto"/>
                <w:bottom w:val="none" w:sz="0" w:space="0" w:color="auto"/>
                <w:right w:val="none" w:sz="0" w:space="0" w:color="auto"/>
              </w:divBdr>
              <w:divsChild>
                <w:div w:id="1330206778">
                  <w:marLeft w:val="0"/>
                  <w:marRight w:val="0"/>
                  <w:marTop w:val="0"/>
                  <w:marBottom w:val="0"/>
                  <w:divBdr>
                    <w:top w:val="none" w:sz="0" w:space="0" w:color="auto"/>
                    <w:left w:val="none" w:sz="0" w:space="0" w:color="auto"/>
                    <w:bottom w:val="none" w:sz="0" w:space="0" w:color="auto"/>
                    <w:right w:val="none" w:sz="0" w:space="0" w:color="auto"/>
                  </w:divBdr>
                  <w:divsChild>
                    <w:div w:id="1986276334">
                      <w:marLeft w:val="0"/>
                      <w:marRight w:val="0"/>
                      <w:marTop w:val="0"/>
                      <w:marBottom w:val="0"/>
                      <w:divBdr>
                        <w:top w:val="none" w:sz="0" w:space="0" w:color="auto"/>
                        <w:left w:val="none" w:sz="0" w:space="0" w:color="auto"/>
                        <w:bottom w:val="none" w:sz="0" w:space="0" w:color="auto"/>
                        <w:right w:val="none" w:sz="0" w:space="0" w:color="auto"/>
                      </w:divBdr>
                      <w:divsChild>
                        <w:div w:id="1631666844">
                          <w:marLeft w:val="0"/>
                          <w:marRight w:val="0"/>
                          <w:marTop w:val="0"/>
                          <w:marBottom w:val="0"/>
                          <w:divBdr>
                            <w:top w:val="none" w:sz="0" w:space="0" w:color="auto"/>
                            <w:left w:val="none" w:sz="0" w:space="0" w:color="auto"/>
                            <w:bottom w:val="none" w:sz="0" w:space="0" w:color="auto"/>
                            <w:right w:val="none" w:sz="0" w:space="0" w:color="auto"/>
                          </w:divBdr>
                          <w:divsChild>
                            <w:div w:id="406615718">
                              <w:marLeft w:val="0"/>
                              <w:marRight w:val="0"/>
                              <w:marTop w:val="0"/>
                              <w:marBottom w:val="0"/>
                              <w:divBdr>
                                <w:top w:val="none" w:sz="0" w:space="0" w:color="auto"/>
                                <w:left w:val="none" w:sz="0" w:space="0" w:color="auto"/>
                                <w:bottom w:val="none" w:sz="0" w:space="0" w:color="auto"/>
                                <w:right w:val="none" w:sz="0" w:space="0" w:color="auto"/>
                              </w:divBdr>
                            </w:div>
                            <w:div w:id="1998683990">
                              <w:marLeft w:val="300"/>
                              <w:marRight w:val="0"/>
                              <w:marTop w:val="0"/>
                              <w:marBottom w:val="0"/>
                              <w:divBdr>
                                <w:top w:val="none" w:sz="0" w:space="0" w:color="auto"/>
                                <w:left w:val="none" w:sz="0" w:space="0" w:color="auto"/>
                                <w:bottom w:val="none" w:sz="0" w:space="0" w:color="auto"/>
                                <w:right w:val="none" w:sz="0" w:space="0" w:color="auto"/>
                              </w:divBdr>
                            </w:div>
                            <w:div w:id="776681485">
                              <w:marLeft w:val="300"/>
                              <w:marRight w:val="0"/>
                              <w:marTop w:val="0"/>
                              <w:marBottom w:val="0"/>
                              <w:divBdr>
                                <w:top w:val="none" w:sz="0" w:space="0" w:color="auto"/>
                                <w:left w:val="none" w:sz="0" w:space="0" w:color="auto"/>
                                <w:bottom w:val="none" w:sz="0" w:space="0" w:color="auto"/>
                                <w:right w:val="none" w:sz="0" w:space="0" w:color="auto"/>
                              </w:divBdr>
                            </w:div>
                            <w:div w:id="1946956786">
                              <w:marLeft w:val="0"/>
                              <w:marRight w:val="0"/>
                              <w:marTop w:val="0"/>
                              <w:marBottom w:val="0"/>
                              <w:divBdr>
                                <w:top w:val="none" w:sz="0" w:space="0" w:color="auto"/>
                                <w:left w:val="none" w:sz="0" w:space="0" w:color="auto"/>
                                <w:bottom w:val="none" w:sz="0" w:space="0" w:color="auto"/>
                                <w:right w:val="none" w:sz="0" w:space="0" w:color="auto"/>
                              </w:divBdr>
                            </w:div>
                          </w:divsChild>
                        </w:div>
                        <w:div w:id="174406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4970929">
      <w:bodyDiv w:val="1"/>
      <w:marLeft w:val="0"/>
      <w:marRight w:val="0"/>
      <w:marTop w:val="0"/>
      <w:marBottom w:val="0"/>
      <w:divBdr>
        <w:top w:val="none" w:sz="0" w:space="0" w:color="auto"/>
        <w:left w:val="none" w:sz="0" w:space="0" w:color="auto"/>
        <w:bottom w:val="none" w:sz="0" w:space="0" w:color="auto"/>
        <w:right w:val="none" w:sz="0" w:space="0" w:color="auto"/>
      </w:divBdr>
      <w:divsChild>
        <w:div w:id="1135832693">
          <w:marLeft w:val="0"/>
          <w:marRight w:val="0"/>
          <w:marTop w:val="0"/>
          <w:marBottom w:val="0"/>
          <w:divBdr>
            <w:top w:val="none" w:sz="0" w:space="0" w:color="auto"/>
            <w:left w:val="none" w:sz="0" w:space="0" w:color="auto"/>
            <w:bottom w:val="none" w:sz="0" w:space="0" w:color="auto"/>
            <w:right w:val="none" w:sz="0" w:space="0" w:color="auto"/>
          </w:divBdr>
          <w:divsChild>
            <w:div w:id="1356464523">
              <w:marLeft w:val="0"/>
              <w:marRight w:val="0"/>
              <w:marTop w:val="0"/>
              <w:marBottom w:val="0"/>
              <w:divBdr>
                <w:top w:val="none" w:sz="0" w:space="0" w:color="auto"/>
                <w:left w:val="none" w:sz="0" w:space="0" w:color="auto"/>
                <w:bottom w:val="none" w:sz="0" w:space="0" w:color="auto"/>
                <w:right w:val="none" w:sz="0" w:space="0" w:color="auto"/>
              </w:divBdr>
              <w:divsChild>
                <w:div w:id="115178530">
                  <w:marLeft w:val="0"/>
                  <w:marRight w:val="0"/>
                  <w:marTop w:val="0"/>
                  <w:marBottom w:val="0"/>
                  <w:divBdr>
                    <w:top w:val="none" w:sz="0" w:space="0" w:color="auto"/>
                    <w:left w:val="none" w:sz="0" w:space="0" w:color="auto"/>
                    <w:bottom w:val="none" w:sz="0" w:space="0" w:color="auto"/>
                    <w:right w:val="none" w:sz="0" w:space="0" w:color="auto"/>
                  </w:divBdr>
                  <w:divsChild>
                    <w:div w:id="358355706">
                      <w:marLeft w:val="0"/>
                      <w:marRight w:val="0"/>
                      <w:marTop w:val="0"/>
                      <w:marBottom w:val="0"/>
                      <w:divBdr>
                        <w:top w:val="none" w:sz="0" w:space="0" w:color="auto"/>
                        <w:left w:val="none" w:sz="0" w:space="0" w:color="auto"/>
                        <w:bottom w:val="none" w:sz="0" w:space="0" w:color="auto"/>
                        <w:right w:val="none" w:sz="0" w:space="0" w:color="auto"/>
                      </w:divBdr>
                      <w:divsChild>
                        <w:div w:id="667174944">
                          <w:marLeft w:val="0"/>
                          <w:marRight w:val="0"/>
                          <w:marTop w:val="0"/>
                          <w:marBottom w:val="0"/>
                          <w:divBdr>
                            <w:top w:val="none" w:sz="0" w:space="0" w:color="auto"/>
                            <w:left w:val="none" w:sz="0" w:space="0" w:color="auto"/>
                            <w:bottom w:val="none" w:sz="0" w:space="0" w:color="auto"/>
                            <w:right w:val="none" w:sz="0" w:space="0" w:color="auto"/>
                          </w:divBdr>
                          <w:divsChild>
                            <w:div w:id="1855028204">
                              <w:marLeft w:val="0"/>
                              <w:marRight w:val="0"/>
                              <w:marTop w:val="0"/>
                              <w:marBottom w:val="0"/>
                              <w:divBdr>
                                <w:top w:val="none" w:sz="0" w:space="0" w:color="auto"/>
                                <w:left w:val="none" w:sz="0" w:space="0" w:color="auto"/>
                                <w:bottom w:val="none" w:sz="0" w:space="0" w:color="auto"/>
                                <w:right w:val="none" w:sz="0" w:space="0" w:color="auto"/>
                              </w:divBdr>
                              <w:divsChild>
                                <w:div w:id="1793863312">
                                  <w:marLeft w:val="0"/>
                                  <w:marRight w:val="0"/>
                                  <w:marTop w:val="0"/>
                                  <w:marBottom w:val="0"/>
                                  <w:divBdr>
                                    <w:top w:val="none" w:sz="0" w:space="0" w:color="auto"/>
                                    <w:left w:val="none" w:sz="0" w:space="0" w:color="auto"/>
                                    <w:bottom w:val="none" w:sz="0" w:space="0" w:color="auto"/>
                                    <w:right w:val="none" w:sz="0" w:space="0" w:color="auto"/>
                                  </w:divBdr>
                                  <w:divsChild>
                                    <w:div w:id="1856966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CB7752-FC36-4FAC-9B0D-204AC2E6AB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702</Words>
  <Characters>4426</Characters>
  <Application>Microsoft Office Word</Application>
  <DocSecurity>0</DocSecurity>
  <Lines>36</Lines>
  <Paragraphs>10</Paragraphs>
  <ScaleCrop>false</ScaleCrop>
  <HeadingPairs>
    <vt:vector size="2" baseType="variant">
      <vt:variant>
        <vt:lpstr>Titel</vt:lpstr>
      </vt:variant>
      <vt:variant>
        <vt:i4>1</vt:i4>
      </vt:variant>
    </vt:vector>
  </HeadingPairs>
  <TitlesOfParts>
    <vt:vector size="1" baseType="lpstr">
      <vt:lpstr>SENNEBOGEN_835 G_inland port_sugar beets_L'Ortye_Netherlands_en</vt:lpstr>
    </vt:vector>
  </TitlesOfParts>
  <Company>SENNEBOGEN Maschinenfabrik GmbH</Company>
  <LinksUpToDate>false</LinksUpToDate>
  <CharactersWithSpaces>5118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SENNEBOGEN_835 G_inland port_sugar beets_L'Ortye_Netherlands_en</dc:title>
  <dc:creator>Kerstin Wabner</dc:creator>
  <cp:lastModifiedBy>Wabner Kerstin</cp:lastModifiedBy>
  <cp:revision>5</cp:revision>
  <cp:lastPrinted>2021-10-11T15:20:00Z</cp:lastPrinted>
  <dcterms:created xsi:type="dcterms:W3CDTF">2021-10-11T15:20:00Z</dcterms:created>
  <dcterms:modified xsi:type="dcterms:W3CDTF">2021-11-12T07:23:00Z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