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FF2A2F" w:rsidRDefault="00AA373D" w:rsidP="00F9315C">
      <w:pPr>
        <w:pStyle w:val="Textkrper"/>
        <w:spacing w:before="100" w:line="456" w:lineRule="auto"/>
        <w:ind w:right="-22" w:firstLine="284"/>
        <w:rPr>
          <w:color w:val="323031"/>
          <w:lang w:val="en-US"/>
        </w:rPr>
      </w:pPr>
      <w:r>
        <w:rPr>
          <w:noProof/>
          <w:lang w:bidi="ar-SA"/>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-40640</wp:posOffset>
                </wp:positionV>
                <wp:extent cx="1835150" cy="2571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1835150" cy="257175"/>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12.75pt;margin-top:-3.2pt;width:144.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column">
                  <wp:posOffset>2057400</wp:posOffset>
                </wp:positionH>
                <wp:positionV relativeFrom="paragraph">
                  <wp:posOffset>-59690</wp:posOffset>
                </wp:positionV>
                <wp:extent cx="1664335" cy="207010"/>
                <wp:effectExtent l="0" t="0" r="0" b="2540"/>
                <wp:wrapNone/>
                <wp:docPr id="20" name="Textfeld 20"/>
                <wp:cNvGraphicFramePr/>
                <a:graphic xmlns:a="http://schemas.openxmlformats.org/drawingml/2006/main">
                  <a:graphicData uri="http://schemas.microsoft.com/office/word/2010/wordprocessingShape">
                    <wps:wsp>
                      <wps:cNvSpPr txBox="1"/>
                      <wps:spPr>
                        <a:xfrm>
                          <a:off x="0" y="0"/>
                          <a:ext cx="1664335" cy="207010"/>
                        </a:xfrm>
                        <a:prstGeom prst="rect">
                          <a:avLst/>
                        </a:prstGeom>
                        <a:solidFill>
                          <a:schemeClr val="lt1"/>
                        </a:solidFill>
                        <a:ln w="6350">
                          <a:noFill/>
                        </a:ln>
                      </wps:spPr>
                      <wps:txbx>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056FAD">
                              <w:rPr>
                                <w:color w:val="7F7F7F" w:themeColor="text1" w:themeTint="80"/>
                              </w:rPr>
                              <w:t>Franziska Brielbeck</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27" type="#_x0000_t202" style="position:absolute;left:0;text-align:left;margin-left:162pt;margin-top:-4.7pt;width:131.0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" fillcolor="white [3201]" stroked="f" strokeweight=".5pt">
                <v:textbox inset="0,0,0,1mm">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056FAD">
                        <w:rPr>
                          <w:color w:val="7F7F7F" w:themeColor="text1" w:themeTint="80"/>
                        </w:rPr>
                        <w:t>Franziska Brielbeck</w:t>
                      </w:r>
                    </w:p>
                  </w:txbxContent>
                </v:textbox>
              </v:shape>
            </w:pict>
          </mc:Fallback>
        </mc:AlternateContent>
      </w:r>
      <w:r w:rsidR="00056FAD">
        <w:rPr>
          <w:noProof/>
          <w:lang w:bidi="ar-SA"/>
        </w:rPr>
        <mc:AlternateContent>
          <mc:Choice Requires="wps">
            <w:drawing>
              <wp:anchor distT="0" distB="0" distL="114300" distR="114300" simplePos="0" relativeHeight="251692032" behindDoc="0" locked="0" layoutInCell="1" allowOverlap="1" wp14:anchorId="337E8E14" wp14:editId="191D61FF">
                <wp:simplePos x="0" y="0"/>
                <wp:positionH relativeFrom="column">
                  <wp:posOffset>1901825</wp:posOffset>
                </wp:positionH>
                <wp:positionV relativeFrom="paragraph">
                  <wp:posOffset>-36830</wp:posOffset>
                </wp:positionV>
                <wp:extent cx="149225" cy="138430"/>
                <wp:effectExtent l="0" t="0" r="3175"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BFFD8BE" id="Freeform 15" o:spid="_x0000_s1026" style="position:absolute;margin-left:149.75pt;margin-top:-2.9pt;width:11.7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056FAD">
        <w:rPr>
          <w:noProof/>
          <w:lang w:bidi="ar-SA"/>
        </w:rPr>
        <mc:AlternateContent>
          <mc:Choice Requires="wps">
            <w:drawing>
              <wp:anchor distT="0" distB="0" distL="114300" distR="114300" simplePos="0" relativeHeight="251689984" behindDoc="0" locked="0" layoutInCell="1" allowOverlap="1" wp14:anchorId="337E8E14" wp14:editId="191D61FF">
                <wp:simplePos x="0" y="0"/>
                <wp:positionH relativeFrom="column">
                  <wp:posOffset>10160</wp:posOffset>
                </wp:positionH>
                <wp:positionV relativeFrom="paragraph">
                  <wp:posOffset>-38735</wp:posOffset>
                </wp:positionV>
                <wp:extent cx="149225" cy="138430"/>
                <wp:effectExtent l="0" t="0" r="3175"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3404860" id="Freeform 15" o:spid="_x0000_s1026" style="position:absolute;margin-left:.8pt;margin-top:-3.05pt;width:11.75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B875FB">
        <w:rPr>
          <w:noProof/>
          <w:lang w:bidi="ar-SA"/>
        </w:rPr>
        <mc:AlternateContent>
          <mc:Choice Requires="wps">
            <w:drawing>
              <wp:anchor distT="0" distB="0" distL="114300" distR="114300" simplePos="0" relativeHeight="251694080" behindDoc="0" locked="0" layoutInCell="1" allowOverlap="1" wp14:anchorId="0B09C7F3" wp14:editId="1148610A">
                <wp:simplePos x="0" y="0"/>
                <wp:positionH relativeFrom="column">
                  <wp:posOffset>3742690</wp:posOffset>
                </wp:positionH>
                <wp:positionV relativeFrom="paragraph">
                  <wp:posOffset>-43180</wp:posOffset>
                </wp:positionV>
                <wp:extent cx="149225" cy="138430"/>
                <wp:effectExtent l="0" t="0" r="3175" b="0"/>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A672E3" id="Freeform 15" o:spid="_x0000_s1026" style="position:absolute;margin-left:294.7pt;margin-top:-3.4pt;width:11.75pt;height:10.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" path="m116,l235,,119,218,,218,116,xe" fillcolor="#43b649" stroked="f">
                <v:path arrowok="t" o:connecttype="custom" o:connectlocs="73348,77116;148593,77116;75245,214914;0,214914;73348,77116" o:connectangles="0,0,0,0,0"/>
              </v:shape>
            </w:pict>
          </mc:Fallback>
        </mc:AlternateContent>
      </w:r>
      <w:r w:rsidR="00B875FB">
        <w:rPr>
          <w:noProof/>
          <w:lang w:bidi="ar-SA"/>
        </w:rPr>
        <mc:AlternateContent>
          <mc:Choice Requires="wps">
            <w:drawing>
              <wp:anchor distT="0" distB="0" distL="114300" distR="114300" simplePos="0" relativeHeight="251683840" behindDoc="0" locked="0" layoutInCell="1" allowOverlap="1">
                <wp:simplePos x="0" y="0"/>
                <wp:positionH relativeFrom="column">
                  <wp:posOffset>3893673</wp:posOffset>
                </wp:positionH>
                <wp:positionV relativeFrom="paragraph">
                  <wp:posOffset>-46990</wp:posOffset>
                </wp:positionV>
                <wp:extent cx="1590040" cy="1974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040" cy="197485"/>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56FAD">
                              <w:rPr>
                                <w:rFonts w:cs="Arial"/>
                                <w:i/>
                                <w:color w:val="7F7F7F" w:themeColor="text1" w:themeTint="80"/>
                              </w:rPr>
                              <w:t>Straubing</w:t>
                            </w:r>
                            <w:r w:rsidR="00F55910">
                              <w:rPr>
                                <w:rFonts w:cs="Arial"/>
                                <w:i/>
                                <w:color w:val="7F7F7F" w:themeColor="text1" w:themeTint="80"/>
                              </w:rPr>
                              <w:t xml:space="preserve">, </w:t>
                            </w:r>
                            <w:r w:rsidR="00B63C97">
                              <w:rPr>
                                <w:rFonts w:cs="Arial"/>
                                <w:i/>
                                <w:color w:val="7F7F7F" w:themeColor="text1" w:themeTint="80"/>
                              </w:rPr>
                              <w:t>DE</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id="Textfeld 23" o:spid="_x0000_s1028" type="#_x0000_t202" style="position:absolute;left:0;text-align:left;margin-left:306.6pt;margin-top:-3.7pt;width:125.2pt;height:1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56FAD">
                        <w:rPr>
                          <w:rFonts w:cs="Arial"/>
                          <w:i/>
                          <w:color w:val="7F7F7F" w:themeColor="text1" w:themeTint="80"/>
                        </w:rPr>
                        <w:t>Straubing</w:t>
                      </w:r>
                      <w:r w:rsidR="00F55910">
                        <w:rPr>
                          <w:rFonts w:cs="Arial"/>
                          <w:i/>
                          <w:color w:val="7F7F7F" w:themeColor="text1" w:themeTint="80"/>
                        </w:rPr>
                        <w:t xml:space="preserve">, </w:t>
                      </w:r>
                      <w:r w:rsidR="00B63C97">
                        <w:rPr>
                          <w:rFonts w:cs="Arial"/>
                          <w:i/>
                          <w:color w:val="7F7F7F" w:themeColor="text1" w:themeTint="80"/>
                        </w:rPr>
                        <w:t>DE</w:t>
                      </w:r>
                    </w:p>
                  </w:txbxContent>
                </v:textbox>
              </v:shape>
            </w:pict>
          </mc:Fallback>
        </mc:AlternateContent>
      </w:r>
      <w:r w:rsidR="000B5FE6">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5464126</wp:posOffset>
                </wp:positionH>
                <wp:positionV relativeFrom="paragraph">
                  <wp:posOffset>-51337</wp:posOffset>
                </wp:positionV>
                <wp:extent cx="1761780" cy="19874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61780" cy="198745"/>
                          <a:chOff x="78691" y="-63916"/>
                          <a:chExt cx="1761971" cy="198782"/>
                        </a:xfrm>
                      </wpg:grpSpPr>
                      <wps:wsp>
                        <wps:cNvPr id="25" name="Freeform 15"/>
                        <wps:cNvSpPr>
                          <a:spLocks/>
                        </wps:cNvSpPr>
                        <wps:spPr bwMode="auto">
                          <a:xfrm>
                            <a:off x="78691" y="-56848"/>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50367" y="-63916"/>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A51A5A">
                                <w:rPr>
                                  <w:rFonts w:cs="Arial"/>
                                  <w:i/>
                                  <w:noProof/>
                                  <w:color w:val="7F7F7F" w:themeColor="text1" w:themeTint="80"/>
                                </w:rPr>
                                <w:t>Jul-21</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25pt;margin-top:-4.05pt;width:138.7pt;height:15.65pt;z-index:251685888;mso-width-relative:margin;mso-height-relative:margin" coordorigin="786,-639" coordsize="1761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">
                <v:shape id="Freeform 15" o:spid="_x0000_s1030" style="position:absolute;left:786;top:-568;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2503;top:-63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A51A5A">
                          <w:rPr>
                            <w:rFonts w:cs="Arial"/>
                            <w:i/>
                            <w:noProof/>
                            <w:color w:val="7F7F7F" w:themeColor="text1" w:themeTint="80"/>
                          </w:rPr>
                          <w:t>Jul-21</w:t>
                        </w:r>
                        <w:r w:rsidR="0068108F" w:rsidRPr="00191619">
                          <w:rPr>
                            <w:rFonts w:cs="Arial"/>
                            <w:i/>
                            <w:color w:val="7F7F7F" w:themeColor="text1" w:themeTint="80"/>
                          </w:rPr>
                          <w:fldChar w:fldCharType="end"/>
                        </w:r>
                      </w:p>
                    </w:txbxContent>
                  </v:textbox>
                </v:shape>
              </v:group>
            </w:pict>
          </mc:Fallback>
        </mc:AlternateContent>
      </w:r>
      <w:r w:rsidR="00F9315C" w:rsidRPr="00FF2A2F">
        <w:rPr>
          <w:color w:val="323031"/>
          <w:lang w:val="en-US"/>
        </w:rPr>
        <w:t xml:space="preserve">  </w:t>
      </w:r>
      <w:r w:rsidR="00B63835" w:rsidRPr="00FF2A2F">
        <w:rPr>
          <w:color w:val="323031"/>
          <w:lang w:val="en-US"/>
        </w:rPr>
        <w:tab/>
      </w:r>
      <w:r w:rsidR="00144776" w:rsidRPr="00FF2A2F">
        <w:rPr>
          <w:color w:val="323031"/>
          <w:sz w:val="20"/>
          <w:lang w:val="en-US"/>
        </w:rPr>
        <w:t xml:space="preserve"> </w:t>
      </w:r>
      <w:r w:rsidR="00F9315C" w:rsidRPr="00FF2A2F">
        <w:rPr>
          <w:color w:val="323031"/>
          <w:sz w:val="20"/>
          <w:lang w:val="en-US"/>
        </w:rPr>
        <w:t xml:space="preserve"> </w:t>
      </w:r>
      <w:proofErr w:type="spellStart"/>
      <w:r w:rsidR="00144776" w:rsidRPr="00FF2A2F">
        <w:rPr>
          <w:color w:val="323031"/>
          <w:sz w:val="20"/>
          <w:lang w:val="en-US"/>
        </w:rPr>
        <w:t>B</w:t>
      </w:r>
      <w:r w:rsidR="00144776" w:rsidRPr="00FF2A2F">
        <w:rPr>
          <w:color w:val="323031"/>
          <w:sz w:val="12"/>
          <w:lang w:val="en-US"/>
        </w:rPr>
        <w:t>il</w:t>
      </w:r>
      <w:r w:rsidR="00144776" w:rsidRPr="00FF2A2F">
        <w:rPr>
          <w:color w:val="323031"/>
          <w:sz w:val="20"/>
          <w:lang w:val="en-US"/>
        </w:rPr>
        <w:t>d</w:t>
      </w:r>
      <w:proofErr w:type="spellEnd"/>
      <w:r w:rsidR="00B63835" w:rsidRPr="00FF2A2F">
        <w:rPr>
          <w:color w:val="323031"/>
          <w:sz w:val="20"/>
          <w:lang w:val="en-US"/>
        </w:rPr>
        <w:t>:</w:t>
      </w:r>
      <w:r w:rsidR="00C01B06" w:rsidRPr="00FF2A2F">
        <w:rPr>
          <w:color w:val="323031"/>
          <w:sz w:val="20"/>
          <w:lang w:val="en-US"/>
        </w:rPr>
        <w:tab/>
        <w:t xml:space="preserve">    </w:t>
      </w:r>
      <w:r w:rsidR="00E70149" w:rsidRPr="00FF2A2F">
        <w:rPr>
          <w:color w:val="323031"/>
          <w:sz w:val="20"/>
          <w:lang w:val="en-US"/>
        </w:rPr>
        <w:tab/>
      </w:r>
      <w:r w:rsidR="00E70149" w:rsidRPr="00FF2A2F">
        <w:rPr>
          <w:color w:val="323031"/>
          <w:sz w:val="20"/>
          <w:lang w:val="en-US"/>
        </w:rPr>
        <w:tab/>
        <w:t xml:space="preserve">    </w:t>
      </w:r>
      <w:r w:rsidR="00F9315C" w:rsidRPr="00FF2A2F">
        <w:rPr>
          <w:color w:val="323031"/>
          <w:sz w:val="20"/>
          <w:lang w:val="en-US"/>
        </w:rPr>
        <w:t xml:space="preserve"> </w:t>
      </w:r>
    </w:p>
    <w:p w:rsidR="007870E2" w:rsidRDefault="00FF2A2F" w:rsidP="004F60CE">
      <w:pPr>
        <w:spacing w:line="360" w:lineRule="auto"/>
        <w:ind w:left="567"/>
        <w:rPr>
          <w:rFonts w:ascii="Arial" w:hAnsi="Arial" w:cs="Arial"/>
          <w:b/>
          <w:sz w:val="32"/>
          <w:szCs w:val="24"/>
          <w:u w:val="single"/>
          <w:lang w:val="en-US"/>
        </w:rPr>
      </w:pPr>
      <w:r w:rsidRPr="00FF2A2F">
        <w:rPr>
          <w:rFonts w:ascii="Arial" w:hAnsi="Arial" w:cs="Arial"/>
          <w:b/>
          <w:sz w:val="32"/>
          <w:szCs w:val="24"/>
          <w:u w:val="single"/>
          <w:lang w:val="en-US"/>
        </w:rPr>
        <w:t xml:space="preserve">Precast concrete assembly with the 120 t telescopic crawler crane: Construction of a new logistics hall in </w:t>
      </w:r>
      <w:proofErr w:type="spellStart"/>
      <w:r w:rsidRPr="00FF2A2F">
        <w:rPr>
          <w:rFonts w:ascii="Arial" w:hAnsi="Arial" w:cs="Arial"/>
          <w:b/>
          <w:sz w:val="32"/>
          <w:szCs w:val="24"/>
          <w:u w:val="single"/>
          <w:lang w:val="en-US"/>
        </w:rPr>
        <w:t>Straubing</w:t>
      </w:r>
      <w:proofErr w:type="spellEnd"/>
      <w:r w:rsidRPr="00FF2A2F">
        <w:rPr>
          <w:rFonts w:ascii="Arial" w:hAnsi="Arial" w:cs="Arial"/>
          <w:b/>
          <w:sz w:val="32"/>
          <w:szCs w:val="24"/>
          <w:u w:val="single"/>
          <w:lang w:val="en-US"/>
        </w:rPr>
        <w:t>, Germany</w:t>
      </w:r>
    </w:p>
    <w:p w:rsidR="00FF2A2F" w:rsidRPr="00FF2A2F" w:rsidRDefault="00FF2A2F" w:rsidP="004F60CE">
      <w:pPr>
        <w:spacing w:line="360" w:lineRule="auto"/>
        <w:ind w:left="567"/>
        <w:rPr>
          <w:rFonts w:ascii="Arial" w:hAnsi="Arial" w:cs="Arial"/>
          <w:b/>
          <w:sz w:val="16"/>
          <w:lang w:val="en-US"/>
        </w:rPr>
      </w:pPr>
    </w:p>
    <w:p w:rsidR="00FF2A2F" w:rsidRPr="00FF2A2F" w:rsidRDefault="00FF2A2F" w:rsidP="00FF2A2F">
      <w:pPr>
        <w:spacing w:line="360" w:lineRule="auto"/>
        <w:ind w:left="567" w:right="545"/>
        <w:rPr>
          <w:rFonts w:ascii="Arial" w:hAnsi="Arial" w:cs="Arial"/>
          <w:b/>
          <w:lang w:val="en-US"/>
        </w:rPr>
      </w:pPr>
      <w:r w:rsidRPr="00FF2A2F">
        <w:rPr>
          <w:rFonts w:ascii="Arial" w:hAnsi="Arial" w:cs="Arial"/>
          <w:b/>
          <w:lang w:val="en-US"/>
        </w:rPr>
        <w:t xml:space="preserve">MSG </w:t>
      </w:r>
      <w:proofErr w:type="spellStart"/>
      <w:r w:rsidRPr="00FF2A2F">
        <w:rPr>
          <w:rFonts w:ascii="Arial" w:hAnsi="Arial" w:cs="Arial"/>
          <w:b/>
          <w:lang w:val="en-US"/>
        </w:rPr>
        <w:t>Krandienst</w:t>
      </w:r>
      <w:proofErr w:type="spellEnd"/>
      <w:r w:rsidRPr="00FF2A2F">
        <w:rPr>
          <w:rFonts w:ascii="Arial" w:hAnsi="Arial" w:cs="Arial"/>
          <w:b/>
          <w:lang w:val="en-US"/>
        </w:rPr>
        <w:t xml:space="preserve"> GmbH from </w:t>
      </w:r>
      <w:proofErr w:type="spellStart"/>
      <w:r w:rsidRPr="00FF2A2F">
        <w:rPr>
          <w:rFonts w:ascii="Arial" w:hAnsi="Arial" w:cs="Arial"/>
          <w:b/>
          <w:lang w:val="en-US"/>
        </w:rPr>
        <w:t>Kehl</w:t>
      </w:r>
      <w:proofErr w:type="spellEnd"/>
      <w:r w:rsidRPr="00FF2A2F">
        <w:rPr>
          <w:rFonts w:ascii="Arial" w:hAnsi="Arial" w:cs="Arial"/>
          <w:b/>
          <w:lang w:val="en-US"/>
        </w:rPr>
        <w:t xml:space="preserve"> in Baden is a supra-regional crane service provider that, in addition to crane rental, also specializes in heavy transport and the organization of related project logistics. Not far from SENNEBOGEN's plant 2 in </w:t>
      </w:r>
      <w:proofErr w:type="spellStart"/>
      <w:r w:rsidRPr="00FF2A2F">
        <w:rPr>
          <w:rFonts w:ascii="Arial" w:hAnsi="Arial" w:cs="Arial"/>
          <w:b/>
          <w:lang w:val="en-US"/>
        </w:rPr>
        <w:t>Straubing</w:t>
      </w:r>
      <w:proofErr w:type="spellEnd"/>
      <w:r w:rsidRPr="00FF2A2F">
        <w:rPr>
          <w:rFonts w:ascii="Arial" w:hAnsi="Arial" w:cs="Arial"/>
          <w:b/>
          <w:lang w:val="en-US"/>
        </w:rPr>
        <w:t>, the crane rental company is now making its 120 t 6113 E telescopic crawler crane available for the construction of a logistics center, providing the perfect tool for use in precast concrete assembly.</w:t>
      </w:r>
    </w:p>
    <w:p w:rsidR="00FF2A2F" w:rsidRPr="00FF2A2F" w:rsidRDefault="00FF2A2F" w:rsidP="00FF2A2F">
      <w:pPr>
        <w:spacing w:line="360" w:lineRule="auto"/>
        <w:ind w:left="567" w:right="545"/>
        <w:rPr>
          <w:rFonts w:ascii="Arial" w:hAnsi="Arial" w:cs="Arial"/>
          <w:b/>
          <w:lang w:val="en-US"/>
        </w:rPr>
      </w:pPr>
    </w:p>
    <w:p w:rsidR="00FF2A2F" w:rsidRPr="00FF2A2F" w:rsidRDefault="00FF2A2F" w:rsidP="00FF2A2F">
      <w:pPr>
        <w:spacing w:line="360" w:lineRule="auto"/>
        <w:ind w:left="567" w:right="545"/>
        <w:rPr>
          <w:rFonts w:ascii="Arial" w:hAnsi="Arial" w:cs="Arial"/>
          <w:lang w:val="en-US"/>
        </w:rPr>
      </w:pPr>
      <w:r w:rsidRPr="00FF2A2F">
        <w:rPr>
          <w:rFonts w:ascii="Arial" w:hAnsi="Arial" w:cs="Arial"/>
          <w:lang w:val="en-US"/>
        </w:rPr>
        <w:t xml:space="preserve">The shell for the approximately 9,500 m² hall is to be completed within just six weeks. To ensure this, MSG wants to offer its customer a particularly reliable crane for hire and is relying on the 6113 E from SENNEBOGEN, which, with its continuously telescoping Full Power Boom and 120 t lifting capacity, is perfectly made for construction sites like this. The construction company, </w:t>
      </w:r>
      <w:r w:rsidR="00A51A5A">
        <w:rPr>
          <w:rFonts w:ascii="Arial" w:hAnsi="Arial" w:cs="Arial"/>
          <w:lang w:val="en-US"/>
        </w:rPr>
        <w:t>having</w:t>
      </w:r>
      <w:bookmarkStart w:id="0" w:name="_GoBack"/>
      <w:bookmarkEnd w:id="0"/>
      <w:r w:rsidRPr="00FF2A2F">
        <w:rPr>
          <w:rFonts w:ascii="Arial" w:hAnsi="Arial" w:cs="Arial"/>
          <w:lang w:val="en-US"/>
        </w:rPr>
        <w:t xml:space="preserve"> the crane in its own fleet for years, knows the advantages of this flexible telescopic crane for precast assembly. </w:t>
      </w:r>
    </w:p>
    <w:p w:rsidR="00FF2A2F" w:rsidRPr="00FF2A2F" w:rsidRDefault="00FF2A2F" w:rsidP="00FF2A2F">
      <w:pPr>
        <w:spacing w:line="360" w:lineRule="auto"/>
        <w:ind w:left="567" w:right="545"/>
        <w:rPr>
          <w:rFonts w:ascii="Arial" w:hAnsi="Arial" w:cs="Arial"/>
          <w:lang w:val="en-US"/>
        </w:rPr>
      </w:pPr>
    </w:p>
    <w:p w:rsidR="00B71EB0" w:rsidRPr="00EF69DF" w:rsidRDefault="00EF69DF" w:rsidP="00EF69DF">
      <w:pPr>
        <w:spacing w:line="360" w:lineRule="auto"/>
        <w:ind w:left="567" w:right="545"/>
        <w:rPr>
          <w:rFonts w:ascii="Arial" w:hAnsi="Arial" w:cs="Arial"/>
          <w:lang w:val="en-US"/>
        </w:rPr>
      </w:pPr>
      <w:r w:rsidRPr="00EF69DF">
        <w:rPr>
          <w:rFonts w:ascii="Arial" w:hAnsi="Arial" w:cs="Arial"/>
          <w:b/>
          <w:lang w:val="en-US"/>
        </w:rPr>
        <w:t>Precast concrete assembly - the prime discipline for the 120 t telescopic crawler crane</w:t>
      </w:r>
      <w:r w:rsidRPr="00EF69DF">
        <w:rPr>
          <w:rFonts w:ascii="Arial" w:hAnsi="Arial" w:cs="Arial"/>
          <w:b/>
          <w:lang w:val="en-US"/>
        </w:rPr>
        <w:br/>
      </w:r>
      <w:r w:rsidRPr="00EF69DF">
        <w:rPr>
          <w:rFonts w:ascii="Arial" w:hAnsi="Arial" w:cs="Arial"/>
          <w:lang w:val="en-US"/>
        </w:rPr>
        <w:t>The individual precast concrete elements of the</w:t>
      </w:r>
      <w:r>
        <w:rPr>
          <w:rFonts w:ascii="Arial" w:hAnsi="Arial" w:cs="Arial"/>
          <w:lang w:val="en-US"/>
        </w:rPr>
        <w:t xml:space="preserve"> construction weigh up to 20 t –</w:t>
      </w:r>
      <w:r w:rsidRPr="00EF69DF">
        <w:rPr>
          <w:rFonts w:ascii="Arial" w:hAnsi="Arial" w:cs="Arial"/>
          <w:lang w:val="en-US"/>
        </w:rPr>
        <w:t xml:space="preserve"> not a big challenge for the SENEBOGEN 6113 E. The concrete elements are lifted from the transport rack, brought to their intended place on the hall façade in pick and carry operation and positioned there safely and precisely so that the </w:t>
      </w:r>
      <w:r>
        <w:rPr>
          <w:rFonts w:ascii="Arial" w:hAnsi="Arial" w:cs="Arial"/>
          <w:lang w:val="en-US"/>
        </w:rPr>
        <w:t>fitters</w:t>
      </w:r>
      <w:r w:rsidRPr="00EF69DF">
        <w:rPr>
          <w:rFonts w:ascii="Arial" w:hAnsi="Arial" w:cs="Arial"/>
          <w:lang w:val="en-US"/>
        </w:rPr>
        <w:t xml:space="preserve"> can connect the walls to the already existing structure. Thanks to its ability to move and telescope under load, the crane offers precisely the flexibility needed for such assembly work. Thus, both floors of the hall can be effortlessly </w:t>
      </w:r>
      <w:r>
        <w:rPr>
          <w:rFonts w:ascii="Arial" w:hAnsi="Arial" w:cs="Arial"/>
          <w:lang w:val="en-US"/>
        </w:rPr>
        <w:t>assembled</w:t>
      </w:r>
      <w:r w:rsidRPr="00EF69DF">
        <w:rPr>
          <w:rFonts w:ascii="Arial" w:hAnsi="Arial" w:cs="Arial"/>
          <w:lang w:val="en-US"/>
        </w:rPr>
        <w:t xml:space="preserve"> w</w:t>
      </w:r>
      <w:r>
        <w:rPr>
          <w:rFonts w:ascii="Arial" w:hAnsi="Arial" w:cs="Arial"/>
          <w:lang w:val="en-US"/>
        </w:rPr>
        <w:t xml:space="preserve">ith the 40.2 m long main boom. </w:t>
      </w:r>
      <w:r w:rsidR="001206B8" w:rsidRPr="00EF69DF">
        <w:rPr>
          <w:rFonts w:ascii="Arial" w:hAnsi="Arial" w:cs="Arial"/>
          <w:lang w:val="en-US"/>
        </w:rPr>
        <w:br/>
      </w:r>
    </w:p>
    <w:p w:rsidR="00647D13" w:rsidRDefault="00647D13" w:rsidP="009818EF">
      <w:pPr>
        <w:spacing w:line="360" w:lineRule="auto"/>
        <w:ind w:left="567" w:right="545"/>
        <w:rPr>
          <w:rFonts w:ascii="Arial" w:hAnsi="Arial" w:cs="Arial"/>
        </w:rPr>
      </w:pPr>
      <w:r w:rsidRPr="00647D13">
        <w:rPr>
          <w:rFonts w:ascii="Arial" w:hAnsi="Arial" w:cs="Arial"/>
          <w:lang w:val="en-US"/>
        </w:rPr>
        <w:t xml:space="preserve">The project planner of MSG </w:t>
      </w:r>
      <w:proofErr w:type="spellStart"/>
      <w:r w:rsidRPr="00647D13">
        <w:rPr>
          <w:rFonts w:ascii="Arial" w:hAnsi="Arial" w:cs="Arial"/>
          <w:lang w:val="en-US"/>
        </w:rPr>
        <w:t>Krandienst</w:t>
      </w:r>
      <w:proofErr w:type="spellEnd"/>
      <w:r w:rsidRPr="00647D13">
        <w:rPr>
          <w:rFonts w:ascii="Arial" w:hAnsi="Arial" w:cs="Arial"/>
          <w:lang w:val="en-US"/>
        </w:rPr>
        <w:t xml:space="preserve"> GmbH, Christian </w:t>
      </w:r>
      <w:proofErr w:type="spellStart"/>
      <w:r w:rsidRPr="00647D13">
        <w:rPr>
          <w:rFonts w:ascii="Arial" w:hAnsi="Arial" w:cs="Arial"/>
          <w:lang w:val="en-US"/>
        </w:rPr>
        <w:t>Spreuer</w:t>
      </w:r>
      <w:proofErr w:type="spellEnd"/>
      <w:r w:rsidRPr="00647D13">
        <w:rPr>
          <w:rFonts w:ascii="Arial" w:hAnsi="Arial" w:cs="Arial"/>
          <w:lang w:val="en-US"/>
        </w:rPr>
        <w:t>, who is in charge of the rental of the tele</w:t>
      </w:r>
      <w:r>
        <w:rPr>
          <w:rFonts w:ascii="Arial" w:hAnsi="Arial" w:cs="Arial"/>
          <w:lang w:val="en-US"/>
        </w:rPr>
        <w:t xml:space="preserve">scopic </w:t>
      </w:r>
      <w:r w:rsidRPr="00647D13">
        <w:rPr>
          <w:rFonts w:ascii="Arial" w:hAnsi="Arial" w:cs="Arial"/>
          <w:lang w:val="en-US"/>
        </w:rPr>
        <w:t>crane, is also satisfied with the performance of the machine: "The combination of high lifting capacity and all-terrain mobility make</w:t>
      </w:r>
      <w:r>
        <w:rPr>
          <w:rFonts w:ascii="Arial" w:hAnsi="Arial" w:cs="Arial"/>
          <w:lang w:val="en-US"/>
        </w:rPr>
        <w:t>s</w:t>
      </w:r>
      <w:r w:rsidRPr="00647D13">
        <w:rPr>
          <w:rFonts w:ascii="Arial" w:hAnsi="Arial" w:cs="Arial"/>
          <w:lang w:val="en-US"/>
        </w:rPr>
        <w:t xml:space="preserve"> the SENNEBOGEN 6113 E telescopic crawler crane ideal for precast concrete assembly. The crawler undercarriage means that the crane is always very flexible and at the same time stable, especially in pick and carry operations. </w:t>
      </w:r>
      <w:r w:rsidRPr="00647D13">
        <w:rPr>
          <w:rFonts w:ascii="Arial" w:hAnsi="Arial" w:cs="Arial"/>
        </w:rPr>
        <w:t xml:space="preserve">Every </w:t>
      </w:r>
      <w:proofErr w:type="spellStart"/>
      <w:r w:rsidRPr="00647D13">
        <w:rPr>
          <w:rFonts w:ascii="Arial" w:hAnsi="Arial" w:cs="Arial"/>
        </w:rPr>
        <w:t>lift</w:t>
      </w:r>
      <w:proofErr w:type="spellEnd"/>
      <w:r w:rsidRPr="00647D13">
        <w:rPr>
          <w:rFonts w:ascii="Arial" w:hAnsi="Arial" w:cs="Arial"/>
        </w:rPr>
        <w:t xml:space="preserve"> </w:t>
      </w:r>
      <w:proofErr w:type="spellStart"/>
      <w:r w:rsidRPr="00647D13">
        <w:rPr>
          <w:rFonts w:ascii="Arial" w:hAnsi="Arial" w:cs="Arial"/>
        </w:rPr>
        <w:t>can</w:t>
      </w:r>
      <w:proofErr w:type="spellEnd"/>
      <w:r w:rsidRPr="00647D13">
        <w:rPr>
          <w:rFonts w:ascii="Arial" w:hAnsi="Arial" w:cs="Arial"/>
        </w:rPr>
        <w:t xml:space="preserve"> </w:t>
      </w:r>
      <w:proofErr w:type="spellStart"/>
      <w:r w:rsidRPr="00647D13">
        <w:rPr>
          <w:rFonts w:ascii="Arial" w:hAnsi="Arial" w:cs="Arial"/>
        </w:rPr>
        <w:t>be</w:t>
      </w:r>
      <w:proofErr w:type="spellEnd"/>
      <w:r w:rsidRPr="00647D13">
        <w:rPr>
          <w:rFonts w:ascii="Arial" w:hAnsi="Arial" w:cs="Arial"/>
        </w:rPr>
        <w:t xml:space="preserve"> </w:t>
      </w:r>
      <w:proofErr w:type="spellStart"/>
      <w:r w:rsidRPr="00647D13">
        <w:rPr>
          <w:rFonts w:ascii="Arial" w:hAnsi="Arial" w:cs="Arial"/>
        </w:rPr>
        <w:t>completed</w:t>
      </w:r>
      <w:proofErr w:type="spellEnd"/>
      <w:r w:rsidRPr="00647D13">
        <w:rPr>
          <w:rFonts w:ascii="Arial" w:hAnsi="Arial" w:cs="Arial"/>
        </w:rPr>
        <w:t xml:space="preserve"> </w:t>
      </w:r>
      <w:proofErr w:type="spellStart"/>
      <w:r w:rsidRPr="00647D13">
        <w:rPr>
          <w:rFonts w:ascii="Arial" w:hAnsi="Arial" w:cs="Arial"/>
        </w:rPr>
        <w:t>safely</w:t>
      </w:r>
      <w:proofErr w:type="spellEnd"/>
      <w:r w:rsidRPr="00647D13">
        <w:rPr>
          <w:rFonts w:ascii="Arial" w:hAnsi="Arial" w:cs="Arial"/>
        </w:rPr>
        <w:t xml:space="preserve"> </w:t>
      </w:r>
      <w:proofErr w:type="spellStart"/>
      <w:r w:rsidRPr="00647D13">
        <w:rPr>
          <w:rFonts w:ascii="Arial" w:hAnsi="Arial" w:cs="Arial"/>
        </w:rPr>
        <w:t>and</w:t>
      </w:r>
      <w:proofErr w:type="spellEnd"/>
      <w:r w:rsidRPr="00647D13">
        <w:rPr>
          <w:rFonts w:ascii="Arial" w:hAnsi="Arial" w:cs="Arial"/>
        </w:rPr>
        <w:t xml:space="preserve"> </w:t>
      </w:r>
      <w:proofErr w:type="spellStart"/>
      <w:r w:rsidRPr="00647D13">
        <w:rPr>
          <w:rFonts w:ascii="Arial" w:hAnsi="Arial" w:cs="Arial"/>
        </w:rPr>
        <w:t>quickly</w:t>
      </w:r>
      <w:proofErr w:type="spellEnd"/>
      <w:r w:rsidRPr="00647D13">
        <w:rPr>
          <w:rFonts w:ascii="Arial" w:hAnsi="Arial" w:cs="Arial"/>
        </w:rPr>
        <w:t xml:space="preserve">."    </w:t>
      </w:r>
    </w:p>
    <w:p w:rsidR="00647D13" w:rsidRDefault="00647D13" w:rsidP="009818EF">
      <w:pPr>
        <w:spacing w:line="360" w:lineRule="auto"/>
        <w:ind w:left="567" w:right="545"/>
        <w:rPr>
          <w:rFonts w:ascii="Arial" w:hAnsi="Arial" w:cs="Arial"/>
        </w:rPr>
      </w:pPr>
    </w:p>
    <w:p w:rsidR="00B71EB0" w:rsidRPr="001F481D" w:rsidRDefault="00647D13" w:rsidP="009818EF">
      <w:pPr>
        <w:spacing w:line="360" w:lineRule="auto"/>
        <w:ind w:left="567" w:right="545"/>
        <w:rPr>
          <w:rFonts w:ascii="Arial" w:hAnsi="Arial" w:cs="Arial"/>
          <w:b/>
          <w:lang w:val="en-US"/>
        </w:rPr>
      </w:pPr>
      <w:r w:rsidRPr="001F481D">
        <w:rPr>
          <w:rFonts w:ascii="Arial" w:hAnsi="Arial" w:cs="Arial"/>
          <w:b/>
          <w:lang w:val="en-US"/>
        </w:rPr>
        <w:lastRenderedPageBreak/>
        <w:t>Captions</w:t>
      </w:r>
      <w:r w:rsidR="00B71EB0" w:rsidRPr="001F481D">
        <w:rPr>
          <w:rFonts w:ascii="Arial" w:hAnsi="Arial" w:cs="Arial"/>
          <w:b/>
          <w:lang w:val="en-US"/>
        </w:rPr>
        <w:t xml:space="preserve">: </w:t>
      </w:r>
    </w:p>
    <w:p w:rsidR="00B71EB0" w:rsidRPr="001F481D" w:rsidRDefault="00B71EB0" w:rsidP="005A7DB3">
      <w:pPr>
        <w:spacing w:line="360" w:lineRule="auto"/>
        <w:ind w:right="545" w:firstLine="567"/>
        <w:rPr>
          <w:rFonts w:ascii="Arial" w:hAnsi="Arial" w:cs="Arial"/>
          <w:szCs w:val="24"/>
          <w:lang w:val="en-US"/>
        </w:rPr>
      </w:pPr>
    </w:p>
    <w:p w:rsidR="00833C05" w:rsidRPr="00647D13" w:rsidRDefault="00647D13" w:rsidP="00833C05">
      <w:pPr>
        <w:spacing w:line="360" w:lineRule="auto"/>
        <w:ind w:left="567" w:right="545"/>
        <w:rPr>
          <w:rFonts w:ascii="Arial" w:hAnsi="Arial" w:cs="Arial"/>
          <w:szCs w:val="24"/>
          <w:lang w:val="en-US"/>
        </w:rPr>
      </w:pPr>
      <w:r>
        <w:rPr>
          <w:rFonts w:ascii="Arial" w:hAnsi="Arial" w:cs="Arial"/>
          <w:szCs w:val="24"/>
          <w:lang w:val="en-US"/>
        </w:rPr>
        <w:t>Image</w:t>
      </w:r>
      <w:r w:rsidR="00833C05" w:rsidRPr="00647D13">
        <w:rPr>
          <w:rFonts w:ascii="Arial" w:hAnsi="Arial" w:cs="Arial"/>
          <w:szCs w:val="24"/>
          <w:lang w:val="en-US"/>
        </w:rPr>
        <w:t xml:space="preserve"> 1: </w:t>
      </w:r>
      <w:r w:rsidRPr="00647D13">
        <w:rPr>
          <w:rFonts w:ascii="Arial" w:hAnsi="Arial" w:cs="Arial"/>
          <w:i/>
          <w:szCs w:val="24"/>
          <w:lang w:val="en-US"/>
        </w:rPr>
        <w:t>The SENNEBOGEN 6113 E proves to be an ideal pick and carry crane and moves the precast concrete elements weighing up to 20 t directly to their intended location.</w:t>
      </w:r>
    </w:p>
    <w:p w:rsidR="00833C05" w:rsidRPr="001F481D" w:rsidRDefault="00833C05" w:rsidP="005A7DB3">
      <w:pPr>
        <w:spacing w:line="360" w:lineRule="auto"/>
        <w:ind w:right="545" w:firstLine="567"/>
        <w:rPr>
          <w:rFonts w:ascii="Arial" w:hAnsi="Arial" w:cs="Arial"/>
          <w:szCs w:val="24"/>
          <w:lang w:val="en-US"/>
        </w:rPr>
      </w:pPr>
    </w:p>
    <w:p w:rsidR="00D22180" w:rsidRPr="00647D13" w:rsidRDefault="00647D13" w:rsidP="00833C05">
      <w:pPr>
        <w:spacing w:line="360" w:lineRule="auto"/>
        <w:ind w:left="567" w:right="545"/>
        <w:rPr>
          <w:rFonts w:ascii="Arial" w:hAnsi="Arial" w:cs="Arial"/>
          <w:szCs w:val="24"/>
          <w:lang w:val="en-US"/>
        </w:rPr>
      </w:pPr>
      <w:r w:rsidRPr="00647D13">
        <w:rPr>
          <w:rFonts w:ascii="Arial" w:hAnsi="Arial" w:cs="Arial"/>
          <w:szCs w:val="24"/>
          <w:lang w:val="en-US"/>
        </w:rPr>
        <w:t>Image</w:t>
      </w:r>
      <w:r w:rsidR="00833C05" w:rsidRPr="00647D13">
        <w:rPr>
          <w:rFonts w:ascii="Arial" w:hAnsi="Arial" w:cs="Arial"/>
          <w:szCs w:val="24"/>
          <w:lang w:val="en-US"/>
        </w:rPr>
        <w:t xml:space="preserve"> 2: </w:t>
      </w:r>
      <w:r w:rsidRPr="00647D13">
        <w:rPr>
          <w:rFonts w:ascii="Arial" w:hAnsi="Arial" w:cs="Arial"/>
          <w:i/>
          <w:szCs w:val="24"/>
          <w:lang w:val="en-US"/>
        </w:rPr>
        <w:t>With a maximum lifting capacity of 120 t and the continuously telescoping Full Power Boom, precise positioning of even the heaviest precast parts is child's play.</w:t>
      </w:r>
    </w:p>
    <w:p w:rsidR="00844D89" w:rsidRPr="00647D13" w:rsidRDefault="00844D89" w:rsidP="005A7DB3">
      <w:pPr>
        <w:spacing w:line="360" w:lineRule="auto"/>
        <w:ind w:right="545" w:firstLine="567"/>
        <w:rPr>
          <w:rFonts w:ascii="Arial" w:hAnsi="Arial" w:cs="Arial"/>
          <w:szCs w:val="24"/>
          <w:lang w:val="en-US"/>
        </w:rPr>
      </w:pPr>
    </w:p>
    <w:p w:rsidR="00D22180" w:rsidRPr="00647D13" w:rsidRDefault="00D22180" w:rsidP="005A7DB3">
      <w:pPr>
        <w:spacing w:line="360" w:lineRule="auto"/>
        <w:ind w:right="545" w:firstLine="567"/>
        <w:rPr>
          <w:rFonts w:ascii="Arial" w:hAnsi="Arial" w:cs="Arial"/>
          <w:szCs w:val="24"/>
          <w:lang w:val="en-US"/>
        </w:rPr>
      </w:pPr>
    </w:p>
    <w:p w:rsidR="00D22180" w:rsidRPr="00647D13" w:rsidRDefault="00D22180" w:rsidP="005A7DB3">
      <w:pPr>
        <w:spacing w:line="360" w:lineRule="auto"/>
        <w:ind w:right="545" w:firstLine="567"/>
        <w:rPr>
          <w:rFonts w:ascii="Arial" w:hAnsi="Arial" w:cs="Arial"/>
          <w:szCs w:val="24"/>
          <w:lang w:val="en-US"/>
        </w:rPr>
      </w:pPr>
    </w:p>
    <w:p w:rsidR="00D22180" w:rsidRPr="00647D13" w:rsidRDefault="00D22180" w:rsidP="005A7DB3">
      <w:pPr>
        <w:spacing w:line="360" w:lineRule="auto"/>
        <w:ind w:right="545" w:firstLine="567"/>
        <w:rPr>
          <w:rFonts w:ascii="Arial" w:hAnsi="Arial" w:cs="Arial"/>
          <w:szCs w:val="24"/>
          <w:lang w:val="en-US"/>
        </w:rPr>
      </w:pPr>
    </w:p>
    <w:p w:rsidR="00D22180" w:rsidRPr="00647D13" w:rsidRDefault="00D22180" w:rsidP="005A7DB3">
      <w:pPr>
        <w:spacing w:line="360" w:lineRule="auto"/>
        <w:ind w:right="545" w:firstLine="567"/>
        <w:rPr>
          <w:rFonts w:ascii="Arial" w:hAnsi="Arial" w:cs="Arial"/>
          <w:szCs w:val="24"/>
          <w:lang w:val="en-US"/>
        </w:rPr>
      </w:pPr>
    </w:p>
    <w:sectPr w:rsidR="00D22180" w:rsidRPr="00647D13"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556535"/>
    <w:multiLevelType w:val="hybridMultilevel"/>
    <w:tmpl w:val="F2F437C6"/>
    <w:lvl w:ilvl="0" w:tplc="4DF40728">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3"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043DF"/>
    <w:rsid w:val="000129C8"/>
    <w:rsid w:val="00013803"/>
    <w:rsid w:val="00015327"/>
    <w:rsid w:val="00017083"/>
    <w:rsid w:val="000314D8"/>
    <w:rsid w:val="00031520"/>
    <w:rsid w:val="00036B4D"/>
    <w:rsid w:val="0005237D"/>
    <w:rsid w:val="00054035"/>
    <w:rsid w:val="00056FAD"/>
    <w:rsid w:val="00060682"/>
    <w:rsid w:val="00074244"/>
    <w:rsid w:val="00096375"/>
    <w:rsid w:val="000A4DF9"/>
    <w:rsid w:val="000A5FE4"/>
    <w:rsid w:val="000B5FE6"/>
    <w:rsid w:val="000B6454"/>
    <w:rsid w:val="000B6609"/>
    <w:rsid w:val="000C5844"/>
    <w:rsid w:val="000C6B44"/>
    <w:rsid w:val="000D2D02"/>
    <w:rsid w:val="000D52C0"/>
    <w:rsid w:val="000E0EAE"/>
    <w:rsid w:val="000E60E4"/>
    <w:rsid w:val="000F0C9D"/>
    <w:rsid w:val="000F6470"/>
    <w:rsid w:val="001013EA"/>
    <w:rsid w:val="0010694D"/>
    <w:rsid w:val="00112630"/>
    <w:rsid w:val="001206B8"/>
    <w:rsid w:val="00126A2F"/>
    <w:rsid w:val="00134D17"/>
    <w:rsid w:val="001436CC"/>
    <w:rsid w:val="00144776"/>
    <w:rsid w:val="0015656D"/>
    <w:rsid w:val="00165592"/>
    <w:rsid w:val="00166773"/>
    <w:rsid w:val="00167840"/>
    <w:rsid w:val="00170DDC"/>
    <w:rsid w:val="00173DBE"/>
    <w:rsid w:val="00175477"/>
    <w:rsid w:val="00184F36"/>
    <w:rsid w:val="00185A66"/>
    <w:rsid w:val="00191619"/>
    <w:rsid w:val="00192FCD"/>
    <w:rsid w:val="001A52C8"/>
    <w:rsid w:val="001B2321"/>
    <w:rsid w:val="001D088B"/>
    <w:rsid w:val="001D3AAB"/>
    <w:rsid w:val="001D7810"/>
    <w:rsid w:val="001F0CB0"/>
    <w:rsid w:val="001F481D"/>
    <w:rsid w:val="001F4DD2"/>
    <w:rsid w:val="001F5CF1"/>
    <w:rsid w:val="001F67CC"/>
    <w:rsid w:val="0020083D"/>
    <w:rsid w:val="00205C4F"/>
    <w:rsid w:val="0022287E"/>
    <w:rsid w:val="00224D41"/>
    <w:rsid w:val="00227EF4"/>
    <w:rsid w:val="00230770"/>
    <w:rsid w:val="0024747F"/>
    <w:rsid w:val="00263937"/>
    <w:rsid w:val="00263C8A"/>
    <w:rsid w:val="00292295"/>
    <w:rsid w:val="00292BCD"/>
    <w:rsid w:val="002A0704"/>
    <w:rsid w:val="002A0BA6"/>
    <w:rsid w:val="002A3DA9"/>
    <w:rsid w:val="002A4AFB"/>
    <w:rsid w:val="002A4CCF"/>
    <w:rsid w:val="002A68D7"/>
    <w:rsid w:val="002A6F22"/>
    <w:rsid w:val="002A7294"/>
    <w:rsid w:val="002C3ABD"/>
    <w:rsid w:val="002D1F9B"/>
    <w:rsid w:val="002F0D74"/>
    <w:rsid w:val="002F1FBB"/>
    <w:rsid w:val="002F755B"/>
    <w:rsid w:val="003074A7"/>
    <w:rsid w:val="00327575"/>
    <w:rsid w:val="00331466"/>
    <w:rsid w:val="00337273"/>
    <w:rsid w:val="00340A6C"/>
    <w:rsid w:val="00345B7B"/>
    <w:rsid w:val="00346EBE"/>
    <w:rsid w:val="00347BCD"/>
    <w:rsid w:val="00355D59"/>
    <w:rsid w:val="00365643"/>
    <w:rsid w:val="00366557"/>
    <w:rsid w:val="00367185"/>
    <w:rsid w:val="00367D46"/>
    <w:rsid w:val="003721EE"/>
    <w:rsid w:val="00374963"/>
    <w:rsid w:val="00375017"/>
    <w:rsid w:val="003B6140"/>
    <w:rsid w:val="003C6A8B"/>
    <w:rsid w:val="003F2267"/>
    <w:rsid w:val="003F29E7"/>
    <w:rsid w:val="003F43C5"/>
    <w:rsid w:val="00406E3F"/>
    <w:rsid w:val="00413AE9"/>
    <w:rsid w:val="00416CD1"/>
    <w:rsid w:val="00426E03"/>
    <w:rsid w:val="00441B3D"/>
    <w:rsid w:val="00443579"/>
    <w:rsid w:val="00450BAF"/>
    <w:rsid w:val="0045602F"/>
    <w:rsid w:val="00472FB0"/>
    <w:rsid w:val="004746F4"/>
    <w:rsid w:val="00477444"/>
    <w:rsid w:val="004947AB"/>
    <w:rsid w:val="0049792F"/>
    <w:rsid w:val="004A51FB"/>
    <w:rsid w:val="004A7E55"/>
    <w:rsid w:val="004B5992"/>
    <w:rsid w:val="004C06CD"/>
    <w:rsid w:val="004C2D90"/>
    <w:rsid w:val="004C7B17"/>
    <w:rsid w:val="004D2C0A"/>
    <w:rsid w:val="004F259D"/>
    <w:rsid w:val="004F60CE"/>
    <w:rsid w:val="00500334"/>
    <w:rsid w:val="00530D3A"/>
    <w:rsid w:val="00542BDA"/>
    <w:rsid w:val="005515D3"/>
    <w:rsid w:val="005569C7"/>
    <w:rsid w:val="00564F6F"/>
    <w:rsid w:val="00592D75"/>
    <w:rsid w:val="005A7DB3"/>
    <w:rsid w:val="005C49E4"/>
    <w:rsid w:val="005C5BE7"/>
    <w:rsid w:val="005C617C"/>
    <w:rsid w:val="005E0215"/>
    <w:rsid w:val="005E090C"/>
    <w:rsid w:val="005E563F"/>
    <w:rsid w:val="005F2814"/>
    <w:rsid w:val="005F76FB"/>
    <w:rsid w:val="00600D94"/>
    <w:rsid w:val="00611286"/>
    <w:rsid w:val="00626AAC"/>
    <w:rsid w:val="0064035C"/>
    <w:rsid w:val="00647D13"/>
    <w:rsid w:val="006508D9"/>
    <w:rsid w:val="0065122D"/>
    <w:rsid w:val="0065142A"/>
    <w:rsid w:val="00664681"/>
    <w:rsid w:val="00674613"/>
    <w:rsid w:val="00674832"/>
    <w:rsid w:val="0067706F"/>
    <w:rsid w:val="0068108F"/>
    <w:rsid w:val="00690492"/>
    <w:rsid w:val="00696178"/>
    <w:rsid w:val="006A059C"/>
    <w:rsid w:val="006A48DF"/>
    <w:rsid w:val="006B1BEE"/>
    <w:rsid w:val="006C2D93"/>
    <w:rsid w:val="006D1ACE"/>
    <w:rsid w:val="006E1264"/>
    <w:rsid w:val="006E4237"/>
    <w:rsid w:val="00700835"/>
    <w:rsid w:val="00705072"/>
    <w:rsid w:val="00730846"/>
    <w:rsid w:val="00746249"/>
    <w:rsid w:val="0075236D"/>
    <w:rsid w:val="00774E59"/>
    <w:rsid w:val="00776E4C"/>
    <w:rsid w:val="0078431F"/>
    <w:rsid w:val="00786EA3"/>
    <w:rsid w:val="007870E2"/>
    <w:rsid w:val="00791546"/>
    <w:rsid w:val="00794983"/>
    <w:rsid w:val="007A34B0"/>
    <w:rsid w:val="007C3C4F"/>
    <w:rsid w:val="007D267D"/>
    <w:rsid w:val="007D4C33"/>
    <w:rsid w:val="007E23AD"/>
    <w:rsid w:val="007F029F"/>
    <w:rsid w:val="007F0712"/>
    <w:rsid w:val="00810017"/>
    <w:rsid w:val="008136FA"/>
    <w:rsid w:val="00820723"/>
    <w:rsid w:val="00821735"/>
    <w:rsid w:val="00833C05"/>
    <w:rsid w:val="00844D89"/>
    <w:rsid w:val="00850FA9"/>
    <w:rsid w:val="00860472"/>
    <w:rsid w:val="0086246F"/>
    <w:rsid w:val="00864881"/>
    <w:rsid w:val="008877AA"/>
    <w:rsid w:val="00890717"/>
    <w:rsid w:val="0089146C"/>
    <w:rsid w:val="0089232E"/>
    <w:rsid w:val="0089386B"/>
    <w:rsid w:val="00896CF3"/>
    <w:rsid w:val="008A5E32"/>
    <w:rsid w:val="008B1F78"/>
    <w:rsid w:val="008B3028"/>
    <w:rsid w:val="008B4919"/>
    <w:rsid w:val="008C596B"/>
    <w:rsid w:val="00903A28"/>
    <w:rsid w:val="00904802"/>
    <w:rsid w:val="009226A0"/>
    <w:rsid w:val="009248BA"/>
    <w:rsid w:val="0093116D"/>
    <w:rsid w:val="009326C6"/>
    <w:rsid w:val="009355D4"/>
    <w:rsid w:val="00943594"/>
    <w:rsid w:val="00951EE4"/>
    <w:rsid w:val="0095477D"/>
    <w:rsid w:val="0096057F"/>
    <w:rsid w:val="009818EF"/>
    <w:rsid w:val="00982DE5"/>
    <w:rsid w:val="009831B4"/>
    <w:rsid w:val="00990D70"/>
    <w:rsid w:val="009A014A"/>
    <w:rsid w:val="009A2119"/>
    <w:rsid w:val="009A32AA"/>
    <w:rsid w:val="009B573E"/>
    <w:rsid w:val="009B7189"/>
    <w:rsid w:val="009C14DE"/>
    <w:rsid w:val="009C414F"/>
    <w:rsid w:val="009D703E"/>
    <w:rsid w:val="009E1D24"/>
    <w:rsid w:val="009E3A46"/>
    <w:rsid w:val="009E69C6"/>
    <w:rsid w:val="00A045BD"/>
    <w:rsid w:val="00A206EC"/>
    <w:rsid w:val="00A225D8"/>
    <w:rsid w:val="00A27F13"/>
    <w:rsid w:val="00A405BB"/>
    <w:rsid w:val="00A475C9"/>
    <w:rsid w:val="00A51A5A"/>
    <w:rsid w:val="00A65247"/>
    <w:rsid w:val="00A7447D"/>
    <w:rsid w:val="00A81B74"/>
    <w:rsid w:val="00A824F4"/>
    <w:rsid w:val="00A918A6"/>
    <w:rsid w:val="00AA1E76"/>
    <w:rsid w:val="00AA373D"/>
    <w:rsid w:val="00AA446A"/>
    <w:rsid w:val="00AC78DD"/>
    <w:rsid w:val="00AD71A8"/>
    <w:rsid w:val="00AE188B"/>
    <w:rsid w:val="00AF528C"/>
    <w:rsid w:val="00AF6D81"/>
    <w:rsid w:val="00B00360"/>
    <w:rsid w:val="00B00632"/>
    <w:rsid w:val="00B128B7"/>
    <w:rsid w:val="00B31D43"/>
    <w:rsid w:val="00B32B08"/>
    <w:rsid w:val="00B47B6F"/>
    <w:rsid w:val="00B50ECB"/>
    <w:rsid w:val="00B52645"/>
    <w:rsid w:val="00B54A2B"/>
    <w:rsid w:val="00B57ED8"/>
    <w:rsid w:val="00B63835"/>
    <w:rsid w:val="00B63C97"/>
    <w:rsid w:val="00B64A3C"/>
    <w:rsid w:val="00B678AF"/>
    <w:rsid w:val="00B71EB0"/>
    <w:rsid w:val="00B875FB"/>
    <w:rsid w:val="00BA08D5"/>
    <w:rsid w:val="00BA4349"/>
    <w:rsid w:val="00BB16B5"/>
    <w:rsid w:val="00BC6B0D"/>
    <w:rsid w:val="00BD1CED"/>
    <w:rsid w:val="00BD38C6"/>
    <w:rsid w:val="00BF10FE"/>
    <w:rsid w:val="00BF45C7"/>
    <w:rsid w:val="00C01B06"/>
    <w:rsid w:val="00C0537E"/>
    <w:rsid w:val="00C1128B"/>
    <w:rsid w:val="00C3265B"/>
    <w:rsid w:val="00C33B3F"/>
    <w:rsid w:val="00C37033"/>
    <w:rsid w:val="00C372C5"/>
    <w:rsid w:val="00C4417A"/>
    <w:rsid w:val="00C47327"/>
    <w:rsid w:val="00C53768"/>
    <w:rsid w:val="00C628BF"/>
    <w:rsid w:val="00C70719"/>
    <w:rsid w:val="00C76CF4"/>
    <w:rsid w:val="00C77ECE"/>
    <w:rsid w:val="00C86C2D"/>
    <w:rsid w:val="00C87864"/>
    <w:rsid w:val="00C90E3B"/>
    <w:rsid w:val="00C9248C"/>
    <w:rsid w:val="00C97336"/>
    <w:rsid w:val="00CA25E9"/>
    <w:rsid w:val="00CB5411"/>
    <w:rsid w:val="00CC2E2A"/>
    <w:rsid w:val="00CD22FF"/>
    <w:rsid w:val="00CF5E66"/>
    <w:rsid w:val="00D22180"/>
    <w:rsid w:val="00D358C7"/>
    <w:rsid w:val="00D37C7F"/>
    <w:rsid w:val="00D43FDA"/>
    <w:rsid w:val="00D516C1"/>
    <w:rsid w:val="00D54D4A"/>
    <w:rsid w:val="00D62CF3"/>
    <w:rsid w:val="00D7119D"/>
    <w:rsid w:val="00D9743F"/>
    <w:rsid w:val="00DA0E50"/>
    <w:rsid w:val="00DB3773"/>
    <w:rsid w:val="00DC165E"/>
    <w:rsid w:val="00DC299B"/>
    <w:rsid w:val="00DC35DB"/>
    <w:rsid w:val="00DD0394"/>
    <w:rsid w:val="00DF01E7"/>
    <w:rsid w:val="00DF6F6B"/>
    <w:rsid w:val="00E16D8E"/>
    <w:rsid w:val="00E30517"/>
    <w:rsid w:val="00E31349"/>
    <w:rsid w:val="00E35CD5"/>
    <w:rsid w:val="00E422D0"/>
    <w:rsid w:val="00E44F08"/>
    <w:rsid w:val="00E45C40"/>
    <w:rsid w:val="00E550E0"/>
    <w:rsid w:val="00E6713F"/>
    <w:rsid w:val="00E671F6"/>
    <w:rsid w:val="00E67C1A"/>
    <w:rsid w:val="00E70149"/>
    <w:rsid w:val="00E86246"/>
    <w:rsid w:val="00E86C76"/>
    <w:rsid w:val="00E96111"/>
    <w:rsid w:val="00EA19ED"/>
    <w:rsid w:val="00EA5B51"/>
    <w:rsid w:val="00EA61CA"/>
    <w:rsid w:val="00EB2868"/>
    <w:rsid w:val="00EB6D84"/>
    <w:rsid w:val="00EC44B4"/>
    <w:rsid w:val="00ED0C32"/>
    <w:rsid w:val="00ED2DB4"/>
    <w:rsid w:val="00EE024F"/>
    <w:rsid w:val="00EE5888"/>
    <w:rsid w:val="00EF69DF"/>
    <w:rsid w:val="00EF784C"/>
    <w:rsid w:val="00F123EA"/>
    <w:rsid w:val="00F26041"/>
    <w:rsid w:val="00F32CBB"/>
    <w:rsid w:val="00F3790C"/>
    <w:rsid w:val="00F5234A"/>
    <w:rsid w:val="00F55910"/>
    <w:rsid w:val="00F56888"/>
    <w:rsid w:val="00F652FB"/>
    <w:rsid w:val="00F70E03"/>
    <w:rsid w:val="00F722E7"/>
    <w:rsid w:val="00F821A0"/>
    <w:rsid w:val="00F9315C"/>
    <w:rsid w:val="00FA501E"/>
    <w:rsid w:val="00FB330C"/>
    <w:rsid w:val="00FC1F63"/>
    <w:rsid w:val="00FC6CA6"/>
    <w:rsid w:val="00FD16CC"/>
    <w:rsid w:val="00FD550C"/>
    <w:rsid w:val="00FE14A9"/>
    <w:rsid w:val="00FE165E"/>
    <w:rsid w:val="00FF1863"/>
    <w:rsid w:val="00FF2A2F"/>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305EE"/>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DDDA-6671-477F-82A0-D6D80212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6</cp:revision>
  <cp:lastPrinted>2021-07-09T05:30:00Z</cp:lastPrinted>
  <dcterms:created xsi:type="dcterms:W3CDTF">2021-07-08T06:06:00Z</dcterms:created>
  <dcterms:modified xsi:type="dcterms:W3CDTF">2021-07-09T05:34:00Z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