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BC" w:rsidRPr="00C666CE" w:rsidRDefault="008C0C3C" w:rsidP="00CC22BC">
      <w:pPr>
        <w:spacing w:line="360" w:lineRule="auto"/>
        <w:rPr>
          <w:rFonts w:ascii="Arial" w:hAnsi="Arial" w:cs="Arial"/>
          <w:b/>
          <w:sz w:val="32"/>
          <w:szCs w:val="32"/>
          <w:u w:val="single"/>
        </w:rPr>
      </w:pPr>
      <w:r>
        <w:rPr>
          <w:rFonts w:ascii="Arial" w:hAnsi="Arial" w:cs="Arial"/>
          <w:b/>
          <w:bCs/>
          <w:sz w:val="32"/>
          <w:szCs w:val="32"/>
          <w:u w:val="single"/>
          <w:lang w:val="en"/>
        </w:rPr>
        <w:t>On the job</w:t>
      </w:r>
      <w:r w:rsidR="008D40E5">
        <w:rPr>
          <w:rFonts w:ascii="Arial" w:hAnsi="Arial" w:cs="Arial"/>
          <w:b/>
          <w:bCs/>
          <w:sz w:val="32"/>
          <w:szCs w:val="32"/>
          <w:u w:val="single"/>
          <w:lang w:val="en"/>
        </w:rPr>
        <w:t xml:space="preserve"> in Milan: a SENNEBOGEN 1100 E crawler crane to dismantle a sheet pile wall to create more space for housing</w:t>
      </w:r>
    </w:p>
    <w:p w:rsidR="002F1FF9" w:rsidRPr="00C666CE" w:rsidRDefault="002F1FF9" w:rsidP="00CC22BC">
      <w:pPr>
        <w:spacing w:line="360" w:lineRule="auto"/>
        <w:rPr>
          <w:rFonts w:ascii="Arial" w:hAnsi="Arial" w:cs="Arial"/>
          <w:b/>
          <w:sz w:val="32"/>
          <w:szCs w:val="32"/>
          <w:u w:val="single"/>
        </w:rPr>
      </w:pPr>
    </w:p>
    <w:p w:rsidR="008D40E5" w:rsidRPr="00C666CE" w:rsidRDefault="008D40E5" w:rsidP="008D40E5">
      <w:pPr>
        <w:spacing w:line="360" w:lineRule="auto"/>
        <w:rPr>
          <w:rFonts w:ascii="Arial" w:hAnsi="Arial" w:cs="Arial"/>
          <w:b/>
          <w:sz w:val="22"/>
          <w:szCs w:val="22"/>
        </w:rPr>
      </w:pPr>
      <w:r>
        <w:rPr>
          <w:rFonts w:ascii="Arial" w:hAnsi="Arial" w:cs="Arial"/>
          <w:b/>
          <w:bCs/>
          <w:sz w:val="22"/>
          <w:szCs w:val="22"/>
          <w:lang w:val="en"/>
        </w:rPr>
        <w:t xml:space="preserve">In the </w:t>
      </w:r>
      <w:proofErr w:type="spellStart"/>
      <w:r>
        <w:rPr>
          <w:rFonts w:ascii="Arial" w:hAnsi="Arial" w:cs="Arial"/>
          <w:b/>
          <w:bCs/>
          <w:sz w:val="22"/>
          <w:szCs w:val="22"/>
          <w:lang w:val="en"/>
        </w:rPr>
        <w:t>Navigli</w:t>
      </w:r>
      <w:proofErr w:type="spellEnd"/>
      <w:r>
        <w:rPr>
          <w:rFonts w:ascii="Arial" w:hAnsi="Arial" w:cs="Arial"/>
          <w:b/>
          <w:bCs/>
          <w:sz w:val="22"/>
          <w:szCs w:val="22"/>
          <w:lang w:val="en"/>
        </w:rPr>
        <w:t xml:space="preserve"> district, people are captivated by the Milanese and their medieval canal, waterside restaurants and hidden courtyard studios. A SENNEBOGEN 1100 E crawler crane has recently been put to work close by, removing hundreds of meters of sheet piling to prepare the site for a new housing project.</w:t>
      </w:r>
    </w:p>
    <w:p w:rsidR="00FC3637" w:rsidRPr="00C666CE" w:rsidRDefault="00FC3637" w:rsidP="00D532AF">
      <w:pPr>
        <w:spacing w:line="360" w:lineRule="auto"/>
        <w:rPr>
          <w:rFonts w:ascii="Arial" w:hAnsi="Arial" w:cs="Arial"/>
          <w:b/>
          <w:sz w:val="22"/>
          <w:szCs w:val="22"/>
        </w:rPr>
      </w:pPr>
    </w:p>
    <w:p w:rsidR="008D40E5" w:rsidRPr="00C666CE" w:rsidRDefault="008D40E5" w:rsidP="008D40E5">
      <w:pPr>
        <w:spacing w:line="360" w:lineRule="auto"/>
        <w:rPr>
          <w:rFonts w:ascii="Arial" w:hAnsi="Arial" w:cs="Arial"/>
          <w:szCs w:val="24"/>
        </w:rPr>
      </w:pPr>
      <w:r>
        <w:rPr>
          <w:rFonts w:ascii="Arial" w:hAnsi="Arial" w:cs="Arial"/>
          <w:szCs w:val="24"/>
          <w:lang w:val="en"/>
        </w:rPr>
        <w:t>Sheet piling is a structural component that is placed at a suitable depth under the foundation pit and joined together, creating a vertical wall known as a sheet pile wall. This wall serves as a shield against water and/or supports the ground. It can be used on a permanent or temporary basis. If it is only being used for a limited time, once the work has finished the sheet piling is removed from the ground and reused.</w:t>
      </w:r>
    </w:p>
    <w:p w:rsidR="009951E3" w:rsidRPr="00C666CE" w:rsidRDefault="008D40E5" w:rsidP="008D40E5">
      <w:pPr>
        <w:spacing w:line="360" w:lineRule="auto"/>
        <w:rPr>
          <w:rFonts w:ascii="Arial" w:hAnsi="Arial" w:cs="Arial"/>
          <w:szCs w:val="24"/>
        </w:rPr>
      </w:pPr>
      <w:r>
        <w:rPr>
          <w:rFonts w:ascii="Arial" w:hAnsi="Arial" w:cs="Arial"/>
          <w:szCs w:val="24"/>
          <w:lang w:val="en"/>
        </w:rPr>
        <w:t xml:space="preserve">This was recently the case in the Via </w:t>
      </w:r>
      <w:proofErr w:type="spellStart"/>
      <w:r>
        <w:rPr>
          <w:rFonts w:ascii="Arial" w:hAnsi="Arial" w:cs="Arial"/>
          <w:szCs w:val="24"/>
          <w:lang w:val="en"/>
        </w:rPr>
        <w:t>Argelati</w:t>
      </w:r>
      <w:proofErr w:type="spellEnd"/>
      <w:r>
        <w:rPr>
          <w:rFonts w:ascii="Arial" w:hAnsi="Arial" w:cs="Arial"/>
          <w:szCs w:val="24"/>
          <w:lang w:val="en"/>
        </w:rPr>
        <w:t xml:space="preserve"> in Milan, where drainage, excavation and foundation work was underway to restructure a site to allow two residential buildings to be built. The </w:t>
      </w:r>
      <w:r w:rsidR="008C0C3C">
        <w:rPr>
          <w:rFonts w:ascii="Arial" w:hAnsi="Arial" w:cs="Arial"/>
          <w:szCs w:val="24"/>
          <w:lang w:val="en"/>
        </w:rPr>
        <w:t>tool</w:t>
      </w:r>
      <w:r>
        <w:rPr>
          <w:rFonts w:ascii="Arial" w:hAnsi="Arial" w:cs="Arial"/>
          <w:szCs w:val="24"/>
          <w:lang w:val="en"/>
        </w:rPr>
        <w:t xml:space="preserve"> of choice for pulling up the sheet pile wall? A SENNEBOGEN 1100 E crawler crane. </w:t>
      </w:r>
      <w:bookmarkStart w:id="0" w:name="_GoBack"/>
      <w:bookmarkEnd w:id="0"/>
    </w:p>
    <w:p w:rsidR="0023629E" w:rsidRDefault="0023629E" w:rsidP="008D40E5">
      <w:pPr>
        <w:spacing w:line="360" w:lineRule="auto"/>
        <w:rPr>
          <w:rFonts w:ascii="Arial" w:hAnsi="Arial" w:cs="Arial"/>
          <w:szCs w:val="24"/>
        </w:rPr>
      </w:pPr>
    </w:p>
    <w:p w:rsidR="00603775" w:rsidRDefault="0023629E" w:rsidP="008D40E5">
      <w:pPr>
        <w:spacing w:line="360" w:lineRule="auto"/>
        <w:rPr>
          <w:rFonts w:ascii="Arial" w:hAnsi="Arial" w:cs="Arial"/>
          <w:szCs w:val="24"/>
          <w:lang w:val="en"/>
        </w:rPr>
      </w:pPr>
      <w:r>
        <w:rPr>
          <w:rFonts w:ascii="Arial" w:hAnsi="Arial" w:cs="Arial"/>
          <w:szCs w:val="24"/>
          <w:lang w:val="en"/>
        </w:rPr>
        <w:t xml:space="preserve"> </w:t>
      </w:r>
      <w:r>
        <w:rPr>
          <w:rFonts w:ascii="Arial" w:hAnsi="Arial" w:cs="Arial"/>
          <w:i/>
          <w:iCs/>
          <w:szCs w:val="24"/>
          <w:lang w:val="en"/>
        </w:rPr>
        <w:t>"On this building site,"</w:t>
      </w:r>
      <w:r>
        <w:rPr>
          <w:rFonts w:ascii="Arial" w:hAnsi="Arial" w:cs="Arial"/>
          <w:szCs w:val="24"/>
          <w:lang w:val="en"/>
        </w:rPr>
        <w:t xml:space="preserve"> explains Claudio </w:t>
      </w:r>
      <w:proofErr w:type="spellStart"/>
      <w:r>
        <w:rPr>
          <w:rFonts w:ascii="Arial" w:hAnsi="Arial" w:cs="Arial"/>
          <w:szCs w:val="24"/>
          <w:lang w:val="en"/>
        </w:rPr>
        <w:t>Pizzamano</w:t>
      </w:r>
      <w:proofErr w:type="spellEnd"/>
      <w:r>
        <w:rPr>
          <w:rFonts w:ascii="Arial" w:hAnsi="Arial" w:cs="Arial"/>
          <w:szCs w:val="24"/>
          <w:lang w:val="en"/>
        </w:rPr>
        <w:t xml:space="preserve">, owner of </w:t>
      </w:r>
      <w:proofErr w:type="spellStart"/>
      <w:r>
        <w:rPr>
          <w:rFonts w:ascii="Arial" w:hAnsi="Arial" w:cs="Arial"/>
          <w:szCs w:val="24"/>
          <w:lang w:val="en"/>
        </w:rPr>
        <w:t>Locapal</w:t>
      </w:r>
      <w:proofErr w:type="spellEnd"/>
      <w:r>
        <w:rPr>
          <w:rFonts w:ascii="Arial" w:hAnsi="Arial" w:cs="Arial"/>
          <w:szCs w:val="24"/>
          <w:lang w:val="en"/>
        </w:rPr>
        <w:t xml:space="preserve">, the company using the Sennebogen 1100 E crawler crane here, </w:t>
      </w:r>
      <w:r>
        <w:rPr>
          <w:rFonts w:ascii="Arial" w:hAnsi="Arial" w:cs="Arial"/>
          <w:i/>
          <w:iCs/>
          <w:szCs w:val="24"/>
          <w:lang w:val="en"/>
        </w:rPr>
        <w:t xml:space="preserve">"there has been a series of public construction projects associated with those in Via </w:t>
      </w:r>
      <w:proofErr w:type="spellStart"/>
      <w:r>
        <w:rPr>
          <w:rFonts w:ascii="Arial" w:hAnsi="Arial" w:cs="Arial"/>
          <w:i/>
          <w:iCs/>
          <w:szCs w:val="24"/>
          <w:lang w:val="en"/>
        </w:rPr>
        <w:t>Argelati</w:t>
      </w:r>
      <w:proofErr w:type="spellEnd"/>
      <w:r>
        <w:rPr>
          <w:rFonts w:ascii="Arial" w:hAnsi="Arial" w:cs="Arial"/>
          <w:i/>
          <w:iCs/>
          <w:szCs w:val="24"/>
          <w:lang w:val="en"/>
        </w:rPr>
        <w:t xml:space="preserve"> where a residential complex is being planned." </w:t>
      </w:r>
      <w:r w:rsidR="00DD424C" w:rsidRPr="00DD424C">
        <w:rPr>
          <w:rFonts w:ascii="Arial" w:hAnsi="Arial" w:cs="Arial"/>
          <w:szCs w:val="24"/>
          <w:lang w:val="en"/>
        </w:rPr>
        <w:t xml:space="preserve">The 1100 E was sold to </w:t>
      </w:r>
      <w:proofErr w:type="spellStart"/>
      <w:r w:rsidR="00DD424C" w:rsidRPr="00DD424C">
        <w:rPr>
          <w:rFonts w:ascii="Arial" w:hAnsi="Arial" w:cs="Arial"/>
          <w:szCs w:val="24"/>
          <w:lang w:val="en"/>
        </w:rPr>
        <w:t>Locapal</w:t>
      </w:r>
      <w:proofErr w:type="spellEnd"/>
      <w:r w:rsidR="00DD424C" w:rsidRPr="00DD424C">
        <w:rPr>
          <w:rFonts w:ascii="Arial" w:hAnsi="Arial" w:cs="Arial"/>
          <w:szCs w:val="24"/>
          <w:lang w:val="en"/>
        </w:rPr>
        <w:t xml:space="preserve"> by ESPI ENGENEERING, who have been a Sennebogen sales and service partner for 30 years</w:t>
      </w:r>
      <w:r w:rsidR="00DD424C">
        <w:rPr>
          <w:rFonts w:ascii="Arial" w:hAnsi="Arial" w:cs="Arial"/>
          <w:szCs w:val="24"/>
          <w:lang w:val="en"/>
        </w:rPr>
        <w:t>.</w:t>
      </w:r>
    </w:p>
    <w:p w:rsidR="00DD424C" w:rsidRDefault="00DD424C" w:rsidP="008D40E5">
      <w:pPr>
        <w:spacing w:line="360" w:lineRule="auto"/>
        <w:rPr>
          <w:rFonts w:ascii="Arial" w:hAnsi="Arial" w:cs="Arial"/>
          <w:szCs w:val="24"/>
          <w:lang w:val="en"/>
        </w:rPr>
      </w:pPr>
    </w:p>
    <w:p w:rsidR="00DD424C" w:rsidRDefault="00DD424C" w:rsidP="008D40E5">
      <w:pPr>
        <w:spacing w:line="360" w:lineRule="auto"/>
        <w:rPr>
          <w:rFonts w:ascii="Arial" w:hAnsi="Arial" w:cs="Arial"/>
          <w:szCs w:val="24"/>
          <w:lang w:val="en"/>
        </w:rPr>
      </w:pPr>
    </w:p>
    <w:p w:rsidR="00DD424C" w:rsidRPr="00C666CE" w:rsidRDefault="00DD424C" w:rsidP="008D40E5">
      <w:pPr>
        <w:spacing w:line="360" w:lineRule="auto"/>
        <w:rPr>
          <w:rFonts w:ascii="Arial" w:hAnsi="Arial" w:cs="Arial"/>
          <w:szCs w:val="24"/>
        </w:rPr>
      </w:pPr>
    </w:p>
    <w:p w:rsidR="009B3790" w:rsidRPr="00C666CE" w:rsidRDefault="0051517B" w:rsidP="008D40E5">
      <w:pPr>
        <w:spacing w:line="360" w:lineRule="auto"/>
        <w:rPr>
          <w:rFonts w:ascii="Arial" w:hAnsi="Arial" w:cs="Arial"/>
          <w:b/>
          <w:bCs/>
          <w:szCs w:val="24"/>
        </w:rPr>
      </w:pPr>
      <w:r>
        <w:rPr>
          <w:rFonts w:ascii="Arial" w:hAnsi="Arial" w:cs="Arial"/>
          <w:b/>
          <w:bCs/>
          <w:szCs w:val="24"/>
          <w:lang w:val="en"/>
        </w:rPr>
        <w:lastRenderedPageBreak/>
        <w:t xml:space="preserve">Lots for the 1100 E crawler crane to do - lifting out 280 sheet piles </w:t>
      </w:r>
    </w:p>
    <w:p w:rsidR="000572BA" w:rsidRDefault="009B3790" w:rsidP="008D40E5">
      <w:pPr>
        <w:spacing w:line="360" w:lineRule="auto"/>
        <w:rPr>
          <w:rFonts w:ascii="Arial" w:hAnsi="Arial" w:cs="Arial"/>
          <w:szCs w:val="24"/>
        </w:rPr>
      </w:pPr>
      <w:proofErr w:type="spellStart"/>
      <w:r>
        <w:rPr>
          <w:rFonts w:ascii="Arial" w:hAnsi="Arial" w:cs="Arial"/>
          <w:szCs w:val="24"/>
          <w:lang w:val="en"/>
        </w:rPr>
        <w:t>Locapal</w:t>
      </w:r>
      <w:proofErr w:type="spellEnd"/>
      <w:r>
        <w:rPr>
          <w:rFonts w:ascii="Arial" w:hAnsi="Arial" w:cs="Arial"/>
          <w:szCs w:val="24"/>
          <w:lang w:val="en"/>
        </w:rPr>
        <w:t xml:space="preserve"> was commissioned by Dutch group </w:t>
      </w:r>
      <w:proofErr w:type="spellStart"/>
      <w:r>
        <w:rPr>
          <w:rFonts w:ascii="Arial" w:hAnsi="Arial" w:cs="Arial"/>
          <w:szCs w:val="24"/>
          <w:lang w:val="en"/>
        </w:rPr>
        <w:t>Arcadis</w:t>
      </w:r>
      <w:proofErr w:type="spellEnd"/>
      <w:r>
        <w:rPr>
          <w:rFonts w:ascii="Arial" w:hAnsi="Arial" w:cs="Arial"/>
          <w:szCs w:val="24"/>
          <w:lang w:val="en"/>
        </w:rPr>
        <w:t xml:space="preserve">, in turn on behalf of </w:t>
      </w:r>
      <w:proofErr w:type="spellStart"/>
      <w:r>
        <w:rPr>
          <w:rFonts w:ascii="Arial" w:hAnsi="Arial" w:cs="Arial"/>
          <w:szCs w:val="24"/>
          <w:lang w:val="en"/>
        </w:rPr>
        <w:t>Cooperativa</w:t>
      </w:r>
      <w:proofErr w:type="spellEnd"/>
      <w:r>
        <w:rPr>
          <w:rFonts w:ascii="Arial" w:hAnsi="Arial" w:cs="Arial"/>
          <w:szCs w:val="24"/>
          <w:lang w:val="en"/>
        </w:rPr>
        <w:t xml:space="preserve"> CCL </w:t>
      </w:r>
      <w:proofErr w:type="spellStart"/>
      <w:r>
        <w:rPr>
          <w:rFonts w:ascii="Arial" w:hAnsi="Arial" w:cs="Arial"/>
          <w:szCs w:val="24"/>
          <w:lang w:val="en"/>
        </w:rPr>
        <w:t>Cerchicasa</w:t>
      </w:r>
      <w:proofErr w:type="spellEnd"/>
      <w:r>
        <w:rPr>
          <w:rFonts w:ascii="Arial" w:hAnsi="Arial" w:cs="Arial"/>
          <w:szCs w:val="24"/>
          <w:lang w:val="en"/>
        </w:rPr>
        <w:t xml:space="preserve">, for this project which involved lifting out 150 10 m long sheet piles and 130 13 m sheet piles. The Venetian company fell back onto one of the four Sennebogen cranes in its fleet - the 1100 E. </w:t>
      </w:r>
      <w:r w:rsidR="00DD424C" w:rsidRPr="00DD424C">
        <w:rPr>
          <w:rFonts w:ascii="Arial" w:hAnsi="Arial" w:cs="Arial"/>
          <w:szCs w:val="24"/>
          <w:lang w:val="en"/>
        </w:rPr>
        <w:t>Once an excavator had "discovered" the sheet piles in the ground, the 1100 E was put to work</w:t>
      </w:r>
      <w:r w:rsidR="00DD424C">
        <w:rPr>
          <w:rFonts w:ascii="Arial" w:hAnsi="Arial" w:cs="Arial"/>
          <w:szCs w:val="24"/>
          <w:lang w:val="en"/>
        </w:rPr>
        <w:t xml:space="preserve">. </w:t>
      </w:r>
      <w:r>
        <w:rPr>
          <w:rFonts w:ascii="Arial" w:hAnsi="Arial" w:cs="Arial"/>
          <w:szCs w:val="24"/>
          <w:lang w:val="en"/>
        </w:rPr>
        <w:t xml:space="preserve">The 1100 E, which has a load capacity of 50 t, is one of a wide range of crawler cranes produced by the </w:t>
      </w:r>
      <w:proofErr w:type="spellStart"/>
      <w:r>
        <w:rPr>
          <w:rFonts w:ascii="Arial" w:hAnsi="Arial" w:cs="Arial"/>
          <w:szCs w:val="24"/>
          <w:lang w:val="en"/>
        </w:rPr>
        <w:t>Straubing</w:t>
      </w:r>
      <w:proofErr w:type="spellEnd"/>
      <w:r>
        <w:rPr>
          <w:rFonts w:ascii="Arial" w:hAnsi="Arial" w:cs="Arial"/>
          <w:szCs w:val="24"/>
          <w:lang w:val="en"/>
        </w:rPr>
        <w:t xml:space="preserve">-based machine manufacturer. Equipped with a compaction attachment, it pulls the sheet piles out of the ground and places them neatly nearby. </w:t>
      </w:r>
    </w:p>
    <w:p w:rsidR="000572BA" w:rsidRDefault="000572BA" w:rsidP="008D40E5">
      <w:pPr>
        <w:spacing w:line="360" w:lineRule="auto"/>
        <w:rPr>
          <w:rFonts w:ascii="Arial" w:hAnsi="Arial" w:cs="Arial"/>
          <w:szCs w:val="24"/>
        </w:rPr>
      </w:pPr>
    </w:p>
    <w:p w:rsidR="000572BA" w:rsidRPr="000572BA" w:rsidRDefault="000572BA" w:rsidP="008D40E5">
      <w:pPr>
        <w:spacing w:line="360" w:lineRule="auto"/>
        <w:rPr>
          <w:rFonts w:ascii="Arial" w:hAnsi="Arial" w:cs="Arial"/>
          <w:b/>
          <w:szCs w:val="24"/>
        </w:rPr>
      </w:pPr>
      <w:r>
        <w:rPr>
          <w:rFonts w:ascii="Arial" w:hAnsi="Arial" w:cs="Arial"/>
          <w:b/>
          <w:bCs/>
          <w:szCs w:val="24"/>
          <w:lang w:val="en"/>
        </w:rPr>
        <w:t>Why a SENNEBOGEN crawler crane? Why the 1100 E?</w:t>
      </w:r>
    </w:p>
    <w:p w:rsidR="008D40E5" w:rsidRPr="00C666CE" w:rsidRDefault="008D40E5" w:rsidP="008D40E5">
      <w:pPr>
        <w:spacing w:line="360" w:lineRule="auto"/>
        <w:rPr>
          <w:rFonts w:ascii="Arial" w:hAnsi="Arial" w:cs="Arial"/>
          <w:szCs w:val="24"/>
        </w:rPr>
      </w:pPr>
      <w:r>
        <w:rPr>
          <w:rFonts w:ascii="Arial" w:hAnsi="Arial" w:cs="Arial"/>
          <w:i/>
          <w:iCs/>
          <w:szCs w:val="24"/>
          <w:lang w:val="en"/>
        </w:rPr>
        <w:t>"Crawler cranes,"</w:t>
      </w:r>
      <w:r>
        <w:rPr>
          <w:rFonts w:ascii="Arial" w:hAnsi="Arial" w:cs="Arial"/>
          <w:szCs w:val="24"/>
          <w:lang w:val="en"/>
        </w:rPr>
        <w:t xml:space="preserve"> explains Claudio </w:t>
      </w:r>
      <w:proofErr w:type="spellStart"/>
      <w:r>
        <w:rPr>
          <w:rFonts w:ascii="Arial" w:hAnsi="Arial" w:cs="Arial"/>
          <w:szCs w:val="24"/>
          <w:lang w:val="en"/>
        </w:rPr>
        <w:t>Pizzamano</w:t>
      </w:r>
      <w:proofErr w:type="spellEnd"/>
      <w:r>
        <w:rPr>
          <w:rFonts w:ascii="Arial" w:hAnsi="Arial" w:cs="Arial"/>
          <w:szCs w:val="24"/>
          <w:lang w:val="en"/>
        </w:rPr>
        <w:t xml:space="preserve">, </w:t>
      </w:r>
      <w:r>
        <w:rPr>
          <w:rFonts w:ascii="Arial" w:hAnsi="Arial" w:cs="Arial"/>
          <w:i/>
          <w:iCs/>
          <w:szCs w:val="24"/>
          <w:lang w:val="en"/>
        </w:rPr>
        <w:t>"are important machines when it comes to heavy lifting and assembly work during building construction, but also for assembling wind turbines. Each building site has its own requirements and challenges."</w:t>
      </w:r>
    </w:p>
    <w:p w:rsidR="008D40E5" w:rsidRPr="00C666CE" w:rsidRDefault="008D40E5" w:rsidP="008D40E5">
      <w:pPr>
        <w:spacing w:line="360" w:lineRule="auto"/>
        <w:rPr>
          <w:rFonts w:ascii="Arial" w:hAnsi="Arial" w:cs="Arial"/>
          <w:szCs w:val="24"/>
        </w:rPr>
      </w:pPr>
      <w:r>
        <w:rPr>
          <w:rFonts w:ascii="Arial" w:hAnsi="Arial" w:cs="Arial"/>
          <w:szCs w:val="24"/>
          <w:lang w:val="en"/>
        </w:rPr>
        <w:t xml:space="preserve">The German company has more than 60 years of experience in building cranes and knows exactly what is required in any given situation. But what makes this model stand out from any of the others?  </w:t>
      </w:r>
      <w:proofErr w:type="spellStart"/>
      <w:r>
        <w:rPr>
          <w:rFonts w:ascii="Arial" w:hAnsi="Arial" w:cs="Arial"/>
          <w:szCs w:val="24"/>
          <w:lang w:val="en"/>
        </w:rPr>
        <w:t>Pizzamano</w:t>
      </w:r>
      <w:proofErr w:type="spellEnd"/>
      <w:r>
        <w:rPr>
          <w:rFonts w:ascii="Arial" w:hAnsi="Arial" w:cs="Arial"/>
          <w:szCs w:val="24"/>
          <w:lang w:val="en"/>
        </w:rPr>
        <w:t>, once again,</w:t>
      </w:r>
    </w:p>
    <w:p w:rsidR="008D40E5" w:rsidRPr="00C666CE" w:rsidRDefault="008D40E5" w:rsidP="008D40E5">
      <w:pPr>
        <w:spacing w:line="360" w:lineRule="auto"/>
        <w:rPr>
          <w:rFonts w:ascii="Arial" w:hAnsi="Arial" w:cs="Arial"/>
          <w:szCs w:val="24"/>
        </w:rPr>
      </w:pPr>
    </w:p>
    <w:p w:rsidR="009B3790" w:rsidRPr="00C666CE" w:rsidRDefault="00C666CE" w:rsidP="008D40E5">
      <w:pPr>
        <w:spacing w:line="360" w:lineRule="auto"/>
        <w:rPr>
          <w:rFonts w:ascii="Arial" w:hAnsi="Arial" w:cs="Arial"/>
          <w:szCs w:val="24"/>
        </w:rPr>
      </w:pPr>
      <w:r>
        <w:rPr>
          <w:rFonts w:ascii="Arial" w:hAnsi="Arial" w:cs="Arial"/>
          <w:szCs w:val="24"/>
          <w:lang w:val="en"/>
        </w:rPr>
        <w:t xml:space="preserve"> </w:t>
      </w:r>
      <w:r>
        <w:rPr>
          <w:rFonts w:ascii="Arial" w:hAnsi="Arial" w:cs="Arial"/>
          <w:i/>
          <w:iCs/>
          <w:szCs w:val="24"/>
          <w:lang w:val="en"/>
        </w:rPr>
        <w:t xml:space="preserve">"The Sennebogen 1100 E crawler crane is a part of our fleet, which also includes another SENNEBOGEN crawler crane and two telescopic SENNEBOGEN cranes. The 1100 E is a very efficient partner thanks to its compact size (low space requirements when in use) and its flexible maneuverability in day to day operations and applications such as in the Via </w:t>
      </w:r>
      <w:proofErr w:type="spellStart"/>
      <w:r>
        <w:rPr>
          <w:rFonts w:ascii="Arial" w:hAnsi="Arial" w:cs="Arial"/>
          <w:i/>
          <w:iCs/>
          <w:szCs w:val="24"/>
          <w:lang w:val="en"/>
        </w:rPr>
        <w:t>Argelati</w:t>
      </w:r>
      <w:proofErr w:type="spellEnd"/>
      <w:r>
        <w:rPr>
          <w:rFonts w:ascii="Arial" w:hAnsi="Arial" w:cs="Arial"/>
          <w:i/>
          <w:iCs/>
          <w:szCs w:val="24"/>
          <w:lang w:val="en"/>
        </w:rPr>
        <w:t>. All in all, thanks to its strong 129 kW engine, the 1100 E is a very powerful and efficient machine."</w:t>
      </w:r>
      <w:r>
        <w:rPr>
          <w:rFonts w:ascii="Arial" w:hAnsi="Arial" w:cs="Arial"/>
          <w:szCs w:val="24"/>
          <w:lang w:val="en"/>
        </w:rPr>
        <w:t xml:space="preserve"> </w:t>
      </w:r>
    </w:p>
    <w:p w:rsidR="009B3790" w:rsidRDefault="009B3790" w:rsidP="008D40E5">
      <w:pPr>
        <w:spacing w:line="360" w:lineRule="auto"/>
        <w:rPr>
          <w:rFonts w:ascii="Arial" w:hAnsi="Arial" w:cs="Arial"/>
          <w:szCs w:val="24"/>
        </w:rPr>
      </w:pPr>
    </w:p>
    <w:p w:rsidR="009951E3" w:rsidRPr="00C666CE" w:rsidRDefault="009951E3" w:rsidP="009951E3">
      <w:pPr>
        <w:spacing w:line="360" w:lineRule="auto"/>
        <w:rPr>
          <w:rFonts w:ascii="Arial" w:hAnsi="Arial" w:cs="Arial"/>
          <w:i/>
          <w:iCs/>
          <w:szCs w:val="24"/>
        </w:rPr>
      </w:pPr>
      <w:r>
        <w:rPr>
          <w:rFonts w:ascii="Arial" w:hAnsi="Arial" w:cs="Arial"/>
          <w:szCs w:val="24"/>
          <w:lang w:val="en"/>
        </w:rPr>
        <w:t xml:space="preserve">Just like its older brothers, the 1100 E crane guarantees safe usage up to 90 % of its load capacity and so can be used in a multitude of ways on site. </w:t>
      </w:r>
      <w:r>
        <w:rPr>
          <w:rFonts w:ascii="Arial" w:hAnsi="Arial" w:cs="Arial"/>
          <w:i/>
          <w:iCs/>
          <w:szCs w:val="24"/>
          <w:lang w:val="en"/>
        </w:rPr>
        <w:t>"The responsive steering means,"</w:t>
      </w:r>
      <w:r>
        <w:rPr>
          <w:rFonts w:ascii="Arial" w:hAnsi="Arial" w:cs="Arial"/>
          <w:szCs w:val="24"/>
          <w:lang w:val="en"/>
        </w:rPr>
        <w:t xml:space="preserve"> continues </w:t>
      </w:r>
      <w:proofErr w:type="spellStart"/>
      <w:r>
        <w:rPr>
          <w:rFonts w:ascii="Arial" w:hAnsi="Arial" w:cs="Arial"/>
          <w:szCs w:val="24"/>
          <w:lang w:val="en"/>
        </w:rPr>
        <w:t>Pizzamano</w:t>
      </w:r>
      <w:proofErr w:type="spellEnd"/>
      <w:r>
        <w:rPr>
          <w:rFonts w:ascii="Arial" w:hAnsi="Arial" w:cs="Arial"/>
          <w:szCs w:val="24"/>
          <w:lang w:val="en"/>
        </w:rPr>
        <w:t xml:space="preserve">, </w:t>
      </w:r>
      <w:r>
        <w:rPr>
          <w:rFonts w:ascii="Arial" w:hAnsi="Arial" w:cs="Arial"/>
          <w:i/>
          <w:iCs/>
          <w:szCs w:val="24"/>
          <w:lang w:val="en"/>
        </w:rPr>
        <w:t xml:space="preserve">"that we can find a safe position for loads in </w:t>
      </w:r>
      <w:r>
        <w:rPr>
          <w:rFonts w:ascii="Arial" w:hAnsi="Arial" w:cs="Arial"/>
          <w:i/>
          <w:iCs/>
          <w:szCs w:val="24"/>
          <w:lang w:val="en"/>
        </w:rPr>
        <w:lastRenderedPageBreak/>
        <w:t xml:space="preserve">every situation. What's more, we can work with a tilt of up to 3° as the crawler carriage ensures the appropriate stability. The 120 </w:t>
      </w:r>
      <w:proofErr w:type="spellStart"/>
      <w:r>
        <w:rPr>
          <w:rFonts w:ascii="Arial" w:hAnsi="Arial" w:cs="Arial"/>
          <w:i/>
          <w:iCs/>
          <w:szCs w:val="24"/>
          <w:lang w:val="en"/>
        </w:rPr>
        <w:t>kN</w:t>
      </w:r>
      <w:proofErr w:type="spellEnd"/>
      <w:r>
        <w:rPr>
          <w:rFonts w:ascii="Arial" w:hAnsi="Arial" w:cs="Arial"/>
          <w:i/>
          <w:iCs/>
          <w:szCs w:val="24"/>
          <w:lang w:val="en"/>
        </w:rPr>
        <w:t xml:space="preserve"> cable winch has a speed of up to 125 m/min and is powered by regulated high-pressure hydraulic engines which provide strong traction and optimum speed control."</w:t>
      </w:r>
    </w:p>
    <w:p w:rsidR="009951E3" w:rsidRPr="00C666CE" w:rsidRDefault="009951E3" w:rsidP="009951E3">
      <w:pPr>
        <w:spacing w:line="360" w:lineRule="auto"/>
        <w:rPr>
          <w:rFonts w:ascii="Arial" w:hAnsi="Arial" w:cs="Arial"/>
          <w:szCs w:val="24"/>
        </w:rPr>
      </w:pPr>
      <w:r>
        <w:rPr>
          <w:rFonts w:ascii="Arial" w:hAnsi="Arial" w:cs="Arial"/>
          <w:szCs w:val="24"/>
          <w:lang w:val="en"/>
        </w:rPr>
        <w:t xml:space="preserve">It is also worth noting the very robust crane boom, which can reach lengths of up to 52.3 m thanks to </w:t>
      </w:r>
      <w:proofErr w:type="spellStart"/>
      <w:r>
        <w:rPr>
          <w:rFonts w:ascii="Arial" w:hAnsi="Arial" w:cs="Arial"/>
          <w:szCs w:val="24"/>
          <w:lang w:val="en"/>
        </w:rPr>
        <w:t>Sennebogen's</w:t>
      </w:r>
      <w:proofErr w:type="spellEnd"/>
      <w:r>
        <w:rPr>
          <w:rFonts w:ascii="Arial" w:hAnsi="Arial" w:cs="Arial"/>
          <w:szCs w:val="24"/>
          <w:lang w:val="en"/>
        </w:rPr>
        <w:t xml:space="preserve"> modular system.</w:t>
      </w:r>
    </w:p>
    <w:p w:rsidR="009951E3" w:rsidRPr="00C666CE" w:rsidRDefault="009951E3" w:rsidP="009951E3">
      <w:pPr>
        <w:spacing w:line="360" w:lineRule="auto"/>
        <w:rPr>
          <w:rFonts w:ascii="Arial" w:hAnsi="Arial" w:cs="Arial"/>
          <w:szCs w:val="24"/>
        </w:rPr>
      </w:pPr>
    </w:p>
    <w:p w:rsidR="009951E3" w:rsidRPr="00C666CE" w:rsidRDefault="009951E3" w:rsidP="009951E3">
      <w:pPr>
        <w:spacing w:line="360" w:lineRule="auto"/>
        <w:rPr>
          <w:rFonts w:ascii="Arial" w:hAnsi="Arial" w:cs="Arial"/>
          <w:szCs w:val="24"/>
        </w:rPr>
      </w:pPr>
      <w:r>
        <w:rPr>
          <w:rFonts w:ascii="Arial" w:hAnsi="Arial" w:cs="Arial"/>
          <w:b/>
          <w:bCs/>
          <w:szCs w:val="24"/>
          <w:lang w:val="en"/>
        </w:rPr>
        <w:t>Compact and efficient thanks to SENNEBOGEN's self-assembly system</w:t>
      </w:r>
    </w:p>
    <w:p w:rsidR="009951E3" w:rsidRPr="00C666CE" w:rsidRDefault="009951E3" w:rsidP="009951E3">
      <w:pPr>
        <w:spacing w:line="360" w:lineRule="auto"/>
        <w:rPr>
          <w:rFonts w:ascii="Arial" w:hAnsi="Arial" w:cs="Arial"/>
          <w:szCs w:val="24"/>
        </w:rPr>
      </w:pPr>
      <w:r>
        <w:rPr>
          <w:rFonts w:ascii="Arial" w:hAnsi="Arial" w:cs="Arial"/>
          <w:szCs w:val="24"/>
          <w:lang w:val="en"/>
        </w:rPr>
        <w:t xml:space="preserve">The compact dimensions of </w:t>
      </w:r>
      <w:proofErr w:type="spellStart"/>
      <w:r>
        <w:rPr>
          <w:rFonts w:ascii="Arial" w:hAnsi="Arial" w:cs="Arial"/>
          <w:szCs w:val="24"/>
          <w:lang w:val="en"/>
        </w:rPr>
        <w:t>Sennebogen's</w:t>
      </w:r>
      <w:proofErr w:type="spellEnd"/>
      <w:r>
        <w:rPr>
          <w:rFonts w:ascii="Arial" w:hAnsi="Arial" w:cs="Arial"/>
          <w:szCs w:val="24"/>
          <w:lang w:val="en"/>
        </w:rPr>
        <w:t xml:space="preserve"> E series crawler cranes (transport weight of basic machine is 30 t) and the ease of assembly show that the engineers had the customer in mind when they designed the machine. Transport and assembly are, therefore, easy to accomplish. There is no need for costly transport systems or additional support cranes. SENNEBOGEN's innovative self-assembly system means that the 1100 E can be erected on site in just a few steps. </w:t>
      </w:r>
    </w:p>
    <w:p w:rsidR="009951E3" w:rsidRPr="00C666CE" w:rsidRDefault="009951E3" w:rsidP="008D40E5">
      <w:pPr>
        <w:spacing w:line="360" w:lineRule="auto"/>
        <w:rPr>
          <w:rFonts w:ascii="Arial" w:hAnsi="Arial" w:cs="Arial"/>
          <w:szCs w:val="24"/>
        </w:rPr>
      </w:pPr>
    </w:p>
    <w:p w:rsidR="00381C89" w:rsidRPr="00C666CE" w:rsidRDefault="00381C89" w:rsidP="008D40E5">
      <w:pPr>
        <w:spacing w:line="360" w:lineRule="auto"/>
        <w:rPr>
          <w:rFonts w:ascii="Arial" w:hAnsi="Arial" w:cs="Arial"/>
          <w:b/>
          <w:szCs w:val="24"/>
        </w:rPr>
      </w:pPr>
      <w:r>
        <w:rPr>
          <w:rFonts w:ascii="Arial" w:hAnsi="Arial" w:cs="Arial"/>
          <w:b/>
          <w:bCs/>
          <w:szCs w:val="24"/>
          <w:lang w:val="en"/>
        </w:rPr>
        <w:t xml:space="preserve">Crane operator impressed by ergonomics and maximum comfort of the </w:t>
      </w:r>
      <w:proofErr w:type="spellStart"/>
      <w:r>
        <w:rPr>
          <w:rFonts w:ascii="Arial" w:hAnsi="Arial" w:cs="Arial"/>
          <w:b/>
          <w:bCs/>
          <w:szCs w:val="24"/>
          <w:lang w:val="en"/>
        </w:rPr>
        <w:t>Maxcab</w:t>
      </w:r>
      <w:proofErr w:type="spellEnd"/>
    </w:p>
    <w:p w:rsidR="009B3790" w:rsidRPr="00C666CE" w:rsidRDefault="00100D06" w:rsidP="008D40E5">
      <w:pPr>
        <w:spacing w:line="360" w:lineRule="auto"/>
        <w:rPr>
          <w:rFonts w:ascii="Arial" w:hAnsi="Arial" w:cs="Arial"/>
          <w:i/>
          <w:szCs w:val="24"/>
        </w:rPr>
      </w:pPr>
      <w:r>
        <w:rPr>
          <w:rFonts w:ascii="Arial" w:hAnsi="Arial" w:cs="Arial"/>
          <w:szCs w:val="24"/>
          <w:lang w:val="en"/>
        </w:rPr>
        <w:t xml:space="preserve">This was also the case on the building site overlooking the </w:t>
      </w:r>
      <w:proofErr w:type="spellStart"/>
      <w:r>
        <w:rPr>
          <w:rFonts w:ascii="Arial" w:hAnsi="Arial" w:cs="Arial"/>
          <w:szCs w:val="24"/>
          <w:lang w:val="en"/>
        </w:rPr>
        <w:t>Navigli</w:t>
      </w:r>
      <w:proofErr w:type="spellEnd"/>
      <w:r>
        <w:rPr>
          <w:rFonts w:ascii="Arial" w:hAnsi="Arial" w:cs="Arial"/>
          <w:szCs w:val="24"/>
          <w:lang w:val="en"/>
        </w:rPr>
        <w:t xml:space="preserve">. What were the particular features of this machine that made </w:t>
      </w:r>
      <w:proofErr w:type="spellStart"/>
      <w:r>
        <w:rPr>
          <w:rFonts w:ascii="Arial" w:hAnsi="Arial" w:cs="Arial"/>
          <w:szCs w:val="24"/>
          <w:lang w:val="en"/>
        </w:rPr>
        <w:t>Locapal</w:t>
      </w:r>
      <w:proofErr w:type="spellEnd"/>
      <w:r>
        <w:rPr>
          <w:rFonts w:ascii="Arial" w:hAnsi="Arial" w:cs="Arial"/>
          <w:szCs w:val="24"/>
          <w:lang w:val="en"/>
        </w:rPr>
        <w:t xml:space="preserve"> choose it? Claudio </w:t>
      </w:r>
      <w:proofErr w:type="spellStart"/>
      <w:r>
        <w:rPr>
          <w:rFonts w:ascii="Arial" w:hAnsi="Arial" w:cs="Arial"/>
          <w:szCs w:val="24"/>
          <w:lang w:val="en"/>
        </w:rPr>
        <w:t>Pizzamano</w:t>
      </w:r>
      <w:proofErr w:type="spellEnd"/>
      <w:r>
        <w:rPr>
          <w:rFonts w:ascii="Arial" w:hAnsi="Arial" w:cs="Arial"/>
          <w:szCs w:val="24"/>
          <w:lang w:val="en"/>
        </w:rPr>
        <w:t xml:space="preserve">, </w:t>
      </w:r>
      <w:r>
        <w:rPr>
          <w:rFonts w:ascii="Arial" w:hAnsi="Arial" w:cs="Arial"/>
          <w:i/>
          <w:iCs/>
          <w:szCs w:val="24"/>
          <w:lang w:val="en"/>
        </w:rPr>
        <w:t>"The Sennebogen 1100 E provides maximum comfort for the crane operator. The intuitive handling means lifting operations can be controlled safely and precisely."</w:t>
      </w:r>
    </w:p>
    <w:p w:rsidR="00381C89" w:rsidRPr="00C666CE" w:rsidRDefault="00381C89" w:rsidP="008D40E5">
      <w:pPr>
        <w:spacing w:line="360" w:lineRule="auto"/>
        <w:rPr>
          <w:rFonts w:ascii="Arial" w:hAnsi="Arial" w:cs="Arial"/>
          <w:szCs w:val="24"/>
        </w:rPr>
      </w:pPr>
    </w:p>
    <w:p w:rsidR="009951E3" w:rsidRPr="00C666CE" w:rsidRDefault="009951E3" w:rsidP="008D40E5">
      <w:pPr>
        <w:spacing w:line="360" w:lineRule="auto"/>
        <w:rPr>
          <w:rFonts w:ascii="Arial" w:hAnsi="Arial" w:cs="Arial"/>
          <w:szCs w:val="24"/>
        </w:rPr>
      </w:pPr>
      <w:r>
        <w:rPr>
          <w:rFonts w:ascii="Arial" w:hAnsi="Arial" w:cs="Arial"/>
          <w:szCs w:val="24"/>
          <w:lang w:val="en"/>
        </w:rPr>
        <w:t xml:space="preserve">The man operating the crane on the day we visited the site said, </w:t>
      </w:r>
      <w:r>
        <w:rPr>
          <w:rFonts w:ascii="Arial" w:hAnsi="Arial" w:cs="Arial"/>
          <w:i/>
          <w:iCs/>
          <w:szCs w:val="24"/>
          <w:lang w:val="en"/>
        </w:rPr>
        <w:t xml:space="preserve">"The </w:t>
      </w:r>
      <w:proofErr w:type="spellStart"/>
      <w:r>
        <w:rPr>
          <w:rFonts w:ascii="Arial" w:hAnsi="Arial" w:cs="Arial"/>
          <w:i/>
          <w:iCs/>
          <w:szCs w:val="24"/>
          <w:lang w:val="en"/>
        </w:rPr>
        <w:t>Maxcab</w:t>
      </w:r>
      <w:proofErr w:type="spellEnd"/>
      <w:r>
        <w:rPr>
          <w:rFonts w:ascii="Arial" w:hAnsi="Arial" w:cs="Arial"/>
          <w:i/>
          <w:iCs/>
          <w:szCs w:val="24"/>
          <w:lang w:val="en"/>
        </w:rPr>
        <w:t xml:space="preserve"> provides essential ergonomics and all-round comfort. Air-conditioning, a seat </w:t>
      </w:r>
      <w:proofErr w:type="spellStart"/>
      <w:r>
        <w:rPr>
          <w:rFonts w:ascii="Arial" w:hAnsi="Arial" w:cs="Arial"/>
          <w:i/>
          <w:iCs/>
          <w:szCs w:val="24"/>
          <w:lang w:val="en"/>
        </w:rPr>
        <w:t>heater</w:t>
      </w:r>
      <w:proofErr w:type="spellEnd"/>
      <w:r>
        <w:rPr>
          <w:rFonts w:ascii="Arial" w:hAnsi="Arial" w:cs="Arial"/>
          <w:i/>
          <w:iCs/>
          <w:szCs w:val="24"/>
          <w:lang w:val="en"/>
        </w:rPr>
        <w:t xml:space="preserve"> and a compressed air spring-loaded seat all ensure that I don't get tired and can work without stress. In addition, the SENCON control system makes my work much easier, as I can control each operation easily and clearly."</w:t>
      </w:r>
      <w:r>
        <w:rPr>
          <w:rFonts w:ascii="Arial" w:hAnsi="Arial" w:cs="Arial"/>
          <w:szCs w:val="24"/>
          <w:lang w:val="en"/>
        </w:rPr>
        <w:tab/>
      </w:r>
    </w:p>
    <w:p w:rsidR="00484EA2" w:rsidRPr="00C666CE" w:rsidRDefault="00484EA2" w:rsidP="00CA71E0">
      <w:pPr>
        <w:spacing w:line="360" w:lineRule="auto"/>
        <w:rPr>
          <w:rFonts w:ascii="Arial" w:hAnsi="Arial" w:cs="Arial"/>
          <w:szCs w:val="24"/>
        </w:rPr>
      </w:pPr>
    </w:p>
    <w:p w:rsidR="00D5197A" w:rsidRPr="00100D06" w:rsidRDefault="00100D06" w:rsidP="00CA71E0">
      <w:pPr>
        <w:spacing w:line="360" w:lineRule="auto"/>
        <w:rPr>
          <w:rFonts w:ascii="Arial" w:hAnsi="Arial" w:cs="Arial"/>
          <w:szCs w:val="24"/>
        </w:rPr>
      </w:pPr>
      <w:r>
        <w:rPr>
          <w:rFonts w:ascii="Arial" w:hAnsi="Arial" w:cs="Arial"/>
          <w:szCs w:val="24"/>
          <w:lang w:val="en"/>
        </w:rPr>
        <w:t>An all-round success.</w:t>
      </w:r>
    </w:p>
    <w:p w:rsidR="00B14AE9" w:rsidRPr="00C666CE" w:rsidRDefault="00B14AE9" w:rsidP="00D74392">
      <w:pPr>
        <w:spacing w:line="360" w:lineRule="auto"/>
        <w:rPr>
          <w:rFonts w:ascii="Arial" w:hAnsi="Arial" w:cs="Arial"/>
          <w:szCs w:val="24"/>
        </w:rPr>
      </w:pPr>
    </w:p>
    <w:p w:rsidR="00B43C75" w:rsidRDefault="002934FD" w:rsidP="00B43C75">
      <w:pPr>
        <w:spacing w:line="360" w:lineRule="auto"/>
        <w:rPr>
          <w:rFonts w:ascii="Arial" w:hAnsi="Arial" w:cs="Arial"/>
          <w:i/>
          <w:iCs/>
          <w:szCs w:val="24"/>
          <w:lang w:val="en"/>
        </w:rPr>
      </w:pPr>
      <w:r>
        <w:rPr>
          <w:rFonts w:ascii="Arial" w:hAnsi="Arial" w:cs="Arial"/>
          <w:b/>
          <w:bCs/>
          <w:i/>
          <w:iCs/>
          <w:szCs w:val="24"/>
          <w:lang w:val="en"/>
        </w:rPr>
        <w:lastRenderedPageBreak/>
        <w:t>Caption:</w:t>
      </w:r>
      <w:r>
        <w:rPr>
          <w:rFonts w:ascii="Arial" w:hAnsi="Arial" w:cs="Arial"/>
          <w:szCs w:val="24"/>
          <w:lang w:val="en"/>
        </w:rPr>
        <w:br/>
      </w:r>
      <w:r>
        <w:rPr>
          <w:rFonts w:ascii="Arial" w:hAnsi="Arial" w:cs="Arial"/>
          <w:i/>
          <w:iCs/>
          <w:szCs w:val="24"/>
          <w:lang w:val="en"/>
        </w:rPr>
        <w:t>The SENNEBOGEN 1100 E dismantling a sheet pile wall as part of a housing project in Milan</w:t>
      </w:r>
    </w:p>
    <w:p w:rsidR="00B43C75" w:rsidRPr="00B43C75" w:rsidRDefault="00B43C75" w:rsidP="00B43C75">
      <w:pPr>
        <w:spacing w:line="360" w:lineRule="auto"/>
        <w:rPr>
          <w:rFonts w:ascii="Arial" w:hAnsi="Arial" w:cs="Arial"/>
          <w:i/>
          <w:sz w:val="20"/>
        </w:rPr>
      </w:pPr>
      <w:r w:rsidRPr="00B43C75">
        <w:rPr>
          <w:rFonts w:ascii="Arial" w:hAnsi="Arial" w:cs="Arial"/>
          <w:i/>
          <w:iCs/>
          <w:sz w:val="20"/>
          <w:lang w:val="en"/>
        </w:rPr>
        <w:t xml:space="preserve">Picture source: </w:t>
      </w:r>
      <w:proofErr w:type="spellStart"/>
      <w:r w:rsidRPr="00B43C75">
        <w:rPr>
          <w:rFonts w:ascii="Arial" w:hAnsi="Arial" w:cs="Arial"/>
          <w:i/>
          <w:iCs/>
          <w:sz w:val="20"/>
          <w:lang w:val="en"/>
        </w:rPr>
        <w:t>OnSite</w:t>
      </w:r>
      <w:proofErr w:type="spellEnd"/>
      <w:r w:rsidRPr="00B43C75">
        <w:rPr>
          <w:rFonts w:ascii="Arial" w:hAnsi="Arial" w:cs="Arial"/>
          <w:i/>
          <w:iCs/>
          <w:sz w:val="20"/>
          <w:lang w:val="en"/>
        </w:rPr>
        <w:t xml:space="preserve"> - www.onsitenews.it</w:t>
      </w:r>
    </w:p>
    <w:p w:rsidR="00574FDA" w:rsidRPr="00C666CE" w:rsidRDefault="00574FDA" w:rsidP="002E2148">
      <w:pPr>
        <w:spacing w:line="360" w:lineRule="auto"/>
        <w:rPr>
          <w:rFonts w:ascii="Arial" w:hAnsi="Arial" w:cs="Arial"/>
          <w:i/>
          <w:szCs w:val="24"/>
        </w:rPr>
      </w:pPr>
    </w:p>
    <w:p w:rsidR="00EA110C" w:rsidRDefault="00EA110C" w:rsidP="00850B6B">
      <w:pPr>
        <w:spacing w:line="360" w:lineRule="auto"/>
        <w:rPr>
          <w:noProof/>
        </w:rPr>
      </w:pPr>
    </w:p>
    <w:p w:rsidR="005461BC" w:rsidRPr="00C666CE" w:rsidRDefault="005461BC" w:rsidP="00850B6B">
      <w:pPr>
        <w:spacing w:line="360" w:lineRule="auto"/>
        <w:rPr>
          <w:rFonts w:ascii="Arial" w:hAnsi="Arial" w:cs="Arial"/>
          <w:szCs w:val="24"/>
        </w:rPr>
      </w:pPr>
    </w:p>
    <w:sectPr w:rsidR="005461BC" w:rsidRPr="00C666CE"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BA" w:rsidRDefault="006031BA">
      <w:r>
        <w:separator/>
      </w:r>
    </w:p>
  </w:endnote>
  <w:endnote w:type="continuationSeparator" w:id="0">
    <w:p w:rsidR="006031BA" w:rsidRDefault="0060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BC" w:rsidRPr="00E456AF" w:rsidRDefault="00CC22BC"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801D5D" w:rsidRPr="00E456AF" w:rsidRDefault="00801D5D" w:rsidP="00801D5D">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801D5D" w:rsidRPr="00E456AF" w:rsidRDefault="00801D5D" w:rsidP="00801D5D">
    <w:pPr>
      <w:pStyle w:val="Fuzeile"/>
      <w:tabs>
        <w:tab w:val="clear" w:pos="4536"/>
        <w:tab w:val="clear" w:pos="9072"/>
        <w:tab w:val="left" w:pos="2730"/>
      </w:tabs>
      <w:rPr>
        <w:rFonts w:ascii="Arial" w:hAnsi="Arial" w:cs="Arial"/>
        <w:b/>
        <w:color w:val="808080"/>
        <w:sz w:val="14"/>
        <w:szCs w:val="14"/>
      </w:rPr>
    </w:pPr>
  </w:p>
  <w:p w:rsidR="00801D5D" w:rsidRPr="00E456AF" w:rsidRDefault="00801D5D" w:rsidP="00801D5D">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 </w:t>
    </w:r>
    <w:proofErr w:type="spellStart"/>
    <w:r>
      <w:rPr>
        <w:rFonts w:ascii="Arial" w:hAnsi="Arial" w:cs="Arial"/>
        <w:color w:val="808080"/>
        <w:sz w:val="14"/>
        <w:szCs w:val="14"/>
        <w:lang w:val="en"/>
      </w:rPr>
      <w:t>Maschinenfabrik</w:t>
    </w:r>
    <w:proofErr w:type="spellEnd"/>
    <w:r>
      <w:rPr>
        <w:rFonts w:ascii="Arial" w:hAnsi="Arial" w:cs="Arial"/>
        <w:color w:val="808080"/>
        <w:sz w:val="14"/>
        <w:szCs w:val="14"/>
        <w:lang w:val="en"/>
      </w:rPr>
      <w:t xml:space="preserve">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801D5D" w:rsidRPr="00E456AF" w:rsidRDefault="00801D5D" w:rsidP="00801D5D">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Tel: +49 9421 540-354</w:t>
    </w:r>
  </w:p>
  <w:p w:rsidR="00801D5D" w:rsidRPr="00E456AF" w:rsidRDefault="00801D5D" w:rsidP="00801D5D">
    <w:pPr>
      <w:pStyle w:val="Fuzeile"/>
      <w:tabs>
        <w:tab w:val="clear" w:pos="4536"/>
        <w:tab w:val="clear" w:pos="9072"/>
        <w:tab w:val="left" w:pos="2730"/>
      </w:tabs>
      <w:rPr>
        <w:rFonts w:ascii="Arial" w:hAnsi="Arial" w:cs="Arial"/>
        <w:color w:val="808080"/>
        <w:sz w:val="14"/>
        <w:szCs w:val="14"/>
      </w:rPr>
    </w:pPr>
    <w:proofErr w:type="spellStart"/>
    <w:r>
      <w:rPr>
        <w:rFonts w:ascii="Arial" w:hAnsi="Arial" w:cs="Arial"/>
        <w:color w:val="808080"/>
        <w:sz w:val="14"/>
        <w:szCs w:val="14"/>
        <w:lang w:val="en"/>
      </w:rPr>
      <w:t>Sennebogenstraße</w:t>
    </w:r>
    <w:proofErr w:type="spellEnd"/>
    <w:r>
      <w:rPr>
        <w:rFonts w:ascii="Arial" w:hAnsi="Arial" w:cs="Arial"/>
        <w:color w:val="808080"/>
        <w:sz w:val="14"/>
        <w:szCs w:val="14"/>
        <w:lang w:val="en"/>
      </w:rPr>
      <w:t xml:space="preserve"> 10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801D5D" w:rsidRPr="00E456AF" w:rsidRDefault="00801D5D" w:rsidP="00801D5D">
    <w:pPr>
      <w:pStyle w:val="Fuzeile"/>
      <w:tabs>
        <w:tab w:val="clear" w:pos="4536"/>
        <w:tab w:val="clear" w:pos="9072"/>
        <w:tab w:val="left" w:pos="2730"/>
      </w:tabs>
      <w:rPr>
        <w:rStyle w:val="Seitenzahl"/>
        <w:rFonts w:ascii="Arial" w:hAnsi="Arial" w:cs="Arial"/>
        <w:color w:val="808080"/>
        <w:sz w:val="14"/>
        <w:szCs w:val="14"/>
      </w:rPr>
    </w:pPr>
    <w:r>
      <w:rPr>
        <w:rFonts w:ascii="Arial" w:hAnsi="Arial" w:cs="Arial"/>
        <w:color w:val="808080"/>
        <w:sz w:val="14"/>
        <w:szCs w:val="14"/>
        <w:lang w:val="en"/>
      </w:rPr>
      <w:t xml:space="preserve">94315 </w:t>
    </w:r>
    <w:proofErr w:type="spellStart"/>
    <w:r>
      <w:rPr>
        <w:rFonts w:ascii="Arial" w:hAnsi="Arial" w:cs="Arial"/>
        <w:color w:val="808080"/>
        <w:sz w:val="14"/>
        <w:szCs w:val="14"/>
        <w:lang w:val="en"/>
      </w:rPr>
      <w:t>Straubing</w:t>
    </w:r>
    <w:proofErr w:type="spellEnd"/>
    <w:r>
      <w:rPr>
        <w:rFonts w:ascii="Arial" w:hAnsi="Arial" w:cs="Arial"/>
        <w:color w:val="808080"/>
        <w:sz w:val="14"/>
        <w:szCs w:val="14"/>
        <w:lang w:val="en"/>
      </w:rPr>
      <w:t xml:space="preserve"> – Germany</w:t>
    </w:r>
    <w:r>
      <w:rPr>
        <w:rStyle w:val="Seitenzahl"/>
        <w:rFonts w:ascii="Arial" w:hAnsi="Arial" w:cs="Arial"/>
        <w:color w:val="808080"/>
        <w:sz w:val="14"/>
        <w:szCs w:val="14"/>
        <w:lang w:val="en"/>
      </w:rPr>
      <w:t xml:space="preserve"> </w:t>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hyperlink r:id="rId1" w:history="1">
      <w:r>
        <w:rPr>
          <w:rStyle w:val="Hyperlink"/>
          <w:rFonts w:ascii="Arial" w:hAnsi="Arial" w:cs="Arial"/>
          <w:color w:val="00B050"/>
          <w:sz w:val="14"/>
          <w:szCs w:val="14"/>
          <w:lang w:val="en"/>
        </w:rPr>
        <w:t>presse@sennebogen.de</w:t>
      </w:r>
    </w:hyperlink>
  </w:p>
  <w:p w:rsidR="00401B9E" w:rsidRPr="00CC22BC" w:rsidRDefault="00801D5D" w:rsidP="00801D5D">
    <w:pPr>
      <w:pStyle w:val="Fuzeile"/>
      <w:tabs>
        <w:tab w:val="clear" w:pos="4536"/>
        <w:tab w:val="clear" w:pos="9072"/>
        <w:tab w:val="left" w:pos="2730"/>
      </w:tabs>
      <w:rPr>
        <w:rFonts w:ascii="Arial" w:hAnsi="Arial" w:cs="Arial"/>
        <w:color w:val="00B050"/>
        <w:sz w:val="14"/>
        <w:szCs w:val="14"/>
      </w:rPr>
    </w:pPr>
    <w:r>
      <w:rPr>
        <w:rFonts w:ascii="Arial" w:hAnsi="Arial" w:cs="Arial"/>
        <w:color w:val="808080"/>
        <w:sz w:val="14"/>
        <w:szCs w:val="14"/>
        <w:lang w:val="en"/>
      </w:rPr>
      <w:br/>
      <w:t xml:space="preserve">Further information can be found at </w:t>
    </w:r>
    <w:r>
      <w:rPr>
        <w:rFonts w:ascii="Arial" w:hAnsi="Arial" w:cs="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BA" w:rsidRDefault="006031BA">
      <w:r>
        <w:separator/>
      </w:r>
    </w:p>
  </w:footnote>
  <w:footnote w:type="continuationSeparator" w:id="0">
    <w:p w:rsidR="006031BA" w:rsidRDefault="0060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E" w:rsidRDefault="00A4402E" w:rsidP="00C644E4">
    <w:pPr>
      <w:pStyle w:val="Kopfzeile"/>
      <w:rPr>
        <w:rFonts w:ascii="Arial" w:hAnsi="Arial" w:cs="Arial"/>
      </w:rPr>
    </w:pPr>
    <w:r>
      <w:rPr>
        <w:rFonts w:ascii="Arial" w:hAnsi="Arial" w:cs="Arial"/>
        <w:noProof/>
      </w:rPr>
      <w:drawing>
        <wp:inline distT="0" distB="0" distL="0" distR="0">
          <wp:extent cx="5762625" cy="952500"/>
          <wp:effectExtent l="0" t="0" r="0" b="0"/>
          <wp:docPr id="1" name="Picture 1" descr="Sennebogen Presseinformation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nebogen Presseinformation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rsidR="00401B9E" w:rsidRPr="009B7420" w:rsidRDefault="00401B9E"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6B37"/>
    <w:rsid w:val="000276C6"/>
    <w:rsid w:val="0003040D"/>
    <w:rsid w:val="0003455E"/>
    <w:rsid w:val="000377F6"/>
    <w:rsid w:val="00037C48"/>
    <w:rsid w:val="00042C53"/>
    <w:rsid w:val="00044A88"/>
    <w:rsid w:val="00051E80"/>
    <w:rsid w:val="00056524"/>
    <w:rsid w:val="000572BA"/>
    <w:rsid w:val="00060F06"/>
    <w:rsid w:val="000646B4"/>
    <w:rsid w:val="0006726F"/>
    <w:rsid w:val="00074D05"/>
    <w:rsid w:val="000756FF"/>
    <w:rsid w:val="00083A0B"/>
    <w:rsid w:val="000917E2"/>
    <w:rsid w:val="00095010"/>
    <w:rsid w:val="000A076C"/>
    <w:rsid w:val="000A093F"/>
    <w:rsid w:val="000A15E3"/>
    <w:rsid w:val="000A1FEA"/>
    <w:rsid w:val="000A34FB"/>
    <w:rsid w:val="000A434D"/>
    <w:rsid w:val="000A4CB7"/>
    <w:rsid w:val="000A52FB"/>
    <w:rsid w:val="000A5CE6"/>
    <w:rsid w:val="000A67D7"/>
    <w:rsid w:val="000A68A6"/>
    <w:rsid w:val="000B14FE"/>
    <w:rsid w:val="000B41B8"/>
    <w:rsid w:val="000C000F"/>
    <w:rsid w:val="000C7939"/>
    <w:rsid w:val="000D1EEC"/>
    <w:rsid w:val="000D26E0"/>
    <w:rsid w:val="000D29ED"/>
    <w:rsid w:val="000D3FD7"/>
    <w:rsid w:val="000D49C2"/>
    <w:rsid w:val="000D723A"/>
    <w:rsid w:val="000E1EAA"/>
    <w:rsid w:val="000E2B34"/>
    <w:rsid w:val="000E33A2"/>
    <w:rsid w:val="000E433C"/>
    <w:rsid w:val="000E59AD"/>
    <w:rsid w:val="000E641F"/>
    <w:rsid w:val="000F2544"/>
    <w:rsid w:val="000F446E"/>
    <w:rsid w:val="00100D06"/>
    <w:rsid w:val="00103077"/>
    <w:rsid w:val="00104592"/>
    <w:rsid w:val="001057A4"/>
    <w:rsid w:val="00111C8B"/>
    <w:rsid w:val="00111F59"/>
    <w:rsid w:val="00114A91"/>
    <w:rsid w:val="00114BD6"/>
    <w:rsid w:val="001156D6"/>
    <w:rsid w:val="00122134"/>
    <w:rsid w:val="00134501"/>
    <w:rsid w:val="00141274"/>
    <w:rsid w:val="00143F94"/>
    <w:rsid w:val="00146FB7"/>
    <w:rsid w:val="001521F9"/>
    <w:rsid w:val="001528F3"/>
    <w:rsid w:val="00155114"/>
    <w:rsid w:val="0015748F"/>
    <w:rsid w:val="001606B7"/>
    <w:rsid w:val="001627D5"/>
    <w:rsid w:val="001629F3"/>
    <w:rsid w:val="001664B1"/>
    <w:rsid w:val="001739EA"/>
    <w:rsid w:val="0017478C"/>
    <w:rsid w:val="00181803"/>
    <w:rsid w:val="00181E80"/>
    <w:rsid w:val="001827EA"/>
    <w:rsid w:val="00182F43"/>
    <w:rsid w:val="00183DAB"/>
    <w:rsid w:val="00186875"/>
    <w:rsid w:val="0019042C"/>
    <w:rsid w:val="00191B87"/>
    <w:rsid w:val="00191D19"/>
    <w:rsid w:val="001A181F"/>
    <w:rsid w:val="001A2426"/>
    <w:rsid w:val="001B1C6A"/>
    <w:rsid w:val="001B3117"/>
    <w:rsid w:val="001B40A3"/>
    <w:rsid w:val="001B6050"/>
    <w:rsid w:val="001B6420"/>
    <w:rsid w:val="001B75FD"/>
    <w:rsid w:val="001C6C39"/>
    <w:rsid w:val="001D00BB"/>
    <w:rsid w:val="001D1137"/>
    <w:rsid w:val="001D439C"/>
    <w:rsid w:val="001E1F35"/>
    <w:rsid w:val="001E3EA6"/>
    <w:rsid w:val="001E5C7A"/>
    <w:rsid w:val="001E628C"/>
    <w:rsid w:val="001E6A77"/>
    <w:rsid w:val="001F18B7"/>
    <w:rsid w:val="00201413"/>
    <w:rsid w:val="00205C03"/>
    <w:rsid w:val="002126D1"/>
    <w:rsid w:val="00215403"/>
    <w:rsid w:val="002159D6"/>
    <w:rsid w:val="00220283"/>
    <w:rsid w:val="00227CE9"/>
    <w:rsid w:val="00230E21"/>
    <w:rsid w:val="002331B6"/>
    <w:rsid w:val="00233AD5"/>
    <w:rsid w:val="00235F02"/>
    <w:rsid w:val="0023629E"/>
    <w:rsid w:val="00240F1D"/>
    <w:rsid w:val="00241A62"/>
    <w:rsid w:val="00242EB8"/>
    <w:rsid w:val="00244391"/>
    <w:rsid w:val="00245532"/>
    <w:rsid w:val="00251D26"/>
    <w:rsid w:val="00254A31"/>
    <w:rsid w:val="00257AC4"/>
    <w:rsid w:val="0026093C"/>
    <w:rsid w:val="00260946"/>
    <w:rsid w:val="00267CDB"/>
    <w:rsid w:val="00267E17"/>
    <w:rsid w:val="00271F56"/>
    <w:rsid w:val="00272A63"/>
    <w:rsid w:val="00273492"/>
    <w:rsid w:val="00292BEF"/>
    <w:rsid w:val="002934FD"/>
    <w:rsid w:val="002A0EB4"/>
    <w:rsid w:val="002A237F"/>
    <w:rsid w:val="002A7032"/>
    <w:rsid w:val="002A7386"/>
    <w:rsid w:val="002B20D2"/>
    <w:rsid w:val="002B2426"/>
    <w:rsid w:val="002B4360"/>
    <w:rsid w:val="002B503B"/>
    <w:rsid w:val="002B597F"/>
    <w:rsid w:val="002C07EA"/>
    <w:rsid w:val="002C0BCF"/>
    <w:rsid w:val="002C26F9"/>
    <w:rsid w:val="002C2BC1"/>
    <w:rsid w:val="002C2D5B"/>
    <w:rsid w:val="002C3302"/>
    <w:rsid w:val="002C35CA"/>
    <w:rsid w:val="002C3C0C"/>
    <w:rsid w:val="002C5246"/>
    <w:rsid w:val="002C7D71"/>
    <w:rsid w:val="002D0FF6"/>
    <w:rsid w:val="002D11B5"/>
    <w:rsid w:val="002D3D56"/>
    <w:rsid w:val="002E2148"/>
    <w:rsid w:val="002E34CB"/>
    <w:rsid w:val="002E442F"/>
    <w:rsid w:val="002F0000"/>
    <w:rsid w:val="002F1FF9"/>
    <w:rsid w:val="00303661"/>
    <w:rsid w:val="0030493B"/>
    <w:rsid w:val="003054D0"/>
    <w:rsid w:val="00306289"/>
    <w:rsid w:val="003066AE"/>
    <w:rsid w:val="00306ED4"/>
    <w:rsid w:val="00307983"/>
    <w:rsid w:val="0031034A"/>
    <w:rsid w:val="0031662B"/>
    <w:rsid w:val="00317034"/>
    <w:rsid w:val="00317570"/>
    <w:rsid w:val="00317EB2"/>
    <w:rsid w:val="0032068F"/>
    <w:rsid w:val="00322D66"/>
    <w:rsid w:val="00326557"/>
    <w:rsid w:val="003275A6"/>
    <w:rsid w:val="00327688"/>
    <w:rsid w:val="003337E4"/>
    <w:rsid w:val="00334E8B"/>
    <w:rsid w:val="00340918"/>
    <w:rsid w:val="003452DB"/>
    <w:rsid w:val="00345439"/>
    <w:rsid w:val="00345E47"/>
    <w:rsid w:val="00347A8B"/>
    <w:rsid w:val="00355730"/>
    <w:rsid w:val="00363BE6"/>
    <w:rsid w:val="00365D31"/>
    <w:rsid w:val="00373D82"/>
    <w:rsid w:val="00381C89"/>
    <w:rsid w:val="003821AC"/>
    <w:rsid w:val="003846F0"/>
    <w:rsid w:val="00384870"/>
    <w:rsid w:val="0038678F"/>
    <w:rsid w:val="0039212E"/>
    <w:rsid w:val="003933E7"/>
    <w:rsid w:val="00394E5C"/>
    <w:rsid w:val="00395A17"/>
    <w:rsid w:val="0039725B"/>
    <w:rsid w:val="003A052F"/>
    <w:rsid w:val="003A1E9A"/>
    <w:rsid w:val="003A2FEF"/>
    <w:rsid w:val="003A56B5"/>
    <w:rsid w:val="003B06B7"/>
    <w:rsid w:val="003B3DE6"/>
    <w:rsid w:val="003B47AC"/>
    <w:rsid w:val="003B55C6"/>
    <w:rsid w:val="003C07B6"/>
    <w:rsid w:val="003C3A58"/>
    <w:rsid w:val="003C48CE"/>
    <w:rsid w:val="003C5CC2"/>
    <w:rsid w:val="003C78A2"/>
    <w:rsid w:val="003D31FF"/>
    <w:rsid w:val="003D362E"/>
    <w:rsid w:val="003D6172"/>
    <w:rsid w:val="003D69CA"/>
    <w:rsid w:val="003E0BA2"/>
    <w:rsid w:val="003E1DFA"/>
    <w:rsid w:val="003E1F15"/>
    <w:rsid w:val="003E3FA5"/>
    <w:rsid w:val="003E475E"/>
    <w:rsid w:val="003E56DC"/>
    <w:rsid w:val="003F344A"/>
    <w:rsid w:val="003F46C8"/>
    <w:rsid w:val="003F64C1"/>
    <w:rsid w:val="00401A93"/>
    <w:rsid w:val="00401B9E"/>
    <w:rsid w:val="00414567"/>
    <w:rsid w:val="00421EBF"/>
    <w:rsid w:val="004235AD"/>
    <w:rsid w:val="00426A4B"/>
    <w:rsid w:val="00431AEE"/>
    <w:rsid w:val="00432E60"/>
    <w:rsid w:val="0043452E"/>
    <w:rsid w:val="0044355D"/>
    <w:rsid w:val="00443693"/>
    <w:rsid w:val="00444D66"/>
    <w:rsid w:val="00445BA7"/>
    <w:rsid w:val="00445D9C"/>
    <w:rsid w:val="00450CA9"/>
    <w:rsid w:val="00452AE2"/>
    <w:rsid w:val="00455887"/>
    <w:rsid w:val="00457E38"/>
    <w:rsid w:val="00460125"/>
    <w:rsid w:val="00465E7A"/>
    <w:rsid w:val="00475E97"/>
    <w:rsid w:val="00480035"/>
    <w:rsid w:val="00480ABE"/>
    <w:rsid w:val="00480FAC"/>
    <w:rsid w:val="00484EA2"/>
    <w:rsid w:val="00486BFF"/>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278D"/>
    <w:rsid w:val="004C3091"/>
    <w:rsid w:val="004C5BFB"/>
    <w:rsid w:val="004D1BEC"/>
    <w:rsid w:val="004D2B5B"/>
    <w:rsid w:val="004D5ECC"/>
    <w:rsid w:val="004D6102"/>
    <w:rsid w:val="004E1EC6"/>
    <w:rsid w:val="004E270D"/>
    <w:rsid w:val="004F09E8"/>
    <w:rsid w:val="004F1FD5"/>
    <w:rsid w:val="004F2255"/>
    <w:rsid w:val="004F45BA"/>
    <w:rsid w:val="004F766D"/>
    <w:rsid w:val="0050051A"/>
    <w:rsid w:val="005037F3"/>
    <w:rsid w:val="005062CB"/>
    <w:rsid w:val="00512A0C"/>
    <w:rsid w:val="0051517B"/>
    <w:rsid w:val="00515209"/>
    <w:rsid w:val="00516DEC"/>
    <w:rsid w:val="005171BD"/>
    <w:rsid w:val="00520B86"/>
    <w:rsid w:val="005211E0"/>
    <w:rsid w:val="005215AD"/>
    <w:rsid w:val="00526250"/>
    <w:rsid w:val="0052664A"/>
    <w:rsid w:val="00532DED"/>
    <w:rsid w:val="00543558"/>
    <w:rsid w:val="00543A89"/>
    <w:rsid w:val="00544954"/>
    <w:rsid w:val="005461BC"/>
    <w:rsid w:val="00550A43"/>
    <w:rsid w:val="00554A48"/>
    <w:rsid w:val="005609D1"/>
    <w:rsid w:val="00560ABF"/>
    <w:rsid w:val="00564F3F"/>
    <w:rsid w:val="00571BCD"/>
    <w:rsid w:val="00572365"/>
    <w:rsid w:val="00572457"/>
    <w:rsid w:val="0057290A"/>
    <w:rsid w:val="00574FDA"/>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7DC8"/>
    <w:rsid w:val="005B2155"/>
    <w:rsid w:val="005B738A"/>
    <w:rsid w:val="005D19D9"/>
    <w:rsid w:val="005D2472"/>
    <w:rsid w:val="005D4305"/>
    <w:rsid w:val="005D55C6"/>
    <w:rsid w:val="005D6942"/>
    <w:rsid w:val="005E6118"/>
    <w:rsid w:val="005E68F0"/>
    <w:rsid w:val="005E6C6E"/>
    <w:rsid w:val="005F0A7C"/>
    <w:rsid w:val="005F4895"/>
    <w:rsid w:val="005F79CA"/>
    <w:rsid w:val="00601476"/>
    <w:rsid w:val="006031BA"/>
    <w:rsid w:val="00603775"/>
    <w:rsid w:val="00604C03"/>
    <w:rsid w:val="00604CE0"/>
    <w:rsid w:val="00604F2C"/>
    <w:rsid w:val="00606F74"/>
    <w:rsid w:val="006130FE"/>
    <w:rsid w:val="00620D66"/>
    <w:rsid w:val="0062120E"/>
    <w:rsid w:val="006223F6"/>
    <w:rsid w:val="00623B15"/>
    <w:rsid w:val="00626F0D"/>
    <w:rsid w:val="00630D6A"/>
    <w:rsid w:val="006373A5"/>
    <w:rsid w:val="006378D4"/>
    <w:rsid w:val="00645A94"/>
    <w:rsid w:val="00650BA6"/>
    <w:rsid w:val="00655CDB"/>
    <w:rsid w:val="006567D7"/>
    <w:rsid w:val="006655F6"/>
    <w:rsid w:val="00670DAA"/>
    <w:rsid w:val="00671F1A"/>
    <w:rsid w:val="0067306F"/>
    <w:rsid w:val="00676784"/>
    <w:rsid w:val="006832D1"/>
    <w:rsid w:val="006844B9"/>
    <w:rsid w:val="006844CC"/>
    <w:rsid w:val="0068616A"/>
    <w:rsid w:val="00691E2D"/>
    <w:rsid w:val="00694D9D"/>
    <w:rsid w:val="00697056"/>
    <w:rsid w:val="006A476B"/>
    <w:rsid w:val="006A4BEC"/>
    <w:rsid w:val="006B0B5E"/>
    <w:rsid w:val="006C1104"/>
    <w:rsid w:val="006C39B9"/>
    <w:rsid w:val="006D2431"/>
    <w:rsid w:val="006D29BA"/>
    <w:rsid w:val="006D68D8"/>
    <w:rsid w:val="006E0A0A"/>
    <w:rsid w:val="006E18B4"/>
    <w:rsid w:val="006E20DC"/>
    <w:rsid w:val="006E7F26"/>
    <w:rsid w:val="007015B6"/>
    <w:rsid w:val="007024A6"/>
    <w:rsid w:val="0070317E"/>
    <w:rsid w:val="0070374F"/>
    <w:rsid w:val="0070445A"/>
    <w:rsid w:val="0070587B"/>
    <w:rsid w:val="00714A8C"/>
    <w:rsid w:val="00715A21"/>
    <w:rsid w:val="007212D5"/>
    <w:rsid w:val="007240E4"/>
    <w:rsid w:val="007315BE"/>
    <w:rsid w:val="0073383B"/>
    <w:rsid w:val="00734A34"/>
    <w:rsid w:val="00735C63"/>
    <w:rsid w:val="00740222"/>
    <w:rsid w:val="00744EF2"/>
    <w:rsid w:val="007519BF"/>
    <w:rsid w:val="00755957"/>
    <w:rsid w:val="007563CC"/>
    <w:rsid w:val="007601B0"/>
    <w:rsid w:val="00764B8E"/>
    <w:rsid w:val="007654A6"/>
    <w:rsid w:val="007656F5"/>
    <w:rsid w:val="007732DD"/>
    <w:rsid w:val="007804E1"/>
    <w:rsid w:val="007806B2"/>
    <w:rsid w:val="0078127D"/>
    <w:rsid w:val="00782D19"/>
    <w:rsid w:val="0078379C"/>
    <w:rsid w:val="00785037"/>
    <w:rsid w:val="007862A4"/>
    <w:rsid w:val="007932CC"/>
    <w:rsid w:val="0079720D"/>
    <w:rsid w:val="007A053C"/>
    <w:rsid w:val="007A4141"/>
    <w:rsid w:val="007A4A92"/>
    <w:rsid w:val="007A63C5"/>
    <w:rsid w:val="007B238A"/>
    <w:rsid w:val="007B7E90"/>
    <w:rsid w:val="007C0AF5"/>
    <w:rsid w:val="007C2F09"/>
    <w:rsid w:val="007C4CE2"/>
    <w:rsid w:val="007C4D80"/>
    <w:rsid w:val="007C4E30"/>
    <w:rsid w:val="007D070D"/>
    <w:rsid w:val="007D3600"/>
    <w:rsid w:val="007D4312"/>
    <w:rsid w:val="007D4374"/>
    <w:rsid w:val="007D4830"/>
    <w:rsid w:val="007E0C03"/>
    <w:rsid w:val="007E141C"/>
    <w:rsid w:val="007E1651"/>
    <w:rsid w:val="007E7B42"/>
    <w:rsid w:val="007F5064"/>
    <w:rsid w:val="007F6121"/>
    <w:rsid w:val="007F6278"/>
    <w:rsid w:val="00801427"/>
    <w:rsid w:val="00801D5D"/>
    <w:rsid w:val="0080261B"/>
    <w:rsid w:val="00802F21"/>
    <w:rsid w:val="00805D9D"/>
    <w:rsid w:val="00811CD2"/>
    <w:rsid w:val="0081291C"/>
    <w:rsid w:val="00813DAD"/>
    <w:rsid w:val="00821438"/>
    <w:rsid w:val="008230F8"/>
    <w:rsid w:val="00827457"/>
    <w:rsid w:val="00830389"/>
    <w:rsid w:val="00845FDF"/>
    <w:rsid w:val="00850B6B"/>
    <w:rsid w:val="0085245A"/>
    <w:rsid w:val="0085270F"/>
    <w:rsid w:val="00854E99"/>
    <w:rsid w:val="00855911"/>
    <w:rsid w:val="008570C4"/>
    <w:rsid w:val="00861057"/>
    <w:rsid w:val="00863A08"/>
    <w:rsid w:val="00872765"/>
    <w:rsid w:val="0087282C"/>
    <w:rsid w:val="00880933"/>
    <w:rsid w:val="00881E1B"/>
    <w:rsid w:val="00887D5B"/>
    <w:rsid w:val="00890397"/>
    <w:rsid w:val="00891162"/>
    <w:rsid w:val="00892BD5"/>
    <w:rsid w:val="008A0C5C"/>
    <w:rsid w:val="008A3E95"/>
    <w:rsid w:val="008A4EA1"/>
    <w:rsid w:val="008B1AF7"/>
    <w:rsid w:val="008B1DF1"/>
    <w:rsid w:val="008B284A"/>
    <w:rsid w:val="008B6914"/>
    <w:rsid w:val="008C0C3C"/>
    <w:rsid w:val="008C2CB6"/>
    <w:rsid w:val="008C60B7"/>
    <w:rsid w:val="008D0874"/>
    <w:rsid w:val="008D274F"/>
    <w:rsid w:val="008D40E5"/>
    <w:rsid w:val="008D6B11"/>
    <w:rsid w:val="008F3EFA"/>
    <w:rsid w:val="008F447D"/>
    <w:rsid w:val="008F4D06"/>
    <w:rsid w:val="008F4E62"/>
    <w:rsid w:val="008F78C4"/>
    <w:rsid w:val="00900020"/>
    <w:rsid w:val="00900D0A"/>
    <w:rsid w:val="00902F5D"/>
    <w:rsid w:val="0090315F"/>
    <w:rsid w:val="0090372A"/>
    <w:rsid w:val="00910FA3"/>
    <w:rsid w:val="00912B1C"/>
    <w:rsid w:val="0091399F"/>
    <w:rsid w:val="00913FD5"/>
    <w:rsid w:val="00915919"/>
    <w:rsid w:val="00920CAE"/>
    <w:rsid w:val="00922CC3"/>
    <w:rsid w:val="00922F9E"/>
    <w:rsid w:val="009265FF"/>
    <w:rsid w:val="009277D6"/>
    <w:rsid w:val="00930903"/>
    <w:rsid w:val="009316A7"/>
    <w:rsid w:val="00933736"/>
    <w:rsid w:val="009342E7"/>
    <w:rsid w:val="00937414"/>
    <w:rsid w:val="009402D9"/>
    <w:rsid w:val="00940E0C"/>
    <w:rsid w:val="00941CE5"/>
    <w:rsid w:val="0094482D"/>
    <w:rsid w:val="00947DE6"/>
    <w:rsid w:val="009519C7"/>
    <w:rsid w:val="00952D19"/>
    <w:rsid w:val="00953D9D"/>
    <w:rsid w:val="0095756A"/>
    <w:rsid w:val="00962323"/>
    <w:rsid w:val="009625C6"/>
    <w:rsid w:val="00963B62"/>
    <w:rsid w:val="00970090"/>
    <w:rsid w:val="0097205B"/>
    <w:rsid w:val="009760AA"/>
    <w:rsid w:val="00980B4C"/>
    <w:rsid w:val="009825BD"/>
    <w:rsid w:val="00983A8B"/>
    <w:rsid w:val="00986B34"/>
    <w:rsid w:val="009951E3"/>
    <w:rsid w:val="00995588"/>
    <w:rsid w:val="00996620"/>
    <w:rsid w:val="00997F16"/>
    <w:rsid w:val="009A0CAE"/>
    <w:rsid w:val="009A4637"/>
    <w:rsid w:val="009A5D1D"/>
    <w:rsid w:val="009B0578"/>
    <w:rsid w:val="009B3790"/>
    <w:rsid w:val="009B4E59"/>
    <w:rsid w:val="009B7420"/>
    <w:rsid w:val="009C13F8"/>
    <w:rsid w:val="009C5427"/>
    <w:rsid w:val="009D01FD"/>
    <w:rsid w:val="009D068F"/>
    <w:rsid w:val="009D0C62"/>
    <w:rsid w:val="009D5374"/>
    <w:rsid w:val="009D60C5"/>
    <w:rsid w:val="009E087E"/>
    <w:rsid w:val="009E32F4"/>
    <w:rsid w:val="009E71FB"/>
    <w:rsid w:val="009F099A"/>
    <w:rsid w:val="009F0FD7"/>
    <w:rsid w:val="009F1F8A"/>
    <w:rsid w:val="009F3776"/>
    <w:rsid w:val="00A00C2F"/>
    <w:rsid w:val="00A02DA3"/>
    <w:rsid w:val="00A04C6B"/>
    <w:rsid w:val="00A12087"/>
    <w:rsid w:val="00A15FC3"/>
    <w:rsid w:val="00A16C98"/>
    <w:rsid w:val="00A17452"/>
    <w:rsid w:val="00A22819"/>
    <w:rsid w:val="00A22D24"/>
    <w:rsid w:val="00A2304B"/>
    <w:rsid w:val="00A27DE6"/>
    <w:rsid w:val="00A32E96"/>
    <w:rsid w:val="00A355F9"/>
    <w:rsid w:val="00A360B2"/>
    <w:rsid w:val="00A36664"/>
    <w:rsid w:val="00A36A9C"/>
    <w:rsid w:val="00A41A8B"/>
    <w:rsid w:val="00A4402E"/>
    <w:rsid w:val="00A44FA6"/>
    <w:rsid w:val="00A519A7"/>
    <w:rsid w:val="00A5424E"/>
    <w:rsid w:val="00A5437B"/>
    <w:rsid w:val="00A5589A"/>
    <w:rsid w:val="00A60191"/>
    <w:rsid w:val="00A61141"/>
    <w:rsid w:val="00A614F3"/>
    <w:rsid w:val="00A7003F"/>
    <w:rsid w:val="00A7268D"/>
    <w:rsid w:val="00A748C9"/>
    <w:rsid w:val="00A77FA6"/>
    <w:rsid w:val="00A811C2"/>
    <w:rsid w:val="00A838D4"/>
    <w:rsid w:val="00A840A2"/>
    <w:rsid w:val="00A86B11"/>
    <w:rsid w:val="00AA0B55"/>
    <w:rsid w:val="00AA5104"/>
    <w:rsid w:val="00AA738D"/>
    <w:rsid w:val="00AA76DF"/>
    <w:rsid w:val="00AB104D"/>
    <w:rsid w:val="00AB4DAB"/>
    <w:rsid w:val="00AB54CA"/>
    <w:rsid w:val="00AB78B6"/>
    <w:rsid w:val="00AC22CB"/>
    <w:rsid w:val="00AC6528"/>
    <w:rsid w:val="00AC7BE6"/>
    <w:rsid w:val="00AD0A20"/>
    <w:rsid w:val="00AD1C05"/>
    <w:rsid w:val="00AD3686"/>
    <w:rsid w:val="00AD3FE8"/>
    <w:rsid w:val="00AD43B8"/>
    <w:rsid w:val="00AD4435"/>
    <w:rsid w:val="00AD6684"/>
    <w:rsid w:val="00AD7B57"/>
    <w:rsid w:val="00AE0B4A"/>
    <w:rsid w:val="00AE3158"/>
    <w:rsid w:val="00AE39B5"/>
    <w:rsid w:val="00AF5174"/>
    <w:rsid w:val="00B01187"/>
    <w:rsid w:val="00B04F52"/>
    <w:rsid w:val="00B0616D"/>
    <w:rsid w:val="00B06707"/>
    <w:rsid w:val="00B07C1C"/>
    <w:rsid w:val="00B1446D"/>
    <w:rsid w:val="00B14AE9"/>
    <w:rsid w:val="00B22147"/>
    <w:rsid w:val="00B24013"/>
    <w:rsid w:val="00B32FF7"/>
    <w:rsid w:val="00B34AC3"/>
    <w:rsid w:val="00B40D72"/>
    <w:rsid w:val="00B42032"/>
    <w:rsid w:val="00B43C75"/>
    <w:rsid w:val="00B45188"/>
    <w:rsid w:val="00B46185"/>
    <w:rsid w:val="00B46A78"/>
    <w:rsid w:val="00B470F5"/>
    <w:rsid w:val="00B47CDB"/>
    <w:rsid w:val="00B47CFF"/>
    <w:rsid w:val="00B51548"/>
    <w:rsid w:val="00B54753"/>
    <w:rsid w:val="00B55968"/>
    <w:rsid w:val="00B569D6"/>
    <w:rsid w:val="00B56C7D"/>
    <w:rsid w:val="00B57E4D"/>
    <w:rsid w:val="00B6030F"/>
    <w:rsid w:val="00B643C6"/>
    <w:rsid w:val="00B6704C"/>
    <w:rsid w:val="00B67488"/>
    <w:rsid w:val="00B67616"/>
    <w:rsid w:val="00B70DB0"/>
    <w:rsid w:val="00B71561"/>
    <w:rsid w:val="00B72774"/>
    <w:rsid w:val="00B747C3"/>
    <w:rsid w:val="00B76923"/>
    <w:rsid w:val="00B77648"/>
    <w:rsid w:val="00B77848"/>
    <w:rsid w:val="00B8209C"/>
    <w:rsid w:val="00B828A0"/>
    <w:rsid w:val="00B86CDD"/>
    <w:rsid w:val="00B86F2E"/>
    <w:rsid w:val="00B921E5"/>
    <w:rsid w:val="00B926D6"/>
    <w:rsid w:val="00B96AA8"/>
    <w:rsid w:val="00BA0C20"/>
    <w:rsid w:val="00BA2A43"/>
    <w:rsid w:val="00BA2CD2"/>
    <w:rsid w:val="00BA71DC"/>
    <w:rsid w:val="00BA7B88"/>
    <w:rsid w:val="00BB13CD"/>
    <w:rsid w:val="00BC28D1"/>
    <w:rsid w:val="00BC5122"/>
    <w:rsid w:val="00BD086E"/>
    <w:rsid w:val="00BD13DD"/>
    <w:rsid w:val="00BD3924"/>
    <w:rsid w:val="00BD421A"/>
    <w:rsid w:val="00BD61CD"/>
    <w:rsid w:val="00BE21B4"/>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358C1"/>
    <w:rsid w:val="00C40148"/>
    <w:rsid w:val="00C41945"/>
    <w:rsid w:val="00C4483C"/>
    <w:rsid w:val="00C44A33"/>
    <w:rsid w:val="00C44FEC"/>
    <w:rsid w:val="00C52E4D"/>
    <w:rsid w:val="00C54D04"/>
    <w:rsid w:val="00C55722"/>
    <w:rsid w:val="00C560D5"/>
    <w:rsid w:val="00C6099E"/>
    <w:rsid w:val="00C60AD0"/>
    <w:rsid w:val="00C61B34"/>
    <w:rsid w:val="00C61C09"/>
    <w:rsid w:val="00C63C80"/>
    <w:rsid w:val="00C644E4"/>
    <w:rsid w:val="00C64705"/>
    <w:rsid w:val="00C666CE"/>
    <w:rsid w:val="00C66949"/>
    <w:rsid w:val="00C679CD"/>
    <w:rsid w:val="00C67CC3"/>
    <w:rsid w:val="00C73623"/>
    <w:rsid w:val="00C73AF7"/>
    <w:rsid w:val="00C74884"/>
    <w:rsid w:val="00C763C5"/>
    <w:rsid w:val="00C76713"/>
    <w:rsid w:val="00C82256"/>
    <w:rsid w:val="00C82DD8"/>
    <w:rsid w:val="00C860DA"/>
    <w:rsid w:val="00C865B2"/>
    <w:rsid w:val="00C9025B"/>
    <w:rsid w:val="00C90A0C"/>
    <w:rsid w:val="00C94006"/>
    <w:rsid w:val="00C945F4"/>
    <w:rsid w:val="00CA1B1B"/>
    <w:rsid w:val="00CA71E0"/>
    <w:rsid w:val="00CA7772"/>
    <w:rsid w:val="00CB0725"/>
    <w:rsid w:val="00CB2EB8"/>
    <w:rsid w:val="00CB7391"/>
    <w:rsid w:val="00CC22BC"/>
    <w:rsid w:val="00CD61C0"/>
    <w:rsid w:val="00CD7B5A"/>
    <w:rsid w:val="00CE70BC"/>
    <w:rsid w:val="00CF3C09"/>
    <w:rsid w:val="00CF4771"/>
    <w:rsid w:val="00D0139C"/>
    <w:rsid w:val="00D07173"/>
    <w:rsid w:val="00D10976"/>
    <w:rsid w:val="00D1151B"/>
    <w:rsid w:val="00D14716"/>
    <w:rsid w:val="00D14C40"/>
    <w:rsid w:val="00D16458"/>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7A"/>
    <w:rsid w:val="00D519FE"/>
    <w:rsid w:val="00D51D98"/>
    <w:rsid w:val="00D532AF"/>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7D80"/>
    <w:rsid w:val="00DA2D33"/>
    <w:rsid w:val="00DA336F"/>
    <w:rsid w:val="00DA4294"/>
    <w:rsid w:val="00DB5832"/>
    <w:rsid w:val="00DC044B"/>
    <w:rsid w:val="00DC28F4"/>
    <w:rsid w:val="00DD424C"/>
    <w:rsid w:val="00DD45FC"/>
    <w:rsid w:val="00DD5837"/>
    <w:rsid w:val="00DD61B0"/>
    <w:rsid w:val="00DE724B"/>
    <w:rsid w:val="00DE7ABD"/>
    <w:rsid w:val="00DF0817"/>
    <w:rsid w:val="00DF358D"/>
    <w:rsid w:val="00DF37A5"/>
    <w:rsid w:val="00E0284F"/>
    <w:rsid w:val="00E04D30"/>
    <w:rsid w:val="00E12469"/>
    <w:rsid w:val="00E168B7"/>
    <w:rsid w:val="00E16CAE"/>
    <w:rsid w:val="00E1778D"/>
    <w:rsid w:val="00E20B65"/>
    <w:rsid w:val="00E22DD8"/>
    <w:rsid w:val="00E23E85"/>
    <w:rsid w:val="00E2729C"/>
    <w:rsid w:val="00E30E49"/>
    <w:rsid w:val="00E34FA3"/>
    <w:rsid w:val="00E35CBD"/>
    <w:rsid w:val="00E3741E"/>
    <w:rsid w:val="00E44AD9"/>
    <w:rsid w:val="00E456AF"/>
    <w:rsid w:val="00E4596C"/>
    <w:rsid w:val="00E56EFC"/>
    <w:rsid w:val="00E658A4"/>
    <w:rsid w:val="00E71236"/>
    <w:rsid w:val="00E71FE5"/>
    <w:rsid w:val="00E725F3"/>
    <w:rsid w:val="00E767B4"/>
    <w:rsid w:val="00E76CDD"/>
    <w:rsid w:val="00E7741E"/>
    <w:rsid w:val="00E86F5D"/>
    <w:rsid w:val="00E92EAD"/>
    <w:rsid w:val="00E95847"/>
    <w:rsid w:val="00E96653"/>
    <w:rsid w:val="00E97708"/>
    <w:rsid w:val="00E9798D"/>
    <w:rsid w:val="00EA0CAD"/>
    <w:rsid w:val="00EA110C"/>
    <w:rsid w:val="00EA3738"/>
    <w:rsid w:val="00EA5767"/>
    <w:rsid w:val="00EA5947"/>
    <w:rsid w:val="00EA7531"/>
    <w:rsid w:val="00EA7808"/>
    <w:rsid w:val="00EB24B0"/>
    <w:rsid w:val="00EB2F80"/>
    <w:rsid w:val="00EB3BB3"/>
    <w:rsid w:val="00EC18A6"/>
    <w:rsid w:val="00EC1C3C"/>
    <w:rsid w:val="00ED0124"/>
    <w:rsid w:val="00ED07D7"/>
    <w:rsid w:val="00ED0945"/>
    <w:rsid w:val="00ED18F8"/>
    <w:rsid w:val="00ED5137"/>
    <w:rsid w:val="00ED714A"/>
    <w:rsid w:val="00EE0C80"/>
    <w:rsid w:val="00EF0AE5"/>
    <w:rsid w:val="00EF28D2"/>
    <w:rsid w:val="00EF2CB5"/>
    <w:rsid w:val="00EF385E"/>
    <w:rsid w:val="00EF5271"/>
    <w:rsid w:val="00EF6F42"/>
    <w:rsid w:val="00F006D3"/>
    <w:rsid w:val="00F010E7"/>
    <w:rsid w:val="00F01582"/>
    <w:rsid w:val="00F03FA2"/>
    <w:rsid w:val="00F05C06"/>
    <w:rsid w:val="00F05D14"/>
    <w:rsid w:val="00F06D44"/>
    <w:rsid w:val="00F10615"/>
    <w:rsid w:val="00F11218"/>
    <w:rsid w:val="00F156B0"/>
    <w:rsid w:val="00F24D4D"/>
    <w:rsid w:val="00F26F33"/>
    <w:rsid w:val="00F31E22"/>
    <w:rsid w:val="00F3658C"/>
    <w:rsid w:val="00F375FD"/>
    <w:rsid w:val="00F452F2"/>
    <w:rsid w:val="00F4607A"/>
    <w:rsid w:val="00F47D77"/>
    <w:rsid w:val="00F504F5"/>
    <w:rsid w:val="00F51FAA"/>
    <w:rsid w:val="00F553FE"/>
    <w:rsid w:val="00F56804"/>
    <w:rsid w:val="00F56AE9"/>
    <w:rsid w:val="00F61114"/>
    <w:rsid w:val="00F63E85"/>
    <w:rsid w:val="00F70ACF"/>
    <w:rsid w:val="00F760B7"/>
    <w:rsid w:val="00F869B5"/>
    <w:rsid w:val="00F92DA8"/>
    <w:rsid w:val="00F94C0B"/>
    <w:rsid w:val="00F9501F"/>
    <w:rsid w:val="00F956FA"/>
    <w:rsid w:val="00FA3111"/>
    <w:rsid w:val="00FA3B46"/>
    <w:rsid w:val="00FB0ADC"/>
    <w:rsid w:val="00FB3883"/>
    <w:rsid w:val="00FB6600"/>
    <w:rsid w:val="00FB721B"/>
    <w:rsid w:val="00FB78BB"/>
    <w:rsid w:val="00FB7F1E"/>
    <w:rsid w:val="00FC0A7D"/>
    <w:rsid w:val="00FC1F86"/>
    <w:rsid w:val="00FC29C9"/>
    <w:rsid w:val="00FC3637"/>
    <w:rsid w:val="00FC58D9"/>
    <w:rsid w:val="00FD09A2"/>
    <w:rsid w:val="00FD0CD7"/>
    <w:rsid w:val="00FD2BB6"/>
    <w:rsid w:val="00FD65B8"/>
    <w:rsid w:val="00FD6B1D"/>
    <w:rsid w:val="00FD6EF9"/>
    <w:rsid w:val="00FD77EF"/>
    <w:rsid w:val="00FE2787"/>
    <w:rsid w:val="00FE2D30"/>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E78C5E"/>
  <w15:chartTrackingRefBased/>
  <w15:docId w15:val="{0BA3A7AF-AD7A-4526-9724-02683EB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link w:val="FuzeileZchn"/>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character" w:styleId="Fett">
    <w:name w:val="Strong"/>
    <w:uiPriority w:val="22"/>
    <w:qFormat/>
    <w:rsid w:val="00484EA2"/>
    <w:rPr>
      <w:b/>
      <w:bCs/>
    </w:rPr>
  </w:style>
  <w:style w:type="character" w:customStyle="1" w:styleId="FuzeileZchn">
    <w:name w:val="Fußzeile Zchn"/>
    <w:link w:val="Fuzeile"/>
    <w:rsid w:val="00801D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327294309">
      <w:bodyDiv w:val="1"/>
      <w:marLeft w:val="0"/>
      <w:marRight w:val="0"/>
      <w:marTop w:val="0"/>
      <w:marBottom w:val="0"/>
      <w:divBdr>
        <w:top w:val="none" w:sz="0" w:space="0" w:color="auto"/>
        <w:left w:val="none" w:sz="0" w:space="0" w:color="auto"/>
        <w:bottom w:val="none" w:sz="0" w:space="0" w:color="auto"/>
        <w:right w:val="none" w:sz="0" w:space="0" w:color="auto"/>
      </w:divBdr>
    </w:div>
    <w:div w:id="344358567">
      <w:bodyDiv w:val="1"/>
      <w:marLeft w:val="0"/>
      <w:marRight w:val="0"/>
      <w:marTop w:val="0"/>
      <w:marBottom w:val="0"/>
      <w:divBdr>
        <w:top w:val="none" w:sz="0" w:space="0" w:color="auto"/>
        <w:left w:val="none" w:sz="0" w:space="0" w:color="auto"/>
        <w:bottom w:val="none" w:sz="0" w:space="0" w:color="auto"/>
        <w:right w:val="none" w:sz="0" w:space="0" w:color="auto"/>
      </w:divBdr>
    </w:div>
    <w:div w:id="435104817">
      <w:bodyDiv w:val="1"/>
      <w:marLeft w:val="0"/>
      <w:marRight w:val="0"/>
      <w:marTop w:val="0"/>
      <w:marBottom w:val="0"/>
      <w:divBdr>
        <w:top w:val="none" w:sz="0" w:space="0" w:color="auto"/>
        <w:left w:val="none" w:sz="0" w:space="0" w:color="auto"/>
        <w:bottom w:val="none" w:sz="0" w:space="0" w:color="auto"/>
        <w:right w:val="none" w:sz="0" w:space="0" w:color="auto"/>
      </w:divBdr>
    </w:div>
    <w:div w:id="486897848">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96601304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849059451">
      <w:bodyDiv w:val="1"/>
      <w:marLeft w:val="0"/>
      <w:marRight w:val="0"/>
      <w:marTop w:val="0"/>
      <w:marBottom w:val="0"/>
      <w:divBdr>
        <w:top w:val="none" w:sz="0" w:space="0" w:color="auto"/>
        <w:left w:val="none" w:sz="0" w:space="0" w:color="auto"/>
        <w:bottom w:val="none" w:sz="0" w:space="0" w:color="auto"/>
        <w:right w:val="none" w:sz="0" w:space="0" w:color="auto"/>
      </w:divBdr>
    </w:div>
    <w:div w:id="1905413140">
      <w:bodyDiv w:val="1"/>
      <w:marLeft w:val="0"/>
      <w:marRight w:val="0"/>
      <w:marTop w:val="0"/>
      <w:marBottom w:val="0"/>
      <w:divBdr>
        <w:top w:val="none" w:sz="0" w:space="0" w:color="auto"/>
        <w:left w:val="none" w:sz="0" w:space="0" w:color="auto"/>
        <w:bottom w:val="none" w:sz="0" w:space="0" w:color="auto"/>
        <w:right w:val="none" w:sz="0" w:space="0" w:color="auto"/>
      </w:divBdr>
      <w:divsChild>
        <w:div w:id="87506840">
          <w:marLeft w:val="0"/>
          <w:marRight w:val="0"/>
          <w:marTop w:val="0"/>
          <w:marBottom w:val="0"/>
          <w:divBdr>
            <w:top w:val="none" w:sz="0" w:space="0" w:color="auto"/>
            <w:left w:val="none" w:sz="0" w:space="0" w:color="auto"/>
            <w:bottom w:val="none" w:sz="0" w:space="0" w:color="auto"/>
            <w:right w:val="none" w:sz="0" w:space="0" w:color="auto"/>
          </w:divBdr>
        </w:div>
        <w:div w:id="246117847">
          <w:marLeft w:val="0"/>
          <w:marRight w:val="0"/>
          <w:marTop w:val="0"/>
          <w:marBottom w:val="0"/>
          <w:divBdr>
            <w:top w:val="none" w:sz="0" w:space="0" w:color="auto"/>
            <w:left w:val="none" w:sz="0" w:space="0" w:color="auto"/>
            <w:bottom w:val="none" w:sz="0" w:space="0" w:color="auto"/>
            <w:right w:val="none" w:sz="0" w:space="0" w:color="auto"/>
          </w:divBdr>
        </w:div>
        <w:div w:id="942224160">
          <w:marLeft w:val="0"/>
          <w:marRight w:val="0"/>
          <w:marTop w:val="0"/>
          <w:marBottom w:val="0"/>
          <w:divBdr>
            <w:top w:val="none" w:sz="0" w:space="0" w:color="auto"/>
            <w:left w:val="none" w:sz="0" w:space="0" w:color="auto"/>
            <w:bottom w:val="none" w:sz="0" w:space="0" w:color="auto"/>
            <w:right w:val="none" w:sz="0" w:space="0" w:color="auto"/>
          </w:divBdr>
        </w:div>
        <w:div w:id="1489513331">
          <w:marLeft w:val="0"/>
          <w:marRight w:val="0"/>
          <w:marTop w:val="0"/>
          <w:marBottom w:val="0"/>
          <w:divBdr>
            <w:top w:val="none" w:sz="0" w:space="0" w:color="auto"/>
            <w:left w:val="none" w:sz="0" w:space="0" w:color="auto"/>
            <w:bottom w:val="none" w:sz="0" w:space="0" w:color="auto"/>
            <w:right w:val="none" w:sz="0" w:space="0" w:color="auto"/>
          </w:divBdr>
        </w:div>
        <w:div w:id="1917981988">
          <w:marLeft w:val="0"/>
          <w:marRight w:val="0"/>
          <w:marTop w:val="0"/>
          <w:marBottom w:val="0"/>
          <w:divBdr>
            <w:top w:val="none" w:sz="0" w:space="0" w:color="auto"/>
            <w:left w:val="none" w:sz="0" w:space="0" w:color="auto"/>
            <w:bottom w:val="none" w:sz="0" w:space="0" w:color="auto"/>
            <w:right w:val="none" w:sz="0" w:space="0" w:color="auto"/>
          </w:divBdr>
        </w:div>
      </w:divsChild>
    </w:div>
    <w:div w:id="1958873303">
      <w:bodyDiv w:val="1"/>
      <w:marLeft w:val="0"/>
      <w:marRight w:val="0"/>
      <w:marTop w:val="0"/>
      <w:marBottom w:val="0"/>
      <w:divBdr>
        <w:top w:val="none" w:sz="0" w:space="0" w:color="auto"/>
        <w:left w:val="none" w:sz="0" w:space="0" w:color="auto"/>
        <w:bottom w:val="none" w:sz="0" w:space="0" w:color="auto"/>
        <w:right w:val="none" w:sz="0" w:space="0" w:color="auto"/>
      </w:divBdr>
    </w:div>
    <w:div w:id="21392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027B-0BD4-4A77-9B04-5B039748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SENNEBOGEN Seilbagger 6180 Elektro im Lehmabbau</vt:lpstr>
      <vt:lpstr>SENNEBOGEN Seilbagger 6180 Elektro im Lehmabbau</vt:lpstr>
    </vt:vector>
  </TitlesOfParts>
  <Company>Sennebogen</Company>
  <LinksUpToDate>false</LinksUpToDate>
  <CharactersWithSpaces>5372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heike</dc:creator>
  <cp:keywords/>
  <cp:lastModifiedBy>Baier Heike</cp:lastModifiedBy>
  <cp:revision>6</cp:revision>
  <cp:lastPrinted>2019-09-09T07:41:00Z</cp:lastPrinted>
  <dcterms:created xsi:type="dcterms:W3CDTF">2019-09-17T07:14:00Z</dcterms:created>
  <dcterms:modified xsi:type="dcterms:W3CDTF">2019-10-08T09:15:00Z</dcterms:modified>
</cp:coreProperties>
</file>